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Ex-Hamas chief behind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Calls for Met to cancel Armistice Day march intensify as more links with terror group revealed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Hamas chief is behind one of the groups organising pro-Palestinian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The Daily Telegraph can disclose.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Kathem Sawalha led the proscribed terrorist group in the West Bank in the late 1980s and is alleged to have "masterminded" its military strategy with involvement as recently as 2019, before moving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founder of the Muslim Association of Britain (MAB), one of six groups behind a proposed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November 11, and Israeli authorities claim his son, Obada Sawalha, is now its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as The Telegraph has discovered that half of the groups organising the march - who are still defying calls from the Metropolitan Police to call it off - have links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fuelled further pressure for the march to be cancelled, with the chairman of the all-party parliamentary group (APPG) on anti-Semitism saying it "proves these marches are not about peace" and the Campaign for Anti-Semitism describing this newspaper's findings as "extremely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Sawalha, 62, was a director for MAB between 1999 and 2007 and helped found it, after being granted British citizenship in the early 2000s. The BBC's Panorama claimed in 2006 he was "said to have masterminded much of Hamas' political and military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lives in a council house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in 2004 he was named as a co-conspirator in a US indictment for having allegedly helped bankroll Hamas. He reportedly took part in an official Hamas delegation to Moscow in 2019, and was on the Hamas politburo between 2013 and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Muslim Association of Britain's three directors, Dr Anas Altikriti, co-founded a group called the British Muslim Initiative with a senior commander in Hamas, Mohammed Sawalha, and Azzam Tamimi, who has been described as a Hamas "special envoy"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Altikriti, who has lectured at Leeds University, has written columns for The Guardian defending how "Hamas supports democracy" and insisting "the Palestinian people have chosen" Hamas "to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Government review in 2015 claimed that the MAB, founded in 1997, had been "dominated" by the Muslim Brotherhood, a controversial group that the report found had made "support for Hamas" an "important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Zaher Birawi, a leader of the Palestinian Forum in Britain - another group organising the Armistice Day march - was described in Parliament last month by Labour MP Christian Wakeford as having been "designated by Israel in 2013 as a senior Hamas operative in Europe", currently living in Barnet, not far from Sawalha, posing what the MP described as "a serious national security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allegedly met Hamas' senior political leader Ismail Haniyeh in Gaza in 2012 and was pictured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group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Friends of al-Aqsa, was founded and is chaired by Leicester-based optician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Patel, who has also visited Haniyeh in Gaza and has joined the Gaza flotilla. According to the Israeli state-linked research group the Meir Amit Intelligence and Terrorism Information Center, the Friends of al-Aqsa is "harbouring an intense hatred for Israel, campaigning for its elimination, denying its Jewish character, and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Jewish Chronicle, Patel was filmed at a rally in 2009 saying: "Hamas is no terrorist organisation. The reason they hate Hamas is because they refuse to be subjugated, to be occupied by the Israeli state, and we salute Hamas for standing up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Percy, APPG on anti-Semitism, said: "The involvement of these people proves the marches are not about peace but stirring up Jew-hate and a hatred of Western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organised to celebrate the murder of innocent civilians in the most grotesque ways. These people have no interest in peace and it is time the UK stopped indulging their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need to prove they are here to defend the values of the majority in this country by banning this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"These findings demand investigation. Is it any wonder at the level of anti-Semitic hatred and calls for violence that we have seen at these marches if these are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cannot become a no-go zone for British Jews, yet again,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Association of Britain, the Palestinian Forum in Britain and the Friends of al-Aqsa have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leading the march?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and their links to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Anas Altikriti Dr Altikriti is listed by Companies House as a director of the Muslim Association of Britain since 2018. He is also the chief executive and founder of the Cordoba Foundation, which David Cameron, the then leader of the opposition, told the Commons in 2009 was a UK front for the Islamist group Muslim Brotherhood, of which Hamas is an offshoot.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visiting Hamas's current leader, he has also allegedly visited the anti-Semitic preacher Yusuf al-Qaradawi in Qatar and is the son of Osama al-Tikriti, a Muslim Brotherhood leader in Iraq. He responded to Rishi Sunak's call for an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 by saying that "it's actually quite appropriate and extremely poignant" for them to march on Nov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Patel An optician, he founded and chairs Friends of al-Aqsa. He has reportedly attacked the Board of Deputies for "bringing shame" on Jews by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he was among the speakers at an online conference entitled "The scholars' speech to those steadfast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Al-Aqsa". His speech discussed its role in arranging the lobbying of MPs. Friends of Al-Aqsa is an anti-Israeli NGO, and Israel's Meir Amit Intelligence and Terrorism Information Center says he is "involved in projects carried out as part of the delegitimisation campaign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Kathen Sawalha served as a senior Hamas military official in Samaria in the West Bank in the late 1980s. He fled to the UK in the late 1990s and obtained British citizenship after being placed on Israel's wanted list. The 62-year-old helped found the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Association of Britain, one of six groups organising the Armistice Day march, in 1997 before directing it for almost a decade. He now lives in a council house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US Department of Justice said he had worked for Hamas and help finance their activities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Zaher Birawi A leader of the Palestinian Forum in Britain, he has reportedly been photographed with both the Hamas leader and a former Hamas military chief. Last year, he submitted evidence to Parliament on behalf of the group, saying he supported "peaceful means to advocate for an end to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MP Christian Wakeford claimed in Parliament that Birawi was "a senior Hamas operative".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Meir Amit intelligence centre has claimed "he has experience in dispatching flotillas from Europe to Gaza".</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ARCHIVE PA DEMPSEY/ SEAN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Ex-Hamas chief behind pro- Palestine protests Calls for Met to cancel Armistice Day march intensify as more links with terror group revealed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8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Ex-Hamas chief behind pro- Palestine protests Calls for Met to cancel Armistice Day march intensify as more links with terror group revealed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