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migration has made integration impossible, says Jenrick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immigration levels have made it "impossible" for people to integrate into British society, a former Home Office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claimed that a "naive" policy of mass migration was responsible for breeding Islamist extremism and anti-Semitism, while the police focused on threats from the far-Right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who resigned as immigration minister last year when he became disillusioned with the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deportation deal, said numbers should be cut to "tens of thousands" - echoing a former Conservative manifesto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Rishi Sunak, the Prime Minister, warned there had been a "shocking increase" in extremist activity following the Oct 7 attack on Israel, when hundreds of its citizens were massacred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attempt to destroy the terrorist group by launching a military campaign in Gaza has spawned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across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participants have chanted "jihad" and "from the river to the sea" - generally interpreted as calling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GB News, Mr Jenrick told Camilla Tominey, The Telegraph's Associate Editor: "You cannot resolve this problem, building a united country… built around British values unless you end this era of mass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living in a time where up to a million people have arrived in our country every year, and it's impossible to successfully integrate so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migration we've experienced as a country the last 30 years has been unprecedented, and that needs to change."Net migration is estimated to have hit a record high of 745,000 in the year to last December, prompting warnings of a threat to community cohesion, housing supply and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whose wife and children are Jewish, went on to warn that the police had been "too passive" in their response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said authorities had mistakenly focused on far-Right terrorism instead of Islamic extremism. "We don't want to just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want to police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"And many people, for example British Jews, have found the police to be too passive."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much stronger policing presence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problem in this country with Islamist extremism and we need a proper national conversation about that, and a strategy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said that the people who projected the words "from the river to the sea" onto Big Ben should have immediately been arrested for using the "genocidal chant". Jeremy Hunt, the Chancellor, said yesterday that current levels were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much stronger policing presence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migration has made integration impossible, says Jenrick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N1N1-DYTY-C3R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migration has made integration impossible, says Jenrick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