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PM refuses to back under-fire Met chief; Sir Mark Rowley faces questions over force's 'appalling' treatment of Jewish man Government urged to ban future marches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Charles Hymas and Robert Mendick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 has refused to offer his backing to the Metropolitan Police Commissioner and said he has questions to answer after one of his officers threatened to arrest an "openly Jewish" man for walking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Rowley's position is under mounting scrutiny in the wake of the incident, which occurred during pro- 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Prime Minister said the threat to arrest anti-Semitism campaigner Gideon Falter was "appalling", in his first comment on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after Oliver Dowden, the deputy prime minister, said the Met had shown "disrespect" to the Jewish community, while minister Claire Coutinho also declined to offer government backing for the embattled head of Scotland Yard. A Government source told The Telegraph: "The PM has seen the footage and is as appalled as everyone else by the officer calling Mr Falter 'openly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He expects the Met Commissioner to account for how it happened and what he will do to ensure officers do more to make Jewish communities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will now be called to meet with James Cleverly, the Home Secretary, and it is expected he will be asked to account for the officer's treatment of Mr Falter and his force's wider handling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has called in the Commissioner for a crisis meeting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who took over as boss of the Met in September 2022, is now attempting to quell mounting anger among Britain's Jewish population by meeting with the Board of Deputies and other community leadership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faced repeated calls for months to shut down weekly pro-Palestinian demonstrations in the capital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has said he has no powers to do so. Mr Falter, the head of the Campaign Against Antisemitism, has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become a "police-enforced Jew-free zone" as a result of the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Mr Khan, who is in charge of overseeing the capital's policing, said he will meet with Sir Mark today to "discuss community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described the treatment of Mr Falter as "concerning". It is understood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plans to raise it but still has "full confidence" in the Commissioner.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planned meeting between Sir Mark and Chris Philp, the policing minister, early this week has been upgraded and will now also include Mr Cleverly. The Home Secretary is set to challenge him over whether he is using all the powers at his disposal to crack down on extremism at rallies.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given the police new powers. The Prime Minister and Home Secretary want them to use those powers to their fullest extent," an ally told The Telegraph. Those powers include the ability to impose restrictions on the length and route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ultimately even ban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source said Mr Cleverly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retained full confidence in Sir Mark, with No 10 saying it was ultimately the Home Secretary's backing that mattered as he oversees the Met in law. The Met chief and his deputy, Matt Twist, will also hold talks with Jewish community groups after they were warned the incident had damaged 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Mark is set to meet the Board of Deputies of British Jews, the Jewish Leadership Council and the Community Security Trust (CST) through the course of the week. The meeting was set up after the Board of Deputies wrote to him expressing concern at "a series of high profile errors" which have had a "devastating effect" on trust in the Continued on Page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Continued from Page 1 force. Ahead of it the CST, which monitors incidents of anti-Semitism, suggested that the Met and the Government should ban further marches. "It feels like any balance between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rights of everyone else has been lost, with extremists the only ones to benefit,"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Twist, meanwhile, has offered to meet Mr Falter this week to apologise for suggesting his presence near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"provocative".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Commissioner made the remarks in an initial statement on the incident, issued on Friday afternoon, which was swiftly retracted following a huge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incident happened on April 13, when Mr Falter, head of the Campaign Against Antisemitism, tried to cross a road during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stopped by a Met Police sergeant, who told him his presence could inflame tensions and threatened to arrest him if he did not leave. In a video of the exchange, the officer said: "You are quite openly Jewish. This is a pro-Palestinian march. I am not accusing you of anything but I am worried about the reaction to your presence."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Campaign Against Antisemitism said Mr Falter accepted Mr Twist's apology and was free to meet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today. The organisation also said he must explain new footage, published by Sky News, which showed Mr Falter offering to take off his skullcap if it meant he was allowed to cross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officer can be heard replying: "No sir because I don't have any confi- dence that you won't put them back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campaign has called for Sir Mark to quit, saying his failure to take a tougher stance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put frontline officers in an "impossible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group told the Daily Mail: "Sir Mark Rowley is scrambling to save his job. The time for meetings has passed. We need a new commissioner who understands that the job of the police is to arrest criminals, not their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Jonathan Turner, chief executive of UK Lawyers for Israel, told the newspaper: "I think Mark Rowley should go. He has lost the confidence of a large part of the Jewish community." In a statement the Met said: "We remain focused on doing everything possible to ensure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feel safe in this city."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PM refuses to back under-fire Met chief Sir Mark Rowley faces questions over force's 'appalling' treatment of Jewish man Government urged to ban future marches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2851-JCBW-N19N-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refuses to back under-fire Met chief Sir Mark Rowley faces questions over force's 'appalling' treatment of Jewish man Government urged to ban future marches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