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grip Israel after defence minister is sacked; Dismissal of Galant by Netanyahu leads to unrest on streets and splits in Likud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Israelis broke past a security barrier near Benjamin Netanyahu's residence in Jerusalem last night as tensions reached boiling point over the prime minister's legal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tens of thousands demonstrated in Tel Aviv, video footage showed some pro testers in Jerusalem surging past a security barrier as they marched on the residence in Gaza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responded by spraying them with water cannons and many of the protesters had moved on to the Knesset, the Israeli parliament, by the early hours of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 Aviv, tens of thou sands took to the streets calling for Mr Netanyahu to step down, blocking major highways and lighting bonfires in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unfolded across Israel last night, amid unconfirmed reports that some police officers in a suburb near Tel Aviv had joined with the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massive, spontaneous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triggered by Mr Netanyahu refusing to abandon his controversial legal reforms and sacking his defence minister, Yoav Galant, after he criticised the proposed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Mr Netanyahu's reforms say they will turn the country into a "dictatorship" by weakening the Supreme Court and ramping up the government's influence over the appointment of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also say Mr Netanyahu's attempts to overhaul the legal system are part of a wider attempt to scrap his ongoing trial on fraud and corruption charges that he strongly denies. Hundreds of Israeli reservists have refused to report for duty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reforms, which is said to have raised fears in the defence establishment that national security is being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social rift has made its way into the [army] and security agencies. It is a clear, immediate and tangible threat to Israel's security," said Mr Galant, a member of Netanyahu's own Right-wing Likud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committed to Likud values... and placing the State of Israel above all... but major changes on the national level must be made through dialogue,"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reacted by sacking Mr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leader Yair Lapid said that Mr Gallant's dismissal "harms national security and ignores warnings of all defence officials". Separately, Israel's consul general in New York, Assaf Zamir,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last night there were reports in Israeli media that Mr Netanyahu was holding consultations on whether to pause the reform package until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growing divisions in his party, Mr Netanyahu's Likud ally and sports minister Miki Zohar, last night told the broadcaster Channel 12 that the reforms should be paused "to allow things to calm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unrest comes during an already tense time in Israel because of the convergence of Passover and Ramadan in April, which raises the risk of clashes between Jews and Arabs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also in the grip of a major security crisis as it continues to carry out raids on Palestinian militant groups in the northern West Bank, which have led to a spate of revenge attacks on Israeli civilians.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opposed to Prime Minister Benjamin Netanyahu's judicial overhaul plan block a highway in Tel Aviv moments after the Israeli leader fired his Defence MinisterAP ZWIGENBERG/ OHAD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grip Israel after defence minister is sacked Dismissal of Galant by Netanyahu leads to unrest on streets and splits in Likud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3-G5B1-JCBW-N0F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grip Israel after defence minister is sacked Dismissal of Galant by Netanyahu leads to unrest on streets and splits in Likud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urn:user:PA195023767</vt:lpwstr>
  </property>
</Properties>
</file>