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Galloway win labelled 'dark day for Jews in this country'; Largest Jewish community organisation calls for newly elected MP to be shunned at Parliament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GALLOWAY'S by-election victory in Rochdale was "a dark day for the Jewish community in this country", the Board of Deputies of British Jews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Jewish community organisation in the UK said the newly elected MP should be "shunned as a pariah by all Parliamentarians" in the wake of his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 secured 40 per cent of the vote last night on a pro-Palestinian ticket, and returns to Westminster for the fourth time - this time for the Workers Party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Board of Deputies said: "George Galloway is a demagogue and conspiracy theorist, who has brought the politics of division and hate to every place he has ever stood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election is a dark day for the Jewish community in this country, and for British politics in general. We believe he should be shunned as a pariah by all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Mr Galloway's career spanning almost four decades, he has been criticised on several occasions for comments made about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said that Mr Galloway "has an atrocious record of baiting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previously and infamously declared Bradford an 'Israel-free zone'. He said of his previous election loss that 'the venal, the vile, the racists and the Zionists will all be celebrating'.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David Baddiel, a Jewish comic who is well known for not closely associating himself with Israel, as a 'vile Israel-fanatic'.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the institutional antisemitism within the Labour Party under Jeremy Corbyn was really 'a disgraceful campaign of Goebbelsian fiction', in reference to Joseph Goebbels, Hitler's propagandist."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added: "He was sacked by TalkRadio over his views. Recently he has described the atrocity carried out by Hamas on Oct 7 as a 'concentration camp breakout' and referred to Hamas terrorists 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they were "extremely concerned by how he may use the platform of the House of Commons in the remaining months of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deputy leader of the Workers Party of Britain refused to condemn the Hamas attacks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Williamson, who was suspended from Labour in 2019 after claiming that the party had been "too apologetic" over allegations of anti-Semitism, is now a member of Mr Galloway's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he would condemn the Oct 7 attacks, Mr Williamson told the BBC Radio 4 Today programme said: "What about the Palestinian people that have been massacred over nearly 76 years now actually, where is the media outrage at that? What do you expect? And in international law, oppressed peoples have an absolute right to armed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Galloway's victory speech was temporarily interrupted by an eco protester, who accused him of being a denier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swiftly drowned out by the Left-wing politician's supporters chanting "Galloway! Galloway!" until she was dragged of fby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tried to throw orange confetti over him - the colour closely associated with Just Stop Oil - but they missed their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Rishi Sunak described the Rochdale campaign as "one of the most divisive in recent times" as candidates complained of aggressive behaviour by Mr Galloway's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accused Galloway supporters of hounding people and following them down the streets, as well as intimidation in one particular 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had put in an official complaint to Rochdale council about the bullying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UK said its staf f had had to be removed from the constituency for their own safety, while a burger van displaying a party poster was threatened with firebombing. Earlier this week a man was arrested after making an online death threat against the Reform candidate, Simon Danczuk.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"It was very concerning to see the reports of intimidation through the by-election, and by all accounts one of the most divisive campaigns that we've seen in recent times. I'm pleased the Conservative Party was the only party to run a really positive campaign focused on local issues with a great local candidate, Paul Ellison."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No10 spokesman said the intimidation "doesn't represent our values of tolerance and respect and he's very clear that he will always defend and champion those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between robust debate and the importance of freedom of expression and intimidation and we won't allow that to continue or stifle democracy,"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twitter, Reform UK said: "People across the UK need to know the truth about this election campaign - and the implications for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that a parliamentary election in this country has not been truly free and fair is a very serious allegation indeed. Unfortunately, however, the behaviour of certain candidates and their supporters in this contest fell very far short of our traditional democratic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Galloway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Rochdale council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18 Charles Moore: Page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Hat's all, folks Fedora unlikely to fly in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decade, George Galloway and his black fedora hat have been inseparable - but the new MP for Rochdale could be parted from his favourite headgear when he takes his seat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 was recognisable for his accessory while MP for Bradford West between 2012 and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politician even has a merchandise website where fans can buy T-shirts embossed with his famous black 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precedent dictates he should refrain from wearing his hat while in the Chamber. There is no rule against wearing hats in the Commons, a spokesman confirmed, though John Bercow, who was speaker until 2019, reprimanded Peter Bone, then a Tory MP, for wearing a knitted hat in 2016.</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has orange confetti thrown at him by a protester during his victory speech at RochdaleWIRE PA BYRNE/ PETER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Galloway win labelled 'dark day for Jews in this country' Largest Jewish community organisation calls for newly elected MP to be shunned at Parliament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F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Galloway win labelled 'dark day for Jews in this country' Largest Jewish community organisation calls for newly elected MP to be shunned at Parliament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