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Pompeo: Boycott of produce from West Bank 'anti-Semitic'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2020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controversially announced it will require produce from Jewish settlements in the West Bank to be labelled "made in Israel," as Donald Trump's chief diplomat made an unprecedented visit to the Israeli occupied Golan Heights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farewell tour of Israel, Mike Pompeo, the US secretary of state, also announced a crackdown on the Israeli boycott movement, as it was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Settlements in the West Bank are widely regarded as illegal under international law, though Washington and Israel dispute this, while settler goods on sale in the US cannot currently be labelled as products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Pompeo also pledged that he would "immediately take steps to identify organisations that engage in hateful BDS (Boycott, Divestment and Sanctions) conduct and withdraw US government support," yesterday. "We will regard the global anti-Israel BDS campaign as anti-Semitic,"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Israeli prime minister, responded that the announcement was "simply wonderful".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Pompeo became the first US secretary of state to pay an official visit to an Israeli settlement as he toured a winery in the West Bank. Palestinian leaders condemned the settlement visits, and the announcement regarding settler goods in particular, which one offi- cial warned was a "step to supporting the occupation". A spokesman for Palestinian President Mahmoud Abbas, said it was a "flagrant challenge to international legitimacy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announcements are likely to create an enormous headache for the incoming US president Joe Biden, who aims to adopt a more even-handed approach to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may grant Mr Pompeo deeper support among his Right-wing base of evangelical Christians, amid reports he intends to run for president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maintained its position that settlements breach international law and has called on the Israeli government to cease expansion efforts. It came as Boris Johnson faced pressure to adopt the US stance on Israeli boycotters, having pledged to pass his own anti- BDS law after his election win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made an important manifesto commitment to stopping public bodies engaging in boycotts of Israel and I look forward to seeing this introduced as soon as possible," said Lord Pickles, the UK's special envoy for post-Holocaust issues and Conservative Friends of Israel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human rights groups such as Amnesty International and Human Rights Watch have condemned Mr Pompeo's stance on BDS.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undermining the common fight against the scourge of anti-Semitism by equating it with peaceful advocacy of boycotts," said Eric Goldstein, Middle East and North Africa director at Human Rights Watch.</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demonstrators release balloons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Mike Pompeo's visit, near the Israeli settlement of Psagot in the Israeli-occupied West Bank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Pompeo: Boycott of produce from West Bank 'anti-Semitic'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BB-SV01-DYTY-C1N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Pompeo: Boycott of produce from West Bank 'anti-Semitic'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