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undercover seducers who ruin women's lives; Special report Despite an apology by the Met in 2016, new cases are still emerging of officers who lived a lie in the name of surveillance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Cara McGoogan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ago, Maya* discovered the love of her life had lied to her about his identity. Rob Harrison - the man she was with for a year, who wrote her love letters for almost a decade, and who promised her a house and children - had been revealed by the Undercover Police Inquiry to be an officer's pseudonym.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 Wednesday [March 20]; on the Saturday I wanted to die," Maya tells The Daily Telegraph, in her first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police scandal broke in 2010, when it emerged that officers had long-term relationships - and, in some instances, children - with people they were monitoring. In the past year, at least five people have discovered that their partners were also undercover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campaign group formed by some of the women affected, Police Spies Out of Lives, has revealed the scale of the Met Police's infiltration of activist groups on a new website, Spy Cops. Launching today at the Undercover Policing and Trade Unions conference and seen by The Daily Telegraph, it shows that 15 officers had relationships with at least 35 women, and three female officers did so with male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six officers have admitted to relationships, but the women are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thing you would imagine happening in East Germany or a repressive fascist regime," says Lisa*, 46, one of the first women to find evidence in 2010 that her partner of six years, Mark Kennedy, was an undercover police officer. "We think of ourselves as living in a democracy, but everything that happened to me undermines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such relationships could be far higher, according to campaigners, who say there could still be undercover officers dating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in my mind that they're still doing this," says Lisa.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happened to give me confidence that they're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Policing Inquiry is looking into the conduct of 139 officers from the Met Police's Special Demonstration Squad (SDS), formed in 1968, and National Public Order Intelligence Unit, formed in 1999. To date, it has released the undercover names of 69 officers and 76 groups they infiltrated. Other participants include Stephen Lawrence's family, who claim their justice campaign was infiltrated, and trade union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Maya's story shows the scandal could run far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he just have been a psychopath?" says Maya, who felt suicidal after the discovery. "This is much more sinister. It makes me feel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39, is a PhD candidate in cultural studies and Lisa owns her own business in the South West. Both are friendly and open: they try to laugh at the painful moments, but end up fighting back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met Harrison in 2006, after befriending her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neighbours, who were members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International Solidarity Movement. Harrison had a ponytail and an earring, and DJed at fundraising events. He liked the way she danced and pressured her into a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was very controlling," says Maya. "I used to worry about his mental health but, speaking to the other women, I found this was a way to get our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now knows Harrison was an officer for the SDS from 2004 to 2007, tasked with monitoring Left-wing and anarchist groups. The inquiry has granted him anonymity so she still doesn't know his real identity or if he was married. He coerced and controlled her, accusing her of infidelity and isolating her from male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terrible traumas in my life before," says Maya. "But the pattern of self-harm and abuse started from being with Rob."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into their relationship, Harrison vanished. Maya had a breakdown and turned to substance abuse. "I was this promising academic who threw their life away for a couple of years,"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sharing their stories with one another, the women targeted by undercover police have pieced together a modus operandi they believe officers followed. The men often caught their attention with sob stories, committed to long-term relationships, then feigned breakdowns and vanished when their work was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similarities in the stories are chilling," says Lisa. "It's an incredibly cruel way of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answers in marriage certificates, birth and death records, women discovered who their undercover officer partners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married with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holiday in Italy in 2010, Lisa saw the passport for her boyfriend 'Mark Stone' was in the name of Kennedy and said he had one dependent. After reading text messages from two children calling him Dad, she decided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exposed one of the biggest scandals in the history of British policing: Kennedy, who had "intimate, sexual relationships" with more than half a dozen women in activist groups, was a police officer and married with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and traumatised," says Lisa. "You expect there could be an undercover officer on a demonstration, but you don't expect them to be the person coming home with you at the end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was a non-violent environmental activist,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Manchester Airport second runway and Drax power station in North Yorkshire. She and Kennedy were once arrested at a G8 summit in Germany. "They'll always find a way to justify it, but if stopping violence is their aim, why don't they have undercover police in every bar?"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found seven other women who had been in relationships with five men, two of whom had children together, and launched a legal case against the Met Police. Their action led to 12 women receiving compensation in the High Court. The Met Police apologised in 2015 and the Government announced a public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Lisa still has questions: whose idea was the relationship, how closely was Kennedy monitored by his unit, were they listened to, and was he given authorisation to go to a family funeral? "I want justice," she says. "While there are unanswered questions, the trauma is never going to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due to report in 2018, but slow progress means it isn't expected to conclude until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undercover policing is a lawful, important tactic. "[We] have made clear our position on long-term, sexual relationships some undercover officers are known to have entered into with women in the past," said a spokesman. "The relationships were wrong and should not have happened." It has since disbanded the two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Kennedy, who is reported to be under criminal investigation, Lisa says, "I do believe individual officers should be held to account for their actions. But the ultimate responsibility is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spent seven years writing love letters to Maya before returning in 2014 and saying he wanted to buy her a house, and have children with her. Then he vanished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is launching a legal case against Harrison with Hodge Jones &amp; Allen Solicitors. She has paused her PhD to concentrate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go back to my ivory tower of books, but I haven't been able to," she says. "It's worth the sacrifice if I can prevent that kind of pain happening to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believes Harrison robbed her of the chance to have children. "Now I'm nearly 40 and I would like to have children, but I don't even know if I can any more," she says. "That really 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a new relationship would be difficu lt. "What are the odds of having two spies? It's so far-fetched; yet I'm hesitant to trust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fights back tears as she echoes: "I haven't embarked on another relationship and my fertile years have passed in that time. I haven't had a family - it's hard to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other women tricked by undercover officers, Maya is less trusting, more cautious and processing trauma. But she has the support of women who came before her - and is determined to stop it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have been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he just have been a psychopath? This is much more sinister. It makes me feel sick'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main picture, had a relationship with PC Mark Kennedy, above, for six years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undercover seducers who ruin women's lives Special report Despite an apology by the Met in 2016, new cases are still emerging of officers who lived a lie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F-DB71-JCBW-N43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undercover seducers who ruin women's lives Special report Despite an apology by the Met in 2016, new cases are still emerging of officers who lived a lie in the name of surveillance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