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7678" w:rsidRDefault="00857678" w:rsidP="00857678">
      <w:r>
        <w:t>Mohamed Manessouri</w:t>
      </w:r>
      <w:r>
        <w:br/>
        <w:t>SSE</w:t>
      </w:r>
      <w:r>
        <w:br/>
      </w:r>
      <w:r>
        <w:br/>
      </w:r>
      <w:r w:rsidRPr="00857678">
        <w:rPr>
          <w:b/>
        </w:rPr>
        <w:t xml:space="preserve">                                    HOW TO CODE AND IMPLEMENT DESIGN IN THE FPGA CARD</w:t>
      </w:r>
      <w:r>
        <w:t xml:space="preserve"> </w:t>
      </w:r>
    </w:p>
    <w:p w:rsidR="00857678" w:rsidRDefault="00857678" w:rsidP="00857678"/>
    <w:p w:rsidR="009E60B0" w:rsidRPr="009E60B0" w:rsidRDefault="009E60B0" w:rsidP="009E60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E60B0">
        <w:rPr>
          <w:rFonts w:ascii="Times New Roman" w:eastAsia="Times New Roman" w:hAnsi="Times New Roman" w:cs="Times New Roman"/>
          <w:b/>
          <w:bCs/>
          <w:sz w:val="27"/>
          <w:szCs w:val="27"/>
        </w:rPr>
        <w:t>1. Write the VHDL Code and Check Syntax</w:t>
      </w:r>
    </w:p>
    <w:p w:rsidR="009E60B0" w:rsidRPr="009E60B0" w:rsidRDefault="009E60B0" w:rsidP="009E60B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60B0">
        <w:rPr>
          <w:rFonts w:ascii="Times New Roman" w:eastAsia="Times New Roman" w:hAnsi="Times New Roman" w:cs="Times New Roman"/>
          <w:sz w:val="24"/>
          <w:szCs w:val="24"/>
        </w:rPr>
        <w:t>Writing the VHDL code and checking the syntax is a fundamental step. Simulation (optional) can be done here using test benches or manual value forcing.</w:t>
      </w:r>
    </w:p>
    <w:p w:rsidR="009E60B0" w:rsidRDefault="009E60B0" w:rsidP="00857678"/>
    <w:p w:rsidR="009E60B0" w:rsidRDefault="009E60B0" w:rsidP="00857678"/>
    <w:p w:rsidR="009E60B0" w:rsidRPr="009E60B0" w:rsidRDefault="009E60B0" w:rsidP="009E60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E60B0">
        <w:rPr>
          <w:rFonts w:ascii="Times New Roman" w:eastAsia="Times New Roman" w:hAnsi="Times New Roman" w:cs="Times New Roman"/>
          <w:b/>
          <w:bCs/>
          <w:sz w:val="27"/>
          <w:szCs w:val="27"/>
        </w:rPr>
        <w:t>2. Write a UCF File or Configure I/O Pins</w:t>
      </w:r>
    </w:p>
    <w:p w:rsidR="009E60B0" w:rsidRDefault="009E60B0" w:rsidP="008576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60B0">
        <w:rPr>
          <w:rFonts w:ascii="Times New Roman" w:eastAsia="Times New Roman" w:hAnsi="Times New Roman" w:cs="Times New Roman"/>
          <w:sz w:val="24"/>
          <w:szCs w:val="24"/>
        </w:rPr>
        <w:t xml:space="preserve">This step involves defining how your logical signals in the VHDL design map to the physical pins of the FPGA. </w:t>
      </w:r>
    </w:p>
    <w:p w:rsidR="009E60B0" w:rsidRDefault="009E60B0" w:rsidP="009E60B0">
      <w:pPr>
        <w:spacing w:before="100" w:beforeAutospacing="1" w:after="100" w:afterAutospacing="1" w:line="240" w:lineRule="auto"/>
        <w:ind w:left="720"/>
      </w:pPr>
      <w:r>
        <w:t>This can be done in two ways: Coding or configuring it manually in I/O Pin Planning (PlanAhead) –Pre-Synthesis.</w:t>
      </w:r>
    </w:p>
    <w:p w:rsidR="009E60B0" w:rsidRPr="009E60B0" w:rsidRDefault="009E60B0" w:rsidP="009E60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E60B0">
        <w:rPr>
          <w:rFonts w:ascii="Times New Roman" w:eastAsia="Times New Roman" w:hAnsi="Times New Roman" w:cs="Times New Roman"/>
          <w:b/>
          <w:bCs/>
          <w:sz w:val="27"/>
          <w:szCs w:val="27"/>
        </w:rPr>
        <w:t>3. Synthesize - XST</w:t>
      </w:r>
    </w:p>
    <w:p w:rsidR="009E60B0" w:rsidRPr="009E60B0" w:rsidRDefault="009E60B0" w:rsidP="009E60B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60B0">
        <w:rPr>
          <w:rFonts w:ascii="Times New Roman" w:eastAsia="Times New Roman" w:hAnsi="Times New Roman" w:cs="Times New Roman"/>
          <w:sz w:val="24"/>
          <w:szCs w:val="24"/>
        </w:rPr>
        <w:t>This step translates your VHDL code into a netlist, which is a hardware representation of your design.</w:t>
      </w:r>
    </w:p>
    <w:p w:rsidR="009E60B0" w:rsidRDefault="009E60B0" w:rsidP="009E60B0">
      <w:pPr>
        <w:spacing w:before="100" w:beforeAutospacing="1" w:after="100" w:afterAutospacing="1" w:line="240" w:lineRule="auto"/>
      </w:pPr>
    </w:p>
    <w:p w:rsidR="009E60B0" w:rsidRPr="009E60B0" w:rsidRDefault="009E60B0" w:rsidP="009E60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E60B0">
        <w:rPr>
          <w:rFonts w:ascii="Times New Roman" w:eastAsia="Times New Roman" w:hAnsi="Times New Roman" w:cs="Times New Roman"/>
          <w:b/>
          <w:bCs/>
          <w:sz w:val="27"/>
          <w:szCs w:val="27"/>
        </w:rPr>
        <w:t>4. Implement Design</w:t>
      </w:r>
    </w:p>
    <w:p w:rsidR="009E60B0" w:rsidRPr="009E60B0" w:rsidRDefault="009E60B0" w:rsidP="009E60B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60B0">
        <w:rPr>
          <w:rFonts w:ascii="Times New Roman" w:eastAsia="Times New Roman" w:hAnsi="Times New Roman" w:cs="Times New Roman"/>
          <w:sz w:val="24"/>
          <w:szCs w:val="24"/>
        </w:rPr>
        <w:t xml:space="preserve">The steps of </w:t>
      </w:r>
      <w:r w:rsidRPr="009E60B0">
        <w:rPr>
          <w:rFonts w:ascii="Times New Roman" w:eastAsia="Times New Roman" w:hAnsi="Times New Roman" w:cs="Times New Roman"/>
          <w:b/>
          <w:bCs/>
          <w:sz w:val="24"/>
          <w:szCs w:val="24"/>
        </w:rPr>
        <w:t>Translate</w:t>
      </w:r>
      <w:r w:rsidRPr="009E60B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E60B0">
        <w:rPr>
          <w:rFonts w:ascii="Times New Roman" w:eastAsia="Times New Roman" w:hAnsi="Times New Roman" w:cs="Times New Roman"/>
          <w:b/>
          <w:bCs/>
          <w:sz w:val="24"/>
          <w:szCs w:val="24"/>
        </w:rPr>
        <w:t>Map</w:t>
      </w:r>
      <w:r w:rsidRPr="009E60B0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9E60B0">
        <w:rPr>
          <w:rFonts w:ascii="Times New Roman" w:eastAsia="Times New Roman" w:hAnsi="Times New Roman" w:cs="Times New Roman"/>
          <w:b/>
          <w:bCs/>
          <w:sz w:val="24"/>
          <w:szCs w:val="24"/>
        </w:rPr>
        <w:t>Place &amp; Route</w:t>
      </w:r>
      <w:r w:rsidRPr="009E60B0">
        <w:rPr>
          <w:rFonts w:ascii="Times New Roman" w:eastAsia="Times New Roman" w:hAnsi="Times New Roman" w:cs="Times New Roman"/>
          <w:sz w:val="24"/>
          <w:szCs w:val="24"/>
        </w:rPr>
        <w:t xml:space="preserve"> collectively prepare your design for implementation on the FPGA:</w:t>
      </w:r>
    </w:p>
    <w:p w:rsidR="009E60B0" w:rsidRPr="009E60B0" w:rsidRDefault="009E60B0" w:rsidP="009E60B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60B0">
        <w:rPr>
          <w:rFonts w:ascii="Times New Roman" w:eastAsia="Times New Roman" w:hAnsi="Times New Roman" w:cs="Times New Roman"/>
          <w:b/>
          <w:bCs/>
          <w:sz w:val="24"/>
          <w:szCs w:val="24"/>
        </w:rPr>
        <w:t>Translate:</w:t>
      </w:r>
      <w:r w:rsidRPr="009E60B0">
        <w:rPr>
          <w:rFonts w:ascii="Times New Roman" w:eastAsia="Times New Roman" w:hAnsi="Times New Roman" w:cs="Times New Roman"/>
          <w:sz w:val="24"/>
          <w:szCs w:val="24"/>
        </w:rPr>
        <w:t xml:space="preserve"> Checks for design rule violations and combines design files.</w:t>
      </w:r>
    </w:p>
    <w:p w:rsidR="009E60B0" w:rsidRPr="009E60B0" w:rsidRDefault="009E60B0" w:rsidP="009E60B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60B0">
        <w:rPr>
          <w:rFonts w:ascii="Times New Roman" w:eastAsia="Times New Roman" w:hAnsi="Times New Roman" w:cs="Times New Roman"/>
          <w:b/>
          <w:bCs/>
          <w:sz w:val="24"/>
          <w:szCs w:val="24"/>
        </w:rPr>
        <w:t>Map:</w:t>
      </w:r>
      <w:r w:rsidRPr="009E60B0">
        <w:rPr>
          <w:rFonts w:ascii="Times New Roman" w:eastAsia="Times New Roman" w:hAnsi="Times New Roman" w:cs="Times New Roman"/>
          <w:sz w:val="24"/>
          <w:szCs w:val="24"/>
        </w:rPr>
        <w:t xml:space="preserve"> Assigns logic to specific FPGA resources.</w:t>
      </w:r>
    </w:p>
    <w:p w:rsidR="009E60B0" w:rsidRDefault="009E60B0" w:rsidP="009E60B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60B0">
        <w:rPr>
          <w:rFonts w:ascii="Times New Roman" w:eastAsia="Times New Roman" w:hAnsi="Times New Roman" w:cs="Times New Roman"/>
          <w:b/>
          <w:bCs/>
          <w:sz w:val="24"/>
          <w:szCs w:val="24"/>
        </w:rPr>
        <w:t>Place &amp; Route:</w:t>
      </w:r>
      <w:r w:rsidRPr="009E60B0">
        <w:rPr>
          <w:rFonts w:ascii="Times New Roman" w:eastAsia="Times New Roman" w:hAnsi="Times New Roman" w:cs="Times New Roman"/>
          <w:sz w:val="24"/>
          <w:szCs w:val="24"/>
        </w:rPr>
        <w:t xml:space="preserve"> Allocates the mapped resources to specific physical locations and connects them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E60B0" w:rsidRPr="009E60B0" w:rsidRDefault="009E60B0" w:rsidP="009E60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E60B0">
        <w:rPr>
          <w:rFonts w:ascii="Times New Roman" w:eastAsia="Times New Roman" w:hAnsi="Times New Roman" w:cs="Times New Roman"/>
          <w:b/>
          <w:bCs/>
          <w:sz w:val="27"/>
          <w:szCs w:val="27"/>
        </w:rPr>
        <w:t>5. Generate Programming File</w:t>
      </w:r>
    </w:p>
    <w:p w:rsidR="009E60B0" w:rsidRPr="009E60B0" w:rsidRDefault="009E60B0" w:rsidP="009E60B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60B0">
        <w:rPr>
          <w:rFonts w:ascii="Times New Roman" w:eastAsia="Times New Roman" w:hAnsi="Times New Roman" w:cs="Times New Roman"/>
          <w:sz w:val="24"/>
          <w:szCs w:val="24"/>
        </w:rPr>
        <w:t>Converts the placed and routed design into a bitstream file that the FPGA can understand.</w:t>
      </w:r>
    </w:p>
    <w:p w:rsid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60B0" w:rsidRDefault="009E60B0" w:rsidP="009E60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 xml:space="preserve">Plug the card with your pc and alimentation: </w:t>
      </w:r>
    </w:p>
    <w:p w:rsidR="009E60B0" w:rsidRDefault="009E60B0" w:rsidP="009E60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9E60B0" w:rsidRPr="009E60B0" w:rsidRDefault="009E60B0" w:rsidP="009E60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E60B0">
        <w:rPr>
          <w:rFonts w:ascii="Times New Roman" w:eastAsia="Times New Roman" w:hAnsi="Times New Roman" w:cs="Times New Roman"/>
          <w:b/>
          <w:bCs/>
          <w:sz w:val="27"/>
          <w:szCs w:val="27"/>
        </w:rPr>
        <w:t>6. Configure the FPGA</w:t>
      </w:r>
    </w:p>
    <w:p w:rsidR="009E60B0" w:rsidRPr="009E60B0" w:rsidRDefault="009E60B0" w:rsidP="009E60B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60B0">
        <w:rPr>
          <w:rFonts w:ascii="Times New Roman" w:eastAsia="Times New Roman" w:hAnsi="Times New Roman" w:cs="Times New Roman"/>
          <w:sz w:val="24"/>
          <w:szCs w:val="24"/>
        </w:rPr>
        <w:t xml:space="preserve">Using tools like </w:t>
      </w:r>
      <w:proofErr w:type="spellStart"/>
      <w:r w:rsidRPr="009E60B0">
        <w:rPr>
          <w:rFonts w:ascii="Times New Roman" w:eastAsia="Times New Roman" w:hAnsi="Times New Roman" w:cs="Times New Roman"/>
          <w:b/>
          <w:bCs/>
          <w:sz w:val="24"/>
          <w:szCs w:val="24"/>
        </w:rPr>
        <w:t>iMPACT</w:t>
      </w:r>
      <w:proofErr w:type="spellEnd"/>
      <w:r w:rsidRPr="009E60B0">
        <w:rPr>
          <w:rFonts w:ascii="Times New Roman" w:eastAsia="Times New Roman" w:hAnsi="Times New Roman" w:cs="Times New Roman"/>
          <w:sz w:val="24"/>
          <w:szCs w:val="24"/>
        </w:rPr>
        <w:t xml:space="preserve">, load the bitstream file to the FPGA. The </w:t>
      </w:r>
      <w:r w:rsidRPr="009E60B0">
        <w:rPr>
          <w:rFonts w:ascii="Times New Roman" w:eastAsia="Times New Roman" w:hAnsi="Times New Roman" w:cs="Times New Roman"/>
          <w:b/>
          <w:bCs/>
          <w:sz w:val="24"/>
          <w:szCs w:val="24"/>
        </w:rPr>
        <w:t>PROM/ACE file generation</w:t>
      </w:r>
      <w:r w:rsidRPr="009E60B0">
        <w:rPr>
          <w:rFonts w:ascii="Times New Roman" w:eastAsia="Times New Roman" w:hAnsi="Times New Roman" w:cs="Times New Roman"/>
          <w:sz w:val="24"/>
          <w:szCs w:val="24"/>
        </w:rPr>
        <w:t xml:space="preserve"> is indeed optional and used primarily for persistent configuration.</w:t>
      </w:r>
    </w:p>
    <w:p w:rsidR="009E60B0" w:rsidRPr="009E60B0" w:rsidRDefault="009E60B0" w:rsidP="009E60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E60B0">
        <w:rPr>
          <w:rFonts w:ascii="Times New Roman" w:eastAsia="Times New Roman" w:hAnsi="Times New Roman" w:cs="Times New Roman"/>
          <w:b/>
          <w:bCs/>
          <w:sz w:val="27"/>
          <w:szCs w:val="27"/>
        </w:rPr>
        <w:t>7. Test the Design</w:t>
      </w:r>
    </w:p>
    <w:p w:rsidR="009E60B0" w:rsidRPr="009E60B0" w:rsidRDefault="009E60B0" w:rsidP="009E60B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60B0">
        <w:rPr>
          <w:rFonts w:ascii="Times New Roman" w:eastAsia="Times New Roman" w:hAnsi="Times New Roman" w:cs="Times New Roman"/>
          <w:sz w:val="24"/>
          <w:szCs w:val="24"/>
        </w:rPr>
        <w:t>After successful programming, verify that your design behaves as expected on the hardware.</w:t>
      </w:r>
    </w:p>
    <w:p w:rsidR="009E60B0" w:rsidRP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26F2" w:rsidRDefault="00857678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/>
      </w:r>
      <w:r>
        <w:br/>
      </w:r>
    </w:p>
    <w:p w:rsid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60B0" w:rsidRPr="009E60B0" w:rsidRDefault="009E60B0" w:rsidP="009E60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E60B0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1. Write the VHDL Code and Check Syntax</w:t>
      </w:r>
    </w:p>
    <w:p w:rsid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is clear I think. Writing your vhdl code and check if there is any error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Simulation is required using test benches or forcing values to understand the behavior.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we are going to focus now on the other steps: </w:t>
      </w:r>
    </w:p>
    <w:p w:rsidR="009E60B0" w:rsidRDefault="009E60B0" w:rsidP="009E60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F259F" w:rsidRPr="00DB18DF" w:rsidRDefault="009E60B0" w:rsidP="001F25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E60B0">
        <w:rPr>
          <w:rFonts w:ascii="Times New Roman" w:eastAsia="Times New Roman" w:hAnsi="Times New Roman" w:cs="Times New Roman"/>
          <w:b/>
          <w:bCs/>
          <w:sz w:val="27"/>
          <w:szCs w:val="27"/>
        </w:rPr>
        <w:t>2. Write a UCF File or Configure I/O Pins</w:t>
      </w:r>
      <w:r w:rsidRPr="00DB18DF">
        <w:rPr>
          <w:rFonts w:ascii="Times New Roman" w:eastAsia="Times New Roman" w:hAnsi="Times New Roman" w:cs="Times New Roman"/>
          <w:color w:val="FF0000"/>
          <w:sz w:val="24"/>
          <w:szCs w:val="24"/>
        </w:rPr>
        <w:br/>
        <w:t>configuring it manually</w:t>
      </w:r>
      <w:r w:rsidR="00D14880" w:rsidRPr="00DB18D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gramStart"/>
      <w:r w:rsidR="00D14880" w:rsidRPr="00DB18DF">
        <w:rPr>
          <w:rFonts w:ascii="Times New Roman" w:eastAsia="Times New Roman" w:hAnsi="Times New Roman" w:cs="Times New Roman"/>
          <w:color w:val="FF0000"/>
          <w:sz w:val="24"/>
          <w:szCs w:val="24"/>
        </w:rPr>
        <w:t>in  I</w:t>
      </w:r>
      <w:proofErr w:type="gramEnd"/>
      <w:r w:rsidR="00D14880" w:rsidRPr="00DB18DF">
        <w:rPr>
          <w:rFonts w:ascii="Times New Roman" w:eastAsia="Times New Roman" w:hAnsi="Times New Roman" w:cs="Times New Roman"/>
          <w:color w:val="FF0000"/>
          <w:sz w:val="24"/>
          <w:szCs w:val="24"/>
        </w:rPr>
        <w:t>/O Pin Planning (PlanAhead) – Pre-Synthesis</w:t>
      </w:r>
      <w:r w:rsidRPr="00DB18D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: </w:t>
      </w:r>
    </w:p>
    <w:p w:rsidR="00D14880" w:rsidRDefault="001F259F" w:rsidP="001F25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1) </w:t>
      </w:r>
      <w:r w:rsidR="009E60B0">
        <w:rPr>
          <w:rFonts w:ascii="Times New Roman" w:eastAsia="Times New Roman" w:hAnsi="Times New Roman" w:cs="Times New Roman"/>
          <w:sz w:val="24"/>
          <w:szCs w:val="24"/>
        </w:rPr>
        <w:br/>
      </w:r>
      <w:r w:rsidR="009E60B0">
        <w:rPr>
          <w:rFonts w:ascii="Times New Roman" w:eastAsia="Times New Roman" w:hAnsi="Times New Roman" w:cs="Times New Roman"/>
          <w:sz w:val="24"/>
          <w:szCs w:val="24"/>
        </w:rPr>
        <w:br/>
      </w:r>
      <w:r w:rsidR="009E60B0" w:rsidRPr="009E60B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D20503" wp14:editId="6FC8B045">
            <wp:extent cx="5972810" cy="4509135"/>
            <wp:effectExtent l="0" t="0" r="889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80" w:rsidRDefault="00D14880" w:rsidP="001F25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:rsidR="00D14880" w:rsidRDefault="00D14880" w:rsidP="001F25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:rsidR="00D14880" w:rsidRDefault="00D14880" w:rsidP="001F25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2)   </w:t>
      </w:r>
      <w:r w:rsidRPr="00D1488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CD2D20" wp14:editId="4DD45C83">
            <wp:extent cx="5972810" cy="2392045"/>
            <wp:effectExtent l="0" t="0" r="889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80" w:rsidRDefault="00D14880" w:rsidP="001F25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:rsidR="00D14880" w:rsidRDefault="00D14880" w:rsidP="001F25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3) </w:t>
      </w:r>
    </w:p>
    <w:p w:rsidR="00D14880" w:rsidRDefault="005E224C" w:rsidP="005E224C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5E224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30E9B9" wp14:editId="422311B2">
            <wp:extent cx="4928259" cy="4652662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7627" cy="466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24C" w:rsidRDefault="005E224C" w:rsidP="005E224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4)   </w:t>
      </w:r>
    </w:p>
    <w:p w:rsidR="005E224C" w:rsidRDefault="006A56D0" w:rsidP="005E224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6A56D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69121E1" wp14:editId="71631779">
            <wp:extent cx="5972810" cy="394652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D0" w:rsidRDefault="006A56D0" w:rsidP="005E224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5)  </w:t>
      </w:r>
    </w:p>
    <w:p w:rsidR="006A56D0" w:rsidRDefault="00412A77" w:rsidP="005E224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412A7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E20BEF" wp14:editId="52961222">
            <wp:extent cx="5972810" cy="242760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DF" w:rsidRDefault="00412A77" w:rsidP="005E224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6) click save and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ucf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would be generated </w:t>
      </w:r>
    </w:p>
    <w:p w:rsidR="00DB18DF" w:rsidRDefault="00412A77" w:rsidP="005E224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DB18DF" w:rsidRPr="00DB18DF">
        <w:rPr>
          <w:rFonts w:ascii="Times New Roman" w:eastAsia="Times New Roman" w:hAnsi="Times New Roman" w:cs="Times New Roman"/>
          <w:color w:val="FF0000"/>
          <w:sz w:val="24"/>
          <w:szCs w:val="24"/>
        </w:rPr>
        <w:t>configuring it</w:t>
      </w:r>
      <w:r w:rsidR="00DB18D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directly by writing a </w:t>
      </w:r>
      <w:proofErr w:type="spellStart"/>
      <w:r w:rsidR="00DB18DF">
        <w:rPr>
          <w:rFonts w:ascii="Times New Roman" w:eastAsia="Times New Roman" w:hAnsi="Times New Roman" w:cs="Times New Roman"/>
          <w:color w:val="FF0000"/>
          <w:sz w:val="24"/>
          <w:szCs w:val="24"/>
        </w:rPr>
        <w:t>ucf</w:t>
      </w:r>
      <w:proofErr w:type="spellEnd"/>
      <w:r w:rsidR="00DB18D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file: </w:t>
      </w:r>
    </w:p>
    <w:p w:rsidR="00DB18DF" w:rsidRDefault="00DB18DF" w:rsidP="005E224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DB18DF" w:rsidRPr="00DB18DF" w:rsidRDefault="00DB18DF" w:rsidP="00DB18DF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DB18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Example</w:t>
      </w:r>
    </w:p>
    <w:p w:rsidR="009E60B0" w:rsidRDefault="00DB18DF" w:rsidP="00DB18DF">
      <w:pPr>
        <w:pStyle w:val="ListParagraph"/>
        <w:spacing w:before="100" w:beforeAutospacing="1" w:after="100" w:afterAutospacing="1" w:line="240" w:lineRule="auto"/>
        <w:ind w:left="1440"/>
        <w:jc w:val="both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DB18DF"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44DDB037" wp14:editId="74868E3D">
            <wp:extent cx="4073236" cy="251773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497" cy="25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DF" w:rsidRDefault="00DB18DF" w:rsidP="00DB18DF">
      <w:pPr>
        <w:pStyle w:val="ListParagraph"/>
        <w:spacing w:before="100" w:beforeAutospacing="1" w:after="100" w:afterAutospacing="1" w:line="240" w:lineRule="auto"/>
        <w:ind w:left="1440"/>
        <w:jc w:val="both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:rsidR="00DB18DF" w:rsidRDefault="00DB18DF" w:rsidP="00DB18DF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DB18DF" w:rsidRPr="00DB18DF" w:rsidRDefault="00DB18DF" w:rsidP="00DB18DF">
      <w:pPr>
        <w:pStyle w:val="ListParagraph"/>
        <w:spacing w:before="100" w:beforeAutospacing="1" w:after="100" w:afterAutospacing="1" w:line="240" w:lineRule="auto"/>
        <w:ind w:left="1440"/>
        <w:outlineLvl w:val="2"/>
        <w:rPr>
          <w:rFonts w:ascii="Times New Roman" w:eastAsia="Times New Roman" w:hAnsi="Times New Roman" w:cs="Times New Roman"/>
          <w:sz w:val="24"/>
          <w:szCs w:val="24"/>
        </w:rPr>
      </w:pPr>
    </w:p>
    <w:p w:rsidR="00DB18DF" w:rsidRDefault="00DB18DF" w:rsidP="00DB18DF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B18DF"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40F67650" wp14:editId="239863B2">
            <wp:extent cx="2612571" cy="3556344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6555" cy="35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DF" w:rsidRDefault="00DB18DF" w:rsidP="00DB18DF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 xml:space="preserve">  </w:t>
      </w:r>
    </w:p>
    <w:p w:rsidR="009E60B0" w:rsidRDefault="00DB18DF" w:rsidP="00DB18DF">
      <w:pPr>
        <w:pStyle w:val="ListParagraph"/>
        <w:spacing w:before="100" w:beforeAutospacing="1" w:after="100" w:afterAutospacing="1" w:line="24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B18DF"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397C68BF" wp14:editId="215535A5">
            <wp:extent cx="4738254" cy="212027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4196" cy="212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DF" w:rsidRDefault="00DB18DF" w:rsidP="00DB18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E2085E" w:rsidRPr="009E60B0" w:rsidRDefault="00E2085E" w:rsidP="00E208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E60B0">
        <w:rPr>
          <w:rFonts w:ascii="Times New Roman" w:eastAsia="Times New Roman" w:hAnsi="Times New Roman" w:cs="Times New Roman"/>
          <w:b/>
          <w:bCs/>
          <w:sz w:val="27"/>
          <w:szCs w:val="27"/>
        </w:rPr>
        <w:t>3. Synthesize - XST</w:t>
      </w:r>
    </w:p>
    <w:p w:rsidR="00DB18DF" w:rsidRDefault="00AF2152" w:rsidP="00DB18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1) </w:t>
      </w:r>
    </w:p>
    <w:p w:rsidR="00E2085E" w:rsidRDefault="00AF2152" w:rsidP="00DB18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F2152"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7C7A5E7B" wp14:editId="7CAB0A1D">
            <wp:extent cx="5972810" cy="4475480"/>
            <wp:effectExtent l="0" t="0" r="889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5A" w:rsidRDefault="00AF2152" w:rsidP="004C455A">
      <w:pPr>
        <w:pStyle w:val="Heading3"/>
        <w:rPr>
          <w:rStyle w:val="Strong"/>
          <w:b/>
          <w:bCs/>
        </w:rPr>
      </w:pPr>
      <w:r>
        <w:rPr>
          <w:b w:val="0"/>
          <w:bCs w:val="0"/>
        </w:rPr>
        <w:lastRenderedPageBreak/>
        <w:t>2)</w:t>
      </w:r>
      <w:r w:rsidR="004C455A" w:rsidRPr="004C455A">
        <w:rPr>
          <w:rStyle w:val="Strong"/>
          <w:b/>
          <w:bCs/>
        </w:rPr>
        <w:t xml:space="preserve"> </w:t>
      </w:r>
    </w:p>
    <w:p w:rsidR="004C455A" w:rsidRDefault="004C455A" w:rsidP="004C455A">
      <w:pPr>
        <w:pStyle w:val="Heading3"/>
      </w:pPr>
      <w:r>
        <w:rPr>
          <w:rStyle w:val="Strong"/>
          <w:b/>
          <w:bCs/>
        </w:rPr>
        <w:t>What is Synthesis?</w:t>
      </w:r>
    </w:p>
    <w:p w:rsidR="004C455A" w:rsidRPr="004C455A" w:rsidRDefault="004C455A" w:rsidP="004C455A">
      <w:pPr>
        <w:pStyle w:val="NormalWeb"/>
      </w:pPr>
      <w:r>
        <w:t xml:space="preserve">Synthesis is the process of converting your VHDL or Verilog code (a high-level description of your design) into a </w:t>
      </w:r>
      <w:r>
        <w:rPr>
          <w:rStyle w:val="Strong"/>
        </w:rPr>
        <w:t>netlist</w:t>
      </w:r>
      <w:r>
        <w:t>, which is a lower-level hardware representation.</w:t>
      </w:r>
    </w:p>
    <w:p w:rsidR="004C455A" w:rsidRDefault="004C455A" w:rsidP="004C455A">
      <w:pPr>
        <w:pStyle w:val="Heading3"/>
        <w:rPr>
          <w:b w:val="0"/>
          <w:bCs w:val="0"/>
        </w:rPr>
      </w:pPr>
    </w:p>
    <w:p w:rsidR="004C455A" w:rsidRDefault="004C455A" w:rsidP="004C455A">
      <w:pPr>
        <w:pStyle w:val="Heading3"/>
        <w:rPr>
          <w:rStyle w:val="Strong"/>
          <w:b/>
          <w:bCs/>
        </w:rPr>
      </w:pPr>
      <w:r>
        <w:rPr>
          <w:rStyle w:val="Strong"/>
          <w:b/>
          <w:bCs/>
        </w:rPr>
        <w:t xml:space="preserve">3)   </w:t>
      </w:r>
    </w:p>
    <w:p w:rsidR="004C455A" w:rsidRDefault="004C455A" w:rsidP="004C455A">
      <w:pPr>
        <w:pStyle w:val="Heading3"/>
      </w:pPr>
      <w:r>
        <w:rPr>
          <w:rStyle w:val="Strong"/>
          <w:b/>
          <w:bCs/>
        </w:rPr>
        <w:t>What is XST?</w:t>
      </w:r>
    </w:p>
    <w:p w:rsidR="004C455A" w:rsidRDefault="004C455A" w:rsidP="004C455A">
      <w:pPr>
        <w:pStyle w:val="NormalWeb"/>
      </w:pPr>
      <w:r>
        <w:t xml:space="preserve">XST stands for </w:t>
      </w:r>
      <w:r>
        <w:rPr>
          <w:rStyle w:val="Strong"/>
        </w:rPr>
        <w:t>Xilinx Synthesis Technology</w:t>
      </w:r>
      <w:r>
        <w:t>, and it’s the tool within Xilinx ISE that performs the synthesis process. It reads your VHDL code, analyzes it, and translates it into a structure made of basic digital components like flip-flops, LUTs (Look-Up Tables), multiplexers, etc., which are then mapped to the physical hardware of the FPGA.</w:t>
      </w:r>
    </w:p>
    <w:p w:rsidR="004C455A" w:rsidRDefault="004C455A" w:rsidP="004C455A">
      <w:pPr>
        <w:pStyle w:val="Heading3"/>
      </w:pPr>
      <w:r>
        <w:t xml:space="preserve">4) </w:t>
      </w:r>
    </w:p>
    <w:p w:rsidR="0026282D" w:rsidRPr="0026282D" w:rsidRDefault="0026282D" w:rsidP="0026282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6282D">
        <w:rPr>
          <w:rFonts w:ascii="Times New Roman" w:eastAsia="Times New Roman" w:hAnsi="Times New Roman" w:cs="Times New Roman"/>
          <w:b/>
          <w:bCs/>
          <w:sz w:val="27"/>
          <w:szCs w:val="27"/>
        </w:rPr>
        <w:t>Workflow with These Tools</w:t>
      </w:r>
    </w:p>
    <w:p w:rsidR="0026282D" w:rsidRPr="0026282D" w:rsidRDefault="0026282D" w:rsidP="0026282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282D">
        <w:rPr>
          <w:rFonts w:ascii="Times New Roman" w:eastAsia="Times New Roman" w:hAnsi="Times New Roman" w:cs="Times New Roman"/>
          <w:b/>
          <w:bCs/>
          <w:sz w:val="24"/>
          <w:szCs w:val="24"/>
        </w:rPr>
        <w:t>Before Running Synthesis:</w:t>
      </w:r>
    </w:p>
    <w:p w:rsidR="0026282D" w:rsidRPr="0026282D" w:rsidRDefault="0026282D" w:rsidP="0026282D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282D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 w:rsidRPr="0026282D">
        <w:rPr>
          <w:rFonts w:ascii="Times New Roman" w:eastAsia="Times New Roman" w:hAnsi="Times New Roman" w:cs="Times New Roman"/>
          <w:b/>
          <w:bCs/>
          <w:sz w:val="24"/>
          <w:szCs w:val="24"/>
        </w:rPr>
        <w:t>Check Syntax</w:t>
      </w:r>
      <w:r w:rsidRPr="0026282D">
        <w:rPr>
          <w:rFonts w:ascii="Times New Roman" w:eastAsia="Times New Roman" w:hAnsi="Times New Roman" w:cs="Times New Roman"/>
          <w:sz w:val="24"/>
          <w:szCs w:val="24"/>
        </w:rPr>
        <w:t xml:space="preserve"> to validate your VHDL code.</w:t>
      </w:r>
    </w:p>
    <w:p w:rsidR="0026282D" w:rsidRPr="0026282D" w:rsidRDefault="0026282D" w:rsidP="0026282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282D">
        <w:rPr>
          <w:rFonts w:ascii="Times New Roman" w:eastAsia="Times New Roman" w:hAnsi="Times New Roman" w:cs="Times New Roman"/>
          <w:b/>
          <w:bCs/>
          <w:sz w:val="24"/>
          <w:szCs w:val="24"/>
        </w:rPr>
        <w:t>After Running Synthesis:</w:t>
      </w:r>
    </w:p>
    <w:p w:rsidR="0026282D" w:rsidRPr="0026282D" w:rsidRDefault="0026282D" w:rsidP="0026282D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282D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 w:rsidRPr="0026282D">
        <w:rPr>
          <w:rFonts w:ascii="Times New Roman" w:eastAsia="Times New Roman" w:hAnsi="Times New Roman" w:cs="Times New Roman"/>
          <w:b/>
          <w:bCs/>
          <w:sz w:val="24"/>
          <w:szCs w:val="24"/>
        </w:rPr>
        <w:t>View RTL Schematics</w:t>
      </w:r>
      <w:r w:rsidRPr="0026282D">
        <w:rPr>
          <w:rFonts w:ascii="Times New Roman" w:eastAsia="Times New Roman" w:hAnsi="Times New Roman" w:cs="Times New Roman"/>
          <w:sz w:val="24"/>
          <w:szCs w:val="24"/>
        </w:rPr>
        <w:t xml:space="preserve"> to verify the logical structure of your design.</w:t>
      </w:r>
    </w:p>
    <w:p w:rsidR="0026282D" w:rsidRPr="0026282D" w:rsidRDefault="0026282D" w:rsidP="0026282D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282D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 w:rsidRPr="0026282D">
        <w:rPr>
          <w:rFonts w:ascii="Times New Roman" w:eastAsia="Times New Roman" w:hAnsi="Times New Roman" w:cs="Times New Roman"/>
          <w:b/>
          <w:bCs/>
          <w:sz w:val="24"/>
          <w:szCs w:val="24"/>
        </w:rPr>
        <w:t>View Technology Schematics</w:t>
      </w:r>
      <w:r w:rsidRPr="0026282D">
        <w:rPr>
          <w:rFonts w:ascii="Times New Roman" w:eastAsia="Times New Roman" w:hAnsi="Times New Roman" w:cs="Times New Roman"/>
          <w:sz w:val="24"/>
          <w:szCs w:val="24"/>
        </w:rPr>
        <w:t xml:space="preserve"> to inspect how your design maps to hardware.</w:t>
      </w:r>
    </w:p>
    <w:p w:rsidR="0026282D" w:rsidRPr="0026282D" w:rsidRDefault="0026282D" w:rsidP="0026282D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282D">
        <w:rPr>
          <w:rFonts w:ascii="Times New Roman" w:eastAsia="Times New Roman" w:hAnsi="Times New Roman" w:cs="Times New Roman"/>
          <w:sz w:val="24"/>
          <w:szCs w:val="24"/>
        </w:rPr>
        <w:t xml:space="preserve">If needed, </w:t>
      </w:r>
      <w:r w:rsidRPr="0026282D">
        <w:rPr>
          <w:rFonts w:ascii="Times New Roman" w:eastAsia="Times New Roman" w:hAnsi="Times New Roman" w:cs="Times New Roman"/>
          <w:b/>
          <w:bCs/>
          <w:sz w:val="24"/>
          <w:szCs w:val="24"/>
        </w:rPr>
        <w:t>Generate Post-Synthesis Simulation Model</w:t>
      </w:r>
      <w:r w:rsidRPr="0026282D">
        <w:rPr>
          <w:rFonts w:ascii="Times New Roman" w:eastAsia="Times New Roman" w:hAnsi="Times New Roman" w:cs="Times New Roman"/>
          <w:sz w:val="24"/>
          <w:szCs w:val="24"/>
        </w:rPr>
        <w:t xml:space="preserve"> and run simulations for further validation.</w:t>
      </w:r>
    </w:p>
    <w:p w:rsidR="004C455A" w:rsidRDefault="004C455A" w:rsidP="004C455A">
      <w:pPr>
        <w:pStyle w:val="Heading3"/>
      </w:pPr>
    </w:p>
    <w:p w:rsidR="009B7561" w:rsidRDefault="009B7561" w:rsidP="009B7561">
      <w:pPr>
        <w:spacing w:before="100" w:beforeAutospacing="1" w:after="100" w:afterAutospacing="1" w:line="240" w:lineRule="auto"/>
      </w:pPr>
    </w:p>
    <w:p w:rsidR="009B7561" w:rsidRPr="009E60B0" w:rsidRDefault="009B7561" w:rsidP="009B756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E60B0">
        <w:rPr>
          <w:rFonts w:ascii="Times New Roman" w:eastAsia="Times New Roman" w:hAnsi="Times New Roman" w:cs="Times New Roman"/>
          <w:b/>
          <w:bCs/>
          <w:sz w:val="27"/>
          <w:szCs w:val="27"/>
        </w:rPr>
        <w:t>4. Implement Design</w:t>
      </w:r>
    </w:p>
    <w:p w:rsidR="0026282D" w:rsidRDefault="009344A2" w:rsidP="004C455A">
      <w:pPr>
        <w:pStyle w:val="Heading3"/>
      </w:pPr>
      <w:r>
        <w:t xml:space="preserve">This is where your design gets prepared for the FPGA hardware after synthesis. It consists of </w:t>
      </w:r>
      <w:r>
        <w:rPr>
          <w:rStyle w:val="Strong"/>
        </w:rPr>
        <w:t>three sub-steps</w:t>
      </w:r>
      <w:r>
        <w:t>: Translate, Map, and Place &amp; Route.</w:t>
      </w:r>
    </w:p>
    <w:p w:rsidR="009344A2" w:rsidRDefault="009344A2" w:rsidP="004C455A">
      <w:pPr>
        <w:pStyle w:val="Heading3"/>
      </w:pPr>
    </w:p>
    <w:p w:rsidR="00350645" w:rsidRPr="00350645" w:rsidRDefault="00350645" w:rsidP="003506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50645">
        <w:rPr>
          <w:rFonts w:ascii="Times New Roman" w:eastAsia="Times New Roman" w:hAnsi="Times New Roman" w:cs="Times New Roman"/>
          <w:b/>
          <w:bCs/>
          <w:sz w:val="27"/>
          <w:szCs w:val="27"/>
        </w:rPr>
        <w:t>1. Translate</w:t>
      </w:r>
    </w:p>
    <w:p w:rsidR="00350645" w:rsidRPr="00350645" w:rsidRDefault="00350645" w:rsidP="0035064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0645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350645">
        <w:rPr>
          <w:rFonts w:ascii="Times New Roman" w:eastAsia="Times New Roman" w:hAnsi="Times New Roman" w:cs="Times New Roman"/>
          <w:b/>
          <w:bCs/>
          <w:sz w:val="24"/>
          <w:szCs w:val="24"/>
        </w:rPr>
        <w:t>Translate</w:t>
      </w:r>
      <w:r w:rsidRPr="00350645">
        <w:rPr>
          <w:rFonts w:ascii="Times New Roman" w:eastAsia="Times New Roman" w:hAnsi="Times New Roman" w:cs="Times New Roman"/>
          <w:sz w:val="24"/>
          <w:szCs w:val="24"/>
        </w:rPr>
        <w:t xml:space="preserve"> step combines all the inputs (e.g., the synthesized netlist, UCF constraints, etc.) into a single file that the FPGA tools can work with.</w:t>
      </w:r>
    </w:p>
    <w:p w:rsidR="00DA4F99" w:rsidRPr="00DA4F99" w:rsidRDefault="00DA4F99" w:rsidP="00DA4F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4F99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What it does:</w:t>
      </w:r>
    </w:p>
    <w:p w:rsidR="00DA4F99" w:rsidRPr="00DA4F99" w:rsidRDefault="00DA4F99" w:rsidP="00DA4F9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4F99">
        <w:rPr>
          <w:rFonts w:ascii="Times New Roman" w:eastAsia="Times New Roman" w:hAnsi="Times New Roman" w:cs="Times New Roman"/>
          <w:sz w:val="24"/>
          <w:szCs w:val="24"/>
        </w:rPr>
        <w:t>Checks for design rule violations (e.g., missing pin assignments, invalid constraints).</w:t>
      </w:r>
    </w:p>
    <w:p w:rsidR="00DA4F99" w:rsidRPr="00DA4F99" w:rsidRDefault="00DA4F99" w:rsidP="00DA4F9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4F99">
        <w:rPr>
          <w:rFonts w:ascii="Times New Roman" w:eastAsia="Times New Roman" w:hAnsi="Times New Roman" w:cs="Times New Roman"/>
          <w:sz w:val="24"/>
          <w:szCs w:val="24"/>
        </w:rPr>
        <w:t>Integrates your netlist and constraints to create a complete design representation.</w:t>
      </w:r>
    </w:p>
    <w:p w:rsidR="00DA4F99" w:rsidRPr="00DA4F99" w:rsidRDefault="00DA4F99" w:rsidP="00DA4F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4F99">
        <w:rPr>
          <w:rFonts w:ascii="Times New Roman" w:eastAsia="Times New Roman" w:hAnsi="Times New Roman" w:cs="Times New Roman"/>
          <w:b/>
          <w:bCs/>
          <w:sz w:val="24"/>
          <w:szCs w:val="24"/>
        </w:rPr>
        <w:t>Outputs:</w:t>
      </w:r>
    </w:p>
    <w:p w:rsidR="00DA4F99" w:rsidRPr="00DA4F99" w:rsidRDefault="00DA4F99" w:rsidP="00DA4F9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4F99">
        <w:rPr>
          <w:rFonts w:ascii="Times New Roman" w:eastAsia="Times New Roman" w:hAnsi="Times New Roman" w:cs="Times New Roman"/>
          <w:sz w:val="24"/>
          <w:szCs w:val="24"/>
        </w:rPr>
        <w:t>A file ready for mapping, often in a format specific to the FPGA tool (e.g., NGC or NGD format in Xilinx ISE).</w:t>
      </w:r>
    </w:p>
    <w:p w:rsidR="00DA4F99" w:rsidRPr="00DA4F99" w:rsidRDefault="00DA4F99" w:rsidP="00DA4F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4F99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</w:p>
    <w:p w:rsidR="00DA4F99" w:rsidRPr="00DA4F99" w:rsidRDefault="00DA4F99" w:rsidP="00DA4F9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4F99">
        <w:rPr>
          <w:rFonts w:ascii="Times New Roman" w:eastAsia="Times New Roman" w:hAnsi="Times New Roman" w:cs="Times New Roman"/>
          <w:sz w:val="24"/>
          <w:szCs w:val="24"/>
        </w:rPr>
        <w:t>Ensures that your design files are consistent and complete before proceeding.</w:t>
      </w:r>
    </w:p>
    <w:p w:rsidR="009344A2" w:rsidRDefault="009344A2" w:rsidP="004C455A">
      <w:pPr>
        <w:pStyle w:val="Heading3"/>
      </w:pPr>
    </w:p>
    <w:p w:rsidR="00DA4F99" w:rsidRDefault="00DA4F99" w:rsidP="004C455A">
      <w:pPr>
        <w:pStyle w:val="Heading3"/>
      </w:pPr>
    </w:p>
    <w:p w:rsidR="002F2FF6" w:rsidRPr="002F2FF6" w:rsidRDefault="002F2FF6" w:rsidP="002F2F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F2FF6">
        <w:rPr>
          <w:rFonts w:ascii="Times New Roman" w:eastAsia="Times New Roman" w:hAnsi="Times New Roman" w:cs="Times New Roman"/>
          <w:b/>
          <w:bCs/>
          <w:sz w:val="27"/>
          <w:szCs w:val="27"/>
        </w:rPr>
        <w:t>2. Map</w:t>
      </w:r>
    </w:p>
    <w:p w:rsidR="002F2FF6" w:rsidRPr="002F2FF6" w:rsidRDefault="002F2FF6" w:rsidP="002F2F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2FF6">
        <w:rPr>
          <w:rFonts w:ascii="Times New Roman" w:eastAsia="Times New Roman" w:hAnsi="Times New Roman" w:cs="Times New Roman"/>
          <w:b/>
          <w:bCs/>
          <w:sz w:val="24"/>
          <w:szCs w:val="24"/>
        </w:rPr>
        <w:t>What it is:</w:t>
      </w:r>
    </w:p>
    <w:p w:rsidR="002F2FF6" w:rsidRPr="002F2FF6" w:rsidRDefault="002F2FF6" w:rsidP="002F2FF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2FF6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2F2FF6">
        <w:rPr>
          <w:rFonts w:ascii="Times New Roman" w:eastAsia="Times New Roman" w:hAnsi="Times New Roman" w:cs="Times New Roman"/>
          <w:b/>
          <w:bCs/>
          <w:sz w:val="24"/>
          <w:szCs w:val="24"/>
        </w:rPr>
        <w:t>Map</w:t>
      </w:r>
      <w:r w:rsidRPr="002F2FF6">
        <w:rPr>
          <w:rFonts w:ascii="Times New Roman" w:eastAsia="Times New Roman" w:hAnsi="Times New Roman" w:cs="Times New Roman"/>
          <w:sz w:val="24"/>
          <w:szCs w:val="24"/>
        </w:rPr>
        <w:t xml:space="preserve"> step assigns the logic elements from the netlist (like LUTs, flip-flops, and RAMs) to the specific resources available in your FPGA.</w:t>
      </w:r>
    </w:p>
    <w:p w:rsidR="002F2FF6" w:rsidRPr="002F2FF6" w:rsidRDefault="002F2FF6" w:rsidP="002F2F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2FF6">
        <w:rPr>
          <w:rFonts w:ascii="Times New Roman" w:eastAsia="Times New Roman" w:hAnsi="Times New Roman" w:cs="Times New Roman"/>
          <w:b/>
          <w:bCs/>
          <w:sz w:val="24"/>
          <w:szCs w:val="24"/>
        </w:rPr>
        <w:t>What it does:</w:t>
      </w:r>
    </w:p>
    <w:p w:rsidR="002F2FF6" w:rsidRPr="002F2FF6" w:rsidRDefault="002F2FF6" w:rsidP="002F2FF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2FF6">
        <w:rPr>
          <w:rFonts w:ascii="Times New Roman" w:eastAsia="Times New Roman" w:hAnsi="Times New Roman" w:cs="Times New Roman"/>
          <w:sz w:val="24"/>
          <w:szCs w:val="24"/>
        </w:rPr>
        <w:t>Matches logical components to FPGA resources.</w:t>
      </w:r>
    </w:p>
    <w:p w:rsidR="002F2FF6" w:rsidRPr="002F2FF6" w:rsidRDefault="002F2FF6" w:rsidP="002F2FF6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2FF6">
        <w:rPr>
          <w:rFonts w:ascii="Times New Roman" w:eastAsia="Times New Roman" w:hAnsi="Times New Roman" w:cs="Times New Roman"/>
          <w:sz w:val="24"/>
          <w:szCs w:val="24"/>
        </w:rPr>
        <w:t>Example: An AND gate in your design will be assigned to a specific part of a LUT.</w:t>
      </w:r>
    </w:p>
    <w:p w:rsidR="002F2FF6" w:rsidRPr="002F2FF6" w:rsidRDefault="002F2FF6" w:rsidP="002F2FF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2FF6">
        <w:rPr>
          <w:rFonts w:ascii="Times New Roman" w:eastAsia="Times New Roman" w:hAnsi="Times New Roman" w:cs="Times New Roman"/>
          <w:sz w:val="24"/>
          <w:szCs w:val="24"/>
        </w:rPr>
        <w:t>Checks for resource conflicts (e.g., if too many components are assigned to the same area).</w:t>
      </w:r>
    </w:p>
    <w:p w:rsidR="002F2FF6" w:rsidRPr="002F2FF6" w:rsidRDefault="002F2FF6" w:rsidP="002F2F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2FF6">
        <w:rPr>
          <w:rFonts w:ascii="Times New Roman" w:eastAsia="Times New Roman" w:hAnsi="Times New Roman" w:cs="Times New Roman"/>
          <w:b/>
          <w:bCs/>
          <w:sz w:val="24"/>
          <w:szCs w:val="24"/>
        </w:rPr>
        <w:t>Outputs:</w:t>
      </w:r>
    </w:p>
    <w:p w:rsidR="002F2FF6" w:rsidRPr="002F2FF6" w:rsidRDefault="002F2FF6" w:rsidP="002F2FF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2FF6">
        <w:rPr>
          <w:rFonts w:ascii="Times New Roman" w:eastAsia="Times New Roman" w:hAnsi="Times New Roman" w:cs="Times New Roman"/>
          <w:sz w:val="24"/>
          <w:szCs w:val="24"/>
        </w:rPr>
        <w:t>A mapped design file that shows how your logic maps to FPGA resources.</w:t>
      </w:r>
    </w:p>
    <w:p w:rsidR="002F2FF6" w:rsidRPr="002F2FF6" w:rsidRDefault="002F2FF6" w:rsidP="002F2F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2FF6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</w:p>
    <w:p w:rsidR="002F2FF6" w:rsidRPr="002F2FF6" w:rsidRDefault="002F2FF6" w:rsidP="002F2FF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2FF6">
        <w:rPr>
          <w:rFonts w:ascii="Times New Roman" w:eastAsia="Times New Roman" w:hAnsi="Times New Roman" w:cs="Times New Roman"/>
          <w:sz w:val="24"/>
          <w:szCs w:val="24"/>
        </w:rPr>
        <w:t>Ensures that your design can fit into the FPGA and efficiently utilizes its resources.</w:t>
      </w:r>
    </w:p>
    <w:p w:rsidR="00DA4F99" w:rsidRDefault="00DA4F99" w:rsidP="004C455A">
      <w:pPr>
        <w:pStyle w:val="Heading3"/>
      </w:pPr>
    </w:p>
    <w:p w:rsidR="00ED6573" w:rsidRDefault="00ED6573" w:rsidP="004C455A">
      <w:pPr>
        <w:pStyle w:val="Heading3"/>
      </w:pPr>
    </w:p>
    <w:p w:rsidR="00ED6573" w:rsidRDefault="00ED6573" w:rsidP="004C455A">
      <w:pPr>
        <w:pStyle w:val="Heading3"/>
      </w:pPr>
    </w:p>
    <w:p w:rsidR="00F854B3" w:rsidRPr="00F854B3" w:rsidRDefault="00F854B3" w:rsidP="00F854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854B3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3. Place &amp; Route (P&amp;R)</w:t>
      </w:r>
    </w:p>
    <w:p w:rsidR="00F854B3" w:rsidRPr="00F854B3" w:rsidRDefault="00F854B3" w:rsidP="00F854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4B3">
        <w:rPr>
          <w:rFonts w:ascii="Times New Roman" w:eastAsia="Times New Roman" w:hAnsi="Times New Roman" w:cs="Times New Roman"/>
          <w:b/>
          <w:bCs/>
          <w:sz w:val="24"/>
          <w:szCs w:val="24"/>
        </w:rPr>
        <w:t>What it is:</w:t>
      </w:r>
    </w:p>
    <w:p w:rsidR="00F854B3" w:rsidRPr="00F854B3" w:rsidRDefault="00F854B3" w:rsidP="00F854B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4B3">
        <w:rPr>
          <w:rFonts w:ascii="Times New Roman" w:eastAsia="Times New Roman" w:hAnsi="Times New Roman" w:cs="Times New Roman"/>
          <w:sz w:val="24"/>
          <w:szCs w:val="24"/>
        </w:rPr>
        <w:t>This is where the mapped logic is physically placed on the FPGA, and the connections (routes) between components are made.</w:t>
      </w:r>
    </w:p>
    <w:p w:rsidR="00F854B3" w:rsidRPr="00F854B3" w:rsidRDefault="00F854B3" w:rsidP="00F854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4B3">
        <w:rPr>
          <w:rFonts w:ascii="Times New Roman" w:eastAsia="Times New Roman" w:hAnsi="Times New Roman" w:cs="Times New Roman"/>
          <w:b/>
          <w:bCs/>
          <w:sz w:val="24"/>
          <w:szCs w:val="24"/>
        </w:rPr>
        <w:t>What it does:</w:t>
      </w:r>
    </w:p>
    <w:p w:rsidR="00F854B3" w:rsidRPr="00F854B3" w:rsidRDefault="00F854B3" w:rsidP="00F854B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4B3">
        <w:rPr>
          <w:rFonts w:ascii="Times New Roman" w:eastAsia="Times New Roman" w:hAnsi="Times New Roman" w:cs="Times New Roman"/>
          <w:b/>
          <w:bCs/>
          <w:sz w:val="24"/>
          <w:szCs w:val="24"/>
        </w:rPr>
        <w:t>Placement:</w:t>
      </w:r>
      <w:r w:rsidRPr="00F854B3">
        <w:rPr>
          <w:rFonts w:ascii="Times New Roman" w:eastAsia="Times New Roman" w:hAnsi="Times New Roman" w:cs="Times New Roman"/>
          <w:sz w:val="24"/>
          <w:szCs w:val="24"/>
        </w:rPr>
        <w:t xml:space="preserve"> Determines where each logic block will physically reside on the FPGA.</w:t>
      </w:r>
    </w:p>
    <w:p w:rsidR="00F854B3" w:rsidRPr="00F854B3" w:rsidRDefault="00F854B3" w:rsidP="00F854B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4B3">
        <w:rPr>
          <w:rFonts w:ascii="Times New Roman" w:eastAsia="Times New Roman" w:hAnsi="Times New Roman" w:cs="Times New Roman"/>
          <w:sz w:val="24"/>
          <w:szCs w:val="24"/>
        </w:rPr>
        <w:t>Example: LUTs, flip-flops, and other components are assigned to specific locations.</w:t>
      </w:r>
    </w:p>
    <w:p w:rsidR="00F854B3" w:rsidRPr="00F854B3" w:rsidRDefault="00F854B3" w:rsidP="00F854B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4B3">
        <w:rPr>
          <w:rFonts w:ascii="Times New Roman" w:eastAsia="Times New Roman" w:hAnsi="Times New Roman" w:cs="Times New Roman"/>
          <w:b/>
          <w:bCs/>
          <w:sz w:val="24"/>
          <w:szCs w:val="24"/>
        </w:rPr>
        <w:t>Routing:</w:t>
      </w:r>
      <w:r w:rsidRPr="00F854B3">
        <w:rPr>
          <w:rFonts w:ascii="Times New Roman" w:eastAsia="Times New Roman" w:hAnsi="Times New Roman" w:cs="Times New Roman"/>
          <w:sz w:val="24"/>
          <w:szCs w:val="24"/>
        </w:rPr>
        <w:t xml:space="preserve"> Establishes the physical paths for signals to travel between components.</w:t>
      </w:r>
    </w:p>
    <w:p w:rsidR="00F854B3" w:rsidRPr="00F854B3" w:rsidRDefault="00F854B3" w:rsidP="00F854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4B3">
        <w:rPr>
          <w:rFonts w:ascii="Times New Roman" w:eastAsia="Times New Roman" w:hAnsi="Times New Roman" w:cs="Times New Roman"/>
          <w:b/>
          <w:bCs/>
          <w:sz w:val="24"/>
          <w:szCs w:val="24"/>
        </w:rPr>
        <w:t>Challenges Addressed:</w:t>
      </w:r>
    </w:p>
    <w:p w:rsidR="00F854B3" w:rsidRPr="00F854B3" w:rsidRDefault="00F854B3" w:rsidP="00F854B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4B3">
        <w:rPr>
          <w:rFonts w:ascii="Times New Roman" w:eastAsia="Times New Roman" w:hAnsi="Times New Roman" w:cs="Times New Roman"/>
          <w:sz w:val="24"/>
          <w:szCs w:val="24"/>
        </w:rPr>
        <w:t>Timing: Ensures signals meet timing requirements (e.g., clock signals arrive on time).</w:t>
      </w:r>
    </w:p>
    <w:p w:rsidR="00F854B3" w:rsidRPr="00F854B3" w:rsidRDefault="00F854B3" w:rsidP="00F854B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4B3">
        <w:rPr>
          <w:rFonts w:ascii="Times New Roman" w:eastAsia="Times New Roman" w:hAnsi="Times New Roman" w:cs="Times New Roman"/>
          <w:sz w:val="24"/>
          <w:szCs w:val="24"/>
        </w:rPr>
        <w:t>Congestion: Avoids overcrowding specific areas of the FPGA.</w:t>
      </w:r>
    </w:p>
    <w:p w:rsidR="00F854B3" w:rsidRPr="00F854B3" w:rsidRDefault="00F854B3" w:rsidP="00F854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4B3">
        <w:rPr>
          <w:rFonts w:ascii="Times New Roman" w:eastAsia="Times New Roman" w:hAnsi="Times New Roman" w:cs="Times New Roman"/>
          <w:b/>
          <w:bCs/>
          <w:sz w:val="24"/>
          <w:szCs w:val="24"/>
        </w:rPr>
        <w:t>Outputs:</w:t>
      </w:r>
    </w:p>
    <w:p w:rsidR="00F854B3" w:rsidRPr="00F854B3" w:rsidRDefault="00F854B3" w:rsidP="00F854B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4B3">
        <w:rPr>
          <w:rFonts w:ascii="Times New Roman" w:eastAsia="Times New Roman" w:hAnsi="Times New Roman" w:cs="Times New Roman"/>
          <w:sz w:val="24"/>
          <w:szCs w:val="24"/>
        </w:rPr>
        <w:t>A fully placed and routed design file.</w:t>
      </w:r>
    </w:p>
    <w:p w:rsidR="00F854B3" w:rsidRPr="00F854B3" w:rsidRDefault="00F854B3" w:rsidP="00F854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4B3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</w:p>
    <w:p w:rsidR="00F854B3" w:rsidRPr="00F854B3" w:rsidRDefault="00F854B3" w:rsidP="00F854B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54B3">
        <w:rPr>
          <w:rFonts w:ascii="Times New Roman" w:eastAsia="Times New Roman" w:hAnsi="Times New Roman" w:cs="Times New Roman"/>
          <w:sz w:val="24"/>
          <w:szCs w:val="24"/>
        </w:rPr>
        <w:t>Ensures that the design meets both functional and timing requirements when implemented on the FPGA.</w:t>
      </w:r>
    </w:p>
    <w:p w:rsidR="00ED6573" w:rsidRDefault="00ED6573" w:rsidP="004C455A">
      <w:pPr>
        <w:pStyle w:val="Heading3"/>
      </w:pPr>
    </w:p>
    <w:p w:rsidR="00F854B3" w:rsidRDefault="00CC0ED0" w:rsidP="004C455A">
      <w:pPr>
        <w:pStyle w:val="Heading3"/>
      </w:pPr>
      <w:r>
        <w:t xml:space="preserve">The result of these steps is an intermediate file (like an </w:t>
      </w:r>
      <w:r>
        <w:rPr>
          <w:rStyle w:val="Strong"/>
        </w:rPr>
        <w:t>NGD file</w:t>
      </w:r>
      <w:r>
        <w:t>) that represents your design as it fits into the FPGA.</w:t>
      </w:r>
    </w:p>
    <w:p w:rsidR="00CC0ED0" w:rsidRDefault="00CC0ED0" w:rsidP="004C455A">
      <w:pPr>
        <w:pStyle w:val="Heading3"/>
      </w:pPr>
    </w:p>
    <w:p w:rsidR="00CC0ED0" w:rsidRDefault="00CC0ED0" w:rsidP="004C455A">
      <w:pPr>
        <w:pStyle w:val="Heading3"/>
      </w:pPr>
    </w:p>
    <w:p w:rsidR="00CC0ED0" w:rsidRDefault="00CC0ED0" w:rsidP="004C455A">
      <w:pPr>
        <w:pStyle w:val="Heading3"/>
      </w:pPr>
    </w:p>
    <w:p w:rsidR="00CC0ED0" w:rsidRDefault="00CC0ED0" w:rsidP="004C455A">
      <w:pPr>
        <w:pStyle w:val="Heading3"/>
      </w:pPr>
    </w:p>
    <w:p w:rsidR="00CC0ED0" w:rsidRDefault="00CC0ED0" w:rsidP="004C455A">
      <w:pPr>
        <w:pStyle w:val="Heading3"/>
      </w:pPr>
    </w:p>
    <w:p w:rsidR="00F854B3" w:rsidRDefault="009E551E" w:rsidP="004C455A">
      <w:pPr>
        <w:pStyle w:val="Heading3"/>
      </w:pPr>
      <w:r>
        <w:lastRenderedPageBreak/>
        <w:t xml:space="preserve">during the </w:t>
      </w:r>
      <w:r>
        <w:rPr>
          <w:rStyle w:val="Strong"/>
        </w:rPr>
        <w:t>Implement Design</w:t>
      </w:r>
      <w:r>
        <w:t xml:space="preserve"> phase, the FPGA card does </w:t>
      </w:r>
      <w:r>
        <w:rPr>
          <w:rStyle w:val="Strong"/>
        </w:rPr>
        <w:t>not need to be plugged into your PC</w:t>
      </w:r>
      <w:r>
        <w:t xml:space="preserve">. This phase is purely a </w:t>
      </w:r>
      <w:r>
        <w:rPr>
          <w:rStyle w:val="Strong"/>
        </w:rPr>
        <w:t>software process</w:t>
      </w:r>
      <w:r>
        <w:t xml:space="preserve"> that prepares your design for the hardware.</w:t>
      </w:r>
    </w:p>
    <w:p w:rsidR="009E551E" w:rsidRDefault="009E551E" w:rsidP="004C455A">
      <w:pPr>
        <w:pStyle w:val="Heading3"/>
      </w:pPr>
    </w:p>
    <w:p w:rsidR="009E551E" w:rsidRDefault="009E551E" w:rsidP="004C455A">
      <w:pPr>
        <w:pStyle w:val="Heading3"/>
      </w:pPr>
    </w:p>
    <w:p w:rsidR="009E551E" w:rsidRDefault="009E551E" w:rsidP="004C455A">
      <w:pPr>
        <w:pStyle w:val="Heading3"/>
      </w:pPr>
    </w:p>
    <w:p w:rsidR="00981FAB" w:rsidRPr="009E60B0" w:rsidRDefault="00981FAB" w:rsidP="00981FA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E60B0">
        <w:rPr>
          <w:rFonts w:ascii="Times New Roman" w:eastAsia="Times New Roman" w:hAnsi="Times New Roman" w:cs="Times New Roman"/>
          <w:b/>
          <w:bCs/>
          <w:sz w:val="27"/>
          <w:szCs w:val="27"/>
        </w:rPr>
        <w:t>5. Generate Programming File</w:t>
      </w:r>
    </w:p>
    <w:p w:rsidR="00981FAB" w:rsidRPr="00981FAB" w:rsidRDefault="00981FAB" w:rsidP="00981F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1FAB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981FAB">
        <w:rPr>
          <w:rFonts w:ascii="Times New Roman" w:eastAsia="Times New Roman" w:hAnsi="Times New Roman" w:cs="Times New Roman"/>
          <w:b/>
          <w:bCs/>
          <w:sz w:val="24"/>
          <w:szCs w:val="24"/>
        </w:rPr>
        <w:t>Generate Programming File</w:t>
      </w:r>
      <w:r w:rsidRPr="00981FAB">
        <w:rPr>
          <w:rFonts w:ascii="Times New Roman" w:eastAsia="Times New Roman" w:hAnsi="Times New Roman" w:cs="Times New Roman"/>
          <w:sz w:val="24"/>
          <w:szCs w:val="24"/>
        </w:rPr>
        <w:t xml:space="preserve"> step is where you create the final file that will be loaded onto your FPGA. This file configures the FPGA to implement your design.</w:t>
      </w:r>
    </w:p>
    <w:p w:rsidR="00981FAB" w:rsidRPr="00981FAB" w:rsidRDefault="009B56D1" w:rsidP="00981F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981FAB" w:rsidRPr="00981FAB" w:rsidRDefault="00981FAB" w:rsidP="00981FA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81FAB">
        <w:rPr>
          <w:rFonts w:ascii="Times New Roman" w:eastAsia="Times New Roman" w:hAnsi="Times New Roman" w:cs="Times New Roman"/>
          <w:b/>
          <w:bCs/>
          <w:sz w:val="27"/>
          <w:szCs w:val="27"/>
        </w:rPr>
        <w:t>What is a Programming File?</w:t>
      </w:r>
    </w:p>
    <w:p w:rsidR="00981FAB" w:rsidRPr="00981FAB" w:rsidRDefault="00981FAB" w:rsidP="00981FA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1FAB">
        <w:rPr>
          <w:rFonts w:ascii="Times New Roman" w:eastAsia="Times New Roman" w:hAnsi="Times New Roman" w:cs="Times New Roman"/>
          <w:sz w:val="24"/>
          <w:szCs w:val="24"/>
        </w:rPr>
        <w:t xml:space="preserve">The programming file (usually with </w:t>
      </w:r>
      <w:proofErr w:type="gramStart"/>
      <w:r w:rsidRPr="00981FAB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981FAB">
        <w:rPr>
          <w:rFonts w:ascii="Courier New" w:eastAsia="Times New Roman" w:hAnsi="Courier New" w:cs="Courier New"/>
          <w:sz w:val="20"/>
          <w:szCs w:val="20"/>
        </w:rPr>
        <w:t>.bit</w:t>
      </w:r>
      <w:proofErr w:type="gramEnd"/>
      <w:r w:rsidRPr="00981FAB">
        <w:rPr>
          <w:rFonts w:ascii="Times New Roman" w:eastAsia="Times New Roman" w:hAnsi="Times New Roman" w:cs="Times New Roman"/>
          <w:sz w:val="24"/>
          <w:szCs w:val="24"/>
        </w:rPr>
        <w:t xml:space="preserve"> extension) is a binary file that contains the </w:t>
      </w:r>
      <w:r w:rsidRPr="00981FAB">
        <w:rPr>
          <w:rFonts w:ascii="Times New Roman" w:eastAsia="Times New Roman" w:hAnsi="Times New Roman" w:cs="Times New Roman"/>
          <w:b/>
          <w:bCs/>
          <w:sz w:val="24"/>
          <w:szCs w:val="24"/>
        </w:rPr>
        <w:t>configuration data</w:t>
      </w:r>
      <w:r w:rsidRPr="00981FAB">
        <w:rPr>
          <w:rFonts w:ascii="Times New Roman" w:eastAsia="Times New Roman" w:hAnsi="Times New Roman" w:cs="Times New Roman"/>
          <w:sz w:val="24"/>
          <w:szCs w:val="24"/>
        </w:rPr>
        <w:t xml:space="preserve"> for the FPGA.</w:t>
      </w:r>
    </w:p>
    <w:p w:rsidR="00981FAB" w:rsidRPr="00981FAB" w:rsidRDefault="00981FAB" w:rsidP="00981FA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1FAB">
        <w:rPr>
          <w:rFonts w:ascii="Times New Roman" w:eastAsia="Times New Roman" w:hAnsi="Times New Roman" w:cs="Times New Roman"/>
          <w:sz w:val="24"/>
          <w:szCs w:val="24"/>
        </w:rPr>
        <w:t xml:space="preserve">This file is generated after the </w:t>
      </w:r>
      <w:r w:rsidRPr="00981FAB">
        <w:rPr>
          <w:rFonts w:ascii="Times New Roman" w:eastAsia="Times New Roman" w:hAnsi="Times New Roman" w:cs="Times New Roman"/>
          <w:b/>
          <w:bCs/>
          <w:sz w:val="24"/>
          <w:szCs w:val="24"/>
        </w:rPr>
        <w:t>Translate, Map, and Place &amp; Route</w:t>
      </w:r>
      <w:r w:rsidRPr="00981FAB">
        <w:rPr>
          <w:rFonts w:ascii="Times New Roman" w:eastAsia="Times New Roman" w:hAnsi="Times New Roman" w:cs="Times New Roman"/>
          <w:sz w:val="24"/>
          <w:szCs w:val="24"/>
        </w:rPr>
        <w:t xml:space="preserve"> steps are successfully completed.</w:t>
      </w:r>
    </w:p>
    <w:p w:rsidR="009E551E" w:rsidRDefault="009E551E" w:rsidP="004C455A">
      <w:pPr>
        <w:pStyle w:val="Heading3"/>
      </w:pPr>
    </w:p>
    <w:p w:rsidR="00981FAB" w:rsidRDefault="00981FAB" w:rsidP="004C455A">
      <w:pPr>
        <w:pStyle w:val="Heading3"/>
      </w:pPr>
    </w:p>
    <w:p w:rsidR="00F91AEA" w:rsidRDefault="00F91AEA" w:rsidP="00F91AEA"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Implement</w:t>
      </w:r>
      <w:proofErr w:type="gramEnd"/>
      <w:r>
        <w:rPr>
          <w:rStyle w:val="Strong"/>
        </w:rPr>
        <w:t xml:space="preserve"> Design:</w:t>
      </w:r>
      <w:r>
        <w:t xml:space="preserve"> Prepares the design (logical mapping, routing, etc.).</w:t>
      </w:r>
    </w:p>
    <w:p w:rsidR="00981FAB" w:rsidRDefault="00F91AEA" w:rsidP="00F91AEA">
      <w:pPr>
        <w:pStyle w:val="Heading3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Generate</w:t>
      </w:r>
      <w:proofErr w:type="gramEnd"/>
      <w:r>
        <w:rPr>
          <w:rStyle w:val="Strong"/>
        </w:rPr>
        <w:t xml:space="preserve"> Programming File:</w:t>
      </w:r>
      <w:r>
        <w:t xml:space="preserve"> Converts the prepared design into the final </w:t>
      </w:r>
      <w:r>
        <w:rPr>
          <w:rStyle w:val="HTMLCode"/>
        </w:rPr>
        <w:t>.bit</w:t>
      </w:r>
      <w:r>
        <w:t xml:space="preserve"> file for the FPGA.</w:t>
      </w:r>
    </w:p>
    <w:p w:rsidR="009E551E" w:rsidRDefault="009E551E" w:rsidP="004C455A">
      <w:pPr>
        <w:pStyle w:val="Heading3"/>
      </w:pPr>
    </w:p>
    <w:p w:rsidR="009E551E" w:rsidRDefault="009E551E" w:rsidP="004C455A">
      <w:pPr>
        <w:pStyle w:val="Heading3"/>
      </w:pPr>
    </w:p>
    <w:p w:rsidR="00367CFB" w:rsidRDefault="00367CFB" w:rsidP="004C455A">
      <w:pPr>
        <w:pStyle w:val="Heading3"/>
      </w:pPr>
    </w:p>
    <w:p w:rsidR="00367CFB" w:rsidRDefault="00367CFB" w:rsidP="004C455A">
      <w:pPr>
        <w:pStyle w:val="Heading3"/>
      </w:pPr>
    </w:p>
    <w:p w:rsidR="00367CFB" w:rsidRDefault="00367CFB" w:rsidP="004C455A">
      <w:pPr>
        <w:pStyle w:val="Heading3"/>
      </w:pPr>
    </w:p>
    <w:p w:rsidR="00367CFB" w:rsidRDefault="00367CFB" w:rsidP="004C455A">
      <w:pPr>
        <w:pStyle w:val="Heading3"/>
      </w:pPr>
    </w:p>
    <w:p w:rsidR="00367CFB" w:rsidRPr="00367CFB" w:rsidRDefault="00367CFB" w:rsidP="00367CF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67CFB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Requirements for This Step</w:t>
      </w:r>
    </w:p>
    <w:p w:rsidR="00367CFB" w:rsidRPr="00367CFB" w:rsidRDefault="00367CFB" w:rsidP="00367CF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7CFB">
        <w:rPr>
          <w:rFonts w:ascii="Times New Roman" w:eastAsia="Times New Roman" w:hAnsi="Times New Roman" w:cs="Times New Roman"/>
          <w:b/>
          <w:bCs/>
          <w:sz w:val="24"/>
          <w:szCs w:val="24"/>
        </w:rPr>
        <w:t>Hardware Setup:</w:t>
      </w:r>
    </w:p>
    <w:p w:rsidR="00367CFB" w:rsidRPr="00367CFB" w:rsidRDefault="00367CFB" w:rsidP="00367CFB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7CFB">
        <w:rPr>
          <w:rFonts w:ascii="Times New Roman" w:eastAsia="Times New Roman" w:hAnsi="Times New Roman" w:cs="Times New Roman"/>
          <w:sz w:val="24"/>
          <w:szCs w:val="24"/>
        </w:rPr>
        <w:t>Connect your FPGA development board (e.g., Spartan 3E) to your PC using a compatible cable, such as a JTAG or USB programmer.</w:t>
      </w:r>
    </w:p>
    <w:p w:rsidR="00367CFB" w:rsidRPr="00367CFB" w:rsidRDefault="00367CFB" w:rsidP="00367CFB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7CFB">
        <w:rPr>
          <w:rFonts w:ascii="Times New Roman" w:eastAsia="Times New Roman" w:hAnsi="Times New Roman" w:cs="Times New Roman"/>
          <w:sz w:val="24"/>
          <w:szCs w:val="24"/>
        </w:rPr>
        <w:t>Power up your FPGA board.</w:t>
      </w:r>
    </w:p>
    <w:p w:rsidR="00367CFB" w:rsidRPr="00367CFB" w:rsidRDefault="00367CFB" w:rsidP="00367CF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7CFB">
        <w:rPr>
          <w:rFonts w:ascii="Times New Roman" w:eastAsia="Times New Roman" w:hAnsi="Times New Roman" w:cs="Times New Roman"/>
          <w:b/>
          <w:bCs/>
          <w:sz w:val="24"/>
          <w:szCs w:val="24"/>
        </w:rPr>
        <w:t>Software Setup:</w:t>
      </w:r>
    </w:p>
    <w:p w:rsidR="00367CFB" w:rsidRPr="00367CFB" w:rsidRDefault="00367CFB" w:rsidP="00367CFB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7CFB">
        <w:rPr>
          <w:rFonts w:ascii="Times New Roman" w:eastAsia="Times New Roman" w:hAnsi="Times New Roman" w:cs="Times New Roman"/>
          <w:sz w:val="24"/>
          <w:szCs w:val="24"/>
        </w:rPr>
        <w:t xml:space="preserve">Use Xilinx </w:t>
      </w:r>
      <w:proofErr w:type="spellStart"/>
      <w:r w:rsidRPr="00367CFB">
        <w:rPr>
          <w:rFonts w:ascii="Times New Roman" w:eastAsia="Times New Roman" w:hAnsi="Times New Roman" w:cs="Times New Roman"/>
          <w:b/>
          <w:bCs/>
          <w:sz w:val="24"/>
          <w:szCs w:val="24"/>
        </w:rPr>
        <w:t>iMPACT</w:t>
      </w:r>
      <w:proofErr w:type="spellEnd"/>
      <w:r w:rsidRPr="00367CFB">
        <w:rPr>
          <w:rFonts w:ascii="Times New Roman" w:eastAsia="Times New Roman" w:hAnsi="Times New Roman" w:cs="Times New Roman"/>
          <w:sz w:val="24"/>
          <w:szCs w:val="24"/>
        </w:rPr>
        <w:t xml:space="preserve"> (part of Xilinx ISE) to perform the configuration.</w:t>
      </w:r>
    </w:p>
    <w:p w:rsidR="00367CFB" w:rsidRPr="00367CFB" w:rsidRDefault="00367CFB" w:rsidP="00367CFB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7CFB">
        <w:rPr>
          <w:rFonts w:ascii="Times New Roman" w:eastAsia="Times New Roman" w:hAnsi="Times New Roman" w:cs="Times New Roman"/>
          <w:sz w:val="24"/>
          <w:szCs w:val="24"/>
        </w:rPr>
        <w:t>Ensure the correct bitstream file (</w:t>
      </w:r>
      <w:r w:rsidRPr="00367CFB">
        <w:rPr>
          <w:rFonts w:ascii="Courier New" w:eastAsia="Times New Roman" w:hAnsi="Courier New" w:cs="Courier New"/>
          <w:sz w:val="20"/>
          <w:szCs w:val="20"/>
        </w:rPr>
        <w:t>.bit</w:t>
      </w:r>
      <w:r w:rsidRPr="00367CFB">
        <w:rPr>
          <w:rFonts w:ascii="Times New Roman" w:eastAsia="Times New Roman" w:hAnsi="Times New Roman" w:cs="Times New Roman"/>
          <w:sz w:val="24"/>
          <w:szCs w:val="24"/>
        </w:rPr>
        <w:t>) has been generated.</w:t>
      </w:r>
    </w:p>
    <w:p w:rsidR="00367CFB" w:rsidRDefault="00367CFB" w:rsidP="004C455A">
      <w:pPr>
        <w:pStyle w:val="Heading3"/>
      </w:pPr>
    </w:p>
    <w:p w:rsidR="00C20F05" w:rsidRDefault="00C20F05" w:rsidP="004C455A">
      <w:pPr>
        <w:pStyle w:val="Heading3"/>
      </w:pPr>
    </w:p>
    <w:p w:rsidR="00C20F05" w:rsidRPr="009E60B0" w:rsidRDefault="00C20F05" w:rsidP="00C20F0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E60B0">
        <w:rPr>
          <w:rFonts w:ascii="Times New Roman" w:eastAsia="Times New Roman" w:hAnsi="Times New Roman" w:cs="Times New Roman"/>
          <w:b/>
          <w:bCs/>
          <w:sz w:val="27"/>
          <w:szCs w:val="27"/>
        </w:rPr>
        <w:t>6. Configure the FPGA</w:t>
      </w:r>
    </w:p>
    <w:p w:rsidR="00C20F05" w:rsidRDefault="00C20F05" w:rsidP="004C455A">
      <w:pPr>
        <w:pStyle w:val="Heading3"/>
      </w:pPr>
    </w:p>
    <w:p w:rsidR="00C20F05" w:rsidRPr="004C455A" w:rsidRDefault="00C20F05" w:rsidP="004C455A">
      <w:pPr>
        <w:pStyle w:val="Heading3"/>
      </w:pPr>
      <w:r w:rsidRPr="00C20F05">
        <w:rPr>
          <w:noProof/>
        </w:rPr>
        <w:drawing>
          <wp:inline distT="0" distB="0" distL="0" distR="0" wp14:anchorId="102A2203" wp14:editId="0BCA9737">
            <wp:extent cx="5350277" cy="459575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4473" cy="45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0F05" w:rsidRPr="004C455A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56D1" w:rsidRDefault="009B56D1" w:rsidP="006A56D0">
      <w:pPr>
        <w:spacing w:after="0" w:line="240" w:lineRule="auto"/>
      </w:pPr>
      <w:r>
        <w:separator/>
      </w:r>
    </w:p>
  </w:endnote>
  <w:endnote w:type="continuationSeparator" w:id="0">
    <w:p w:rsidR="009B56D1" w:rsidRDefault="009B56D1" w:rsidP="006A56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56D1" w:rsidRDefault="009B56D1" w:rsidP="006A56D0">
      <w:pPr>
        <w:spacing w:after="0" w:line="240" w:lineRule="auto"/>
      </w:pPr>
      <w:r>
        <w:separator/>
      </w:r>
    </w:p>
  </w:footnote>
  <w:footnote w:type="continuationSeparator" w:id="0">
    <w:p w:rsidR="009B56D1" w:rsidRDefault="009B56D1" w:rsidP="006A56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73FC2"/>
    <w:multiLevelType w:val="multilevel"/>
    <w:tmpl w:val="530E9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0202E4"/>
    <w:multiLevelType w:val="multilevel"/>
    <w:tmpl w:val="0F9AF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B17B2C"/>
    <w:multiLevelType w:val="multilevel"/>
    <w:tmpl w:val="23D4B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E51E2D"/>
    <w:multiLevelType w:val="multilevel"/>
    <w:tmpl w:val="B4103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751FEE"/>
    <w:multiLevelType w:val="multilevel"/>
    <w:tmpl w:val="4C8AB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723EF5"/>
    <w:multiLevelType w:val="multilevel"/>
    <w:tmpl w:val="E8E2C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4B1E8C"/>
    <w:multiLevelType w:val="multilevel"/>
    <w:tmpl w:val="1BF28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C12E12"/>
    <w:multiLevelType w:val="multilevel"/>
    <w:tmpl w:val="2930A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0F0060"/>
    <w:multiLevelType w:val="multilevel"/>
    <w:tmpl w:val="41420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561BEC"/>
    <w:multiLevelType w:val="multilevel"/>
    <w:tmpl w:val="EA682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14384B"/>
    <w:multiLevelType w:val="multilevel"/>
    <w:tmpl w:val="CD34D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B52F2B"/>
    <w:multiLevelType w:val="multilevel"/>
    <w:tmpl w:val="68F26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color w:val="000000" w:themeColor="text1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1A7C69"/>
    <w:multiLevelType w:val="multilevel"/>
    <w:tmpl w:val="5A666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F97668"/>
    <w:multiLevelType w:val="multilevel"/>
    <w:tmpl w:val="9E6AD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EC1D1A"/>
    <w:multiLevelType w:val="multilevel"/>
    <w:tmpl w:val="5A5AB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6147843"/>
    <w:multiLevelType w:val="multilevel"/>
    <w:tmpl w:val="D534D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6D5040A"/>
    <w:multiLevelType w:val="multilevel"/>
    <w:tmpl w:val="52D2C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5245CC"/>
    <w:multiLevelType w:val="multilevel"/>
    <w:tmpl w:val="D6ACF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BAA314F"/>
    <w:multiLevelType w:val="multilevel"/>
    <w:tmpl w:val="A2566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E841FBB"/>
    <w:multiLevelType w:val="multilevel"/>
    <w:tmpl w:val="0CD0E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30B4770"/>
    <w:multiLevelType w:val="multilevel"/>
    <w:tmpl w:val="919EE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6CA7EC4"/>
    <w:multiLevelType w:val="multilevel"/>
    <w:tmpl w:val="181AF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A2D59E1"/>
    <w:multiLevelType w:val="multilevel"/>
    <w:tmpl w:val="9A7E3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A9C7356"/>
    <w:multiLevelType w:val="multilevel"/>
    <w:tmpl w:val="0C961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B734D00"/>
    <w:multiLevelType w:val="multilevel"/>
    <w:tmpl w:val="89CA8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7"/>
  </w:num>
  <w:num w:numId="3">
    <w:abstractNumId w:val="13"/>
  </w:num>
  <w:num w:numId="4">
    <w:abstractNumId w:val="22"/>
  </w:num>
  <w:num w:numId="5">
    <w:abstractNumId w:val="18"/>
  </w:num>
  <w:num w:numId="6">
    <w:abstractNumId w:val="11"/>
  </w:num>
  <w:num w:numId="7">
    <w:abstractNumId w:val="24"/>
  </w:num>
  <w:num w:numId="8">
    <w:abstractNumId w:val="23"/>
  </w:num>
  <w:num w:numId="9">
    <w:abstractNumId w:val="12"/>
  </w:num>
  <w:num w:numId="10">
    <w:abstractNumId w:val="9"/>
  </w:num>
  <w:num w:numId="11">
    <w:abstractNumId w:val="2"/>
  </w:num>
  <w:num w:numId="12">
    <w:abstractNumId w:val="4"/>
  </w:num>
  <w:num w:numId="13">
    <w:abstractNumId w:val="19"/>
  </w:num>
  <w:num w:numId="14">
    <w:abstractNumId w:val="0"/>
  </w:num>
  <w:num w:numId="15">
    <w:abstractNumId w:val="15"/>
  </w:num>
  <w:num w:numId="16">
    <w:abstractNumId w:val="6"/>
  </w:num>
  <w:num w:numId="17">
    <w:abstractNumId w:val="8"/>
  </w:num>
  <w:num w:numId="18">
    <w:abstractNumId w:val="14"/>
  </w:num>
  <w:num w:numId="19">
    <w:abstractNumId w:val="1"/>
  </w:num>
  <w:num w:numId="20">
    <w:abstractNumId w:val="16"/>
  </w:num>
  <w:num w:numId="21">
    <w:abstractNumId w:val="20"/>
  </w:num>
  <w:num w:numId="22">
    <w:abstractNumId w:val="17"/>
  </w:num>
  <w:num w:numId="23">
    <w:abstractNumId w:val="3"/>
  </w:num>
  <w:num w:numId="24">
    <w:abstractNumId w:val="5"/>
  </w:num>
  <w:num w:numId="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678"/>
    <w:rsid w:val="001F259F"/>
    <w:rsid w:val="0026282D"/>
    <w:rsid w:val="002F2FF6"/>
    <w:rsid w:val="00350645"/>
    <w:rsid w:val="00367CFB"/>
    <w:rsid w:val="00412A77"/>
    <w:rsid w:val="004C455A"/>
    <w:rsid w:val="005E224C"/>
    <w:rsid w:val="00675097"/>
    <w:rsid w:val="006A56D0"/>
    <w:rsid w:val="00720D70"/>
    <w:rsid w:val="00857678"/>
    <w:rsid w:val="009344A2"/>
    <w:rsid w:val="00981FAB"/>
    <w:rsid w:val="009B56D1"/>
    <w:rsid w:val="009B7561"/>
    <w:rsid w:val="009E551E"/>
    <w:rsid w:val="009E60B0"/>
    <w:rsid w:val="00AF2152"/>
    <w:rsid w:val="00BE2409"/>
    <w:rsid w:val="00C20F05"/>
    <w:rsid w:val="00CC0ED0"/>
    <w:rsid w:val="00D14880"/>
    <w:rsid w:val="00DA4F99"/>
    <w:rsid w:val="00DB18DF"/>
    <w:rsid w:val="00E2085E"/>
    <w:rsid w:val="00E45F5F"/>
    <w:rsid w:val="00EA0A75"/>
    <w:rsid w:val="00ED6573"/>
    <w:rsid w:val="00F854B3"/>
    <w:rsid w:val="00F91AEA"/>
    <w:rsid w:val="00FB2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28243"/>
  <w15:chartTrackingRefBased/>
  <w15:docId w15:val="{1D92246B-60E3-42A7-A851-8628264E1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E60B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E60B0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E60B0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6A56D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56D0"/>
  </w:style>
  <w:style w:type="paragraph" w:styleId="Footer">
    <w:name w:val="footer"/>
    <w:basedOn w:val="Normal"/>
    <w:link w:val="FooterChar"/>
    <w:uiPriority w:val="99"/>
    <w:unhideWhenUsed/>
    <w:rsid w:val="006A56D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56D0"/>
  </w:style>
  <w:style w:type="paragraph" w:styleId="ListParagraph">
    <w:name w:val="List Paragraph"/>
    <w:basedOn w:val="Normal"/>
    <w:uiPriority w:val="34"/>
    <w:qFormat/>
    <w:rsid w:val="00DB18D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C45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E240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35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9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12</Pages>
  <Words>948</Words>
  <Characters>5405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Manessouri</dc:creator>
  <cp:keywords/>
  <dc:description/>
  <cp:lastModifiedBy>Mohamed Manessouri</cp:lastModifiedBy>
  <cp:revision>21</cp:revision>
  <dcterms:created xsi:type="dcterms:W3CDTF">2024-12-01T14:01:00Z</dcterms:created>
  <dcterms:modified xsi:type="dcterms:W3CDTF">2024-12-21T12:27:00Z</dcterms:modified>
</cp:coreProperties>
</file>