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62.0" w:type="dxa"/>
        <w:jc w:val="left"/>
        <w:tblInd w:w="-8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9"/>
        <w:gridCol w:w="4853"/>
        <w:tblGridChange w:id="0">
          <w:tblGrid>
            <w:gridCol w:w="5409"/>
            <w:gridCol w:w="4853"/>
          </w:tblGrid>
        </w:tblGridChange>
      </w:tblGrid>
      <w:tr>
        <w:trPr>
          <w:cantSplit w:val="0"/>
          <w:trHeight w:val="10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-19049</wp:posOffset>
                  </wp:positionH>
                  <wp:positionV relativeFrom="paragraph">
                    <wp:posOffset>64480</wp:posOffset>
                  </wp:positionV>
                  <wp:extent cx="1781175" cy="583220"/>
                  <wp:effectExtent b="0" l="0" r="0" t="0"/>
                  <wp:wrapNone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583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Examen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Semestre : 2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Session :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rattrapage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8.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Module 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Système d’exploitation avancé (SEA1)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Enseignant(s)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: UP Système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Classe(s) 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  <w:t xml:space="preserve">ANNÉE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Documents autorisés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: NON  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 pages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: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: 24/06/2022 Heure 14h30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Durée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: 01h30</w:t>
            </w:r>
          </w:p>
        </w:tc>
      </w:tr>
    </w:tbl>
    <w:p w:rsidR="00000000" w:rsidDel="00000000" w:rsidP="00000000" w:rsidRDefault="00000000" w:rsidRPr="00000000" w14:paraId="0000000E">
      <w:pPr>
        <w:spacing w:after="120" w:before="120" w:lineRule="auto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Exercice 1 : (8 point)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Écrire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 programme qui permet de compter le nombre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d'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utilisateurs d’un système.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NB : liste le nombre des utilisateurs connectés.</w:t>
      </w:r>
    </w:p>
    <w:p w:rsidR="00000000" w:rsidDel="00000000" w:rsidP="00000000" w:rsidRDefault="00000000" w:rsidRPr="00000000" w14:paraId="00000012">
      <w:pPr>
        <w:spacing w:after="120" w:before="120" w:lineRule="auto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7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3.5"/>
        <w:gridCol w:w="4253.5"/>
        <w:tblGridChange w:id="0">
          <w:tblGrid>
            <w:gridCol w:w="4253.5"/>
            <w:gridCol w:w="4253.5"/>
          </w:tblGrid>
        </w:tblGridChange>
      </w:tblGrid>
      <w:tr>
        <w:trPr>
          <w:cantSplit w:val="0"/>
          <w:trHeight w:val="13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Solution 1                                                                       </w:t>
            </w:r>
          </w:p>
          <w:p w:rsidR="00000000" w:rsidDel="00000000" w:rsidP="00000000" w:rsidRDefault="00000000" w:rsidRPr="00000000" w14:paraId="00000014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#include&lt;sys/types.h&gt;</w:t>
            </w:r>
          </w:p>
          <w:p w:rsidR="00000000" w:rsidDel="00000000" w:rsidP="00000000" w:rsidRDefault="00000000" w:rsidRPr="00000000" w14:paraId="00000015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#include&lt;stdio.h&gt;</w:t>
            </w:r>
          </w:p>
          <w:p w:rsidR="00000000" w:rsidDel="00000000" w:rsidP="00000000" w:rsidRDefault="00000000" w:rsidRPr="00000000" w14:paraId="00000016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#include&lt;sys/wait.h&gt;</w:t>
            </w:r>
          </w:p>
          <w:p w:rsidR="00000000" w:rsidDel="00000000" w:rsidP="00000000" w:rsidRDefault="00000000" w:rsidRPr="00000000" w14:paraId="00000017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#include&lt;unistd.h&gt;</w:t>
            </w:r>
          </w:p>
          <w:p w:rsidR="00000000" w:rsidDel="00000000" w:rsidP="00000000" w:rsidRDefault="00000000" w:rsidRPr="00000000" w14:paraId="00000018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#include&lt;string.h&gt;</w:t>
            </w:r>
          </w:p>
          <w:p w:rsidR="00000000" w:rsidDel="00000000" w:rsidP="00000000" w:rsidRDefault="00000000" w:rsidRPr="00000000" w14:paraId="00000019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#include&lt;stdlib.h&gt;</w:t>
            </w:r>
          </w:p>
          <w:p w:rsidR="00000000" w:rsidDel="00000000" w:rsidP="00000000" w:rsidRDefault="00000000" w:rsidRPr="00000000" w14:paraId="0000001A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#define R 0</w:t>
            </w:r>
          </w:p>
          <w:p w:rsidR="00000000" w:rsidDel="00000000" w:rsidP="00000000" w:rsidRDefault="00000000" w:rsidRPr="00000000" w14:paraId="0000001B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#define W 1</w:t>
            </w:r>
          </w:p>
          <w:p w:rsidR="00000000" w:rsidDel="00000000" w:rsidP="00000000" w:rsidRDefault="00000000" w:rsidRPr="00000000" w14:paraId="0000001C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int main(int argc,char* argv[])</w:t>
            </w:r>
          </w:p>
          <w:p w:rsidR="00000000" w:rsidDel="00000000" w:rsidP="00000000" w:rsidRDefault="00000000" w:rsidRPr="00000000" w14:paraId="0000001D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{int pid;</w:t>
            </w:r>
          </w:p>
          <w:p w:rsidR="00000000" w:rsidDel="00000000" w:rsidP="00000000" w:rsidRDefault="00000000" w:rsidRPr="00000000" w14:paraId="0000001E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int fd[2];</w:t>
            </w:r>
          </w:p>
          <w:p w:rsidR="00000000" w:rsidDel="00000000" w:rsidP="00000000" w:rsidRDefault="00000000" w:rsidRPr="00000000" w14:paraId="0000001F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system("clear");</w:t>
            </w:r>
          </w:p>
          <w:p w:rsidR="00000000" w:rsidDel="00000000" w:rsidP="00000000" w:rsidRDefault="00000000" w:rsidRPr="00000000" w14:paraId="00000020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pipe(fd);</w:t>
            </w:r>
          </w:p>
          <w:p w:rsidR="00000000" w:rsidDel="00000000" w:rsidP="00000000" w:rsidRDefault="00000000" w:rsidRPr="00000000" w14:paraId="00000021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pid=fork();</w:t>
            </w:r>
          </w:p>
          <w:p w:rsidR="00000000" w:rsidDel="00000000" w:rsidP="00000000" w:rsidRDefault="00000000" w:rsidRPr="00000000" w14:paraId="00000022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if(!pid) {</w:t>
            </w:r>
          </w:p>
          <w:p w:rsidR="00000000" w:rsidDel="00000000" w:rsidP="00000000" w:rsidRDefault="00000000" w:rsidRPr="00000000" w14:paraId="00000023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close(fd[W]);</w:t>
            </w:r>
          </w:p>
          <w:p w:rsidR="00000000" w:rsidDel="00000000" w:rsidP="00000000" w:rsidRDefault="00000000" w:rsidRPr="00000000" w14:paraId="00000024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dup2(fd[R],0);</w:t>
            </w:r>
          </w:p>
          <w:p w:rsidR="00000000" w:rsidDel="00000000" w:rsidP="00000000" w:rsidRDefault="00000000" w:rsidRPr="00000000" w14:paraId="00000025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close(fd[R]);</w:t>
            </w:r>
          </w:p>
          <w:p w:rsidR="00000000" w:rsidDel="00000000" w:rsidP="00000000" w:rsidRDefault="00000000" w:rsidRPr="00000000" w14:paraId="00000026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execlp("wc","wc","-l",NULL);</w:t>
            </w:r>
          </w:p>
          <w:p w:rsidR="00000000" w:rsidDel="00000000" w:rsidP="00000000" w:rsidRDefault="00000000" w:rsidRPr="00000000" w14:paraId="00000027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8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29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A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close(fd[R]);</w:t>
            </w:r>
          </w:p>
          <w:p w:rsidR="00000000" w:rsidDel="00000000" w:rsidP="00000000" w:rsidRDefault="00000000" w:rsidRPr="00000000" w14:paraId="0000002B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dup2(fd[W],1);</w:t>
            </w:r>
          </w:p>
          <w:p w:rsidR="00000000" w:rsidDel="00000000" w:rsidP="00000000" w:rsidRDefault="00000000" w:rsidRPr="00000000" w14:paraId="0000002C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close(fd[W]);</w:t>
            </w:r>
          </w:p>
          <w:p w:rsidR="00000000" w:rsidDel="00000000" w:rsidP="00000000" w:rsidRDefault="00000000" w:rsidRPr="00000000" w14:paraId="0000002D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if(execlp("who","who", NULL)==-1)</w:t>
            </w:r>
          </w:p>
          <w:p w:rsidR="00000000" w:rsidDel="00000000" w:rsidP="00000000" w:rsidRDefault="00000000" w:rsidRPr="00000000" w14:paraId="0000002E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perror("execlp");</w:t>
            </w:r>
          </w:p>
          <w:p w:rsidR="00000000" w:rsidDel="00000000" w:rsidP="00000000" w:rsidRDefault="00000000" w:rsidRPr="00000000" w14:paraId="0000002F">
            <w:pPr>
              <w:spacing w:before="120" w:lineRule="auto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Solution 2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// C code to implement who | wc command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#include &lt;fcntl.h&gt;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#include&lt;errno.h&gt;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#include&lt;sys/wait.h&gt;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#include &lt;unistd.h&gt;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int main(){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// array of 2 size a[0] is for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// reading and a[1] is for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// writing over a pipe  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int a[2];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// using pipe for inter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// process communication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pipe(a);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if(!fork())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// closing normal stdout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close(1);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// making stdout same as a[1]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dup(a[1]);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// closing reading part of pipe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// we don't need of it at this time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close(a[0]);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// executing who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execlp("who","who",NULL);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// closing normal stdin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close(0);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// making stdin same as a[0]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dup(a[0]);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// closing writing part in parent,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// we don't need of it at this time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close(a[1]);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// executing wc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    execlp("wc","wc","-l",NULL);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    } </w:t>
            </w:r>
          </w:p>
        </w:tc>
      </w:tr>
    </w:tbl>
    <w:p w:rsidR="00000000" w:rsidDel="00000000" w:rsidP="00000000" w:rsidRDefault="00000000" w:rsidRPr="00000000" w14:paraId="00000061">
      <w:pPr>
        <w:spacing w:after="120" w:before="1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6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Quelle est l’utilité de ce programme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-709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color w:val="ff0000"/>
          <w:shd w:fill="fffffa" w:val="clear"/>
          <w:rtl w:val="0"/>
        </w:rPr>
        <w:t xml:space="preserve">Ce  programme lit des caractères sur l'entrée standard et envoie les lettres et chiffres à son processus fils. Le processus fils compte les lettres et les chiffres et affiche les résultats à la fin.Le processus père attend la terminaison du fils pour s'arrêter.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285854</wp:posOffset>
                </wp:positionV>
                <wp:extent cx="4419600" cy="5303520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65275" y="1124102"/>
                          <a:ext cx="4410000" cy="514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  main (void)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pid_t retour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int tube[2], lettre = 0, chiffre = 0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char k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if (pipe (tube) == -1)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{ perror ("creation pipe impossible\n") ; exit (1) ;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switch (retour = fork ()) {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case -1 : perror ("Creation impossible") ; exit(1)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case 0  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printf ("processus fils\n")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 close (tube[1])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while (read (tube[0], &amp;k, 1) &gt;0)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if (isdigit (k)) chiffre++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else  lettre++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printf ("%d chiffres recus\n", chiffre)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printf ("%d lettres recues\n", lettre)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exit (0)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default 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printf ("pere: a cree processus %d\n", retour)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close (tube[0])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while (read (0, &amp;k, 1) &gt;0)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if (isalnum(k)) write (tube[1], &amp;k, 1)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close (tube[1])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wait (0)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printf ("pere: a recu terminaison fils\n") 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285854</wp:posOffset>
                </wp:positionV>
                <wp:extent cx="4419600" cy="5303520"/>
                <wp:effectExtent b="0" l="0" r="0" t="0"/>
                <wp:wrapSquare wrapText="bothSides" distB="45720" distT="45720" distL="114300" distR="11430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19600" cy="5303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Exercice 2 (6 points)</w:t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Que fait le programme 1 ?</w:t>
      </w:r>
    </w:p>
    <w:p w:rsidR="00000000" w:rsidDel="00000000" w:rsidP="00000000" w:rsidRDefault="00000000" w:rsidRPr="00000000" w14:paraId="00000091">
      <w:pPr>
        <w:pStyle w:val="Heading1"/>
        <w:ind w:left="0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       2- Combien de processus sont créés par le Programme 2 et le Programme 3 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center" w:pos="4536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tbl>
      <w:tblPr>
        <w:tblStyle w:val="Table3"/>
        <w:tblW w:w="934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3"/>
        <w:gridCol w:w="4673"/>
        <w:tblGridChange w:id="0">
          <w:tblGrid>
            <w:gridCol w:w="4673"/>
            <w:gridCol w:w="4673"/>
          </w:tblGrid>
        </w:tblGridChange>
      </w:tblGrid>
      <w:tr>
        <w:trPr>
          <w:cantSplit w:val="0"/>
          <w:trHeight w:val="536.95312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tabs>
                <w:tab w:val="center" w:pos="4536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P1</w:t>
            </w:r>
          </w:p>
          <w:p w:rsidR="00000000" w:rsidDel="00000000" w:rsidP="00000000" w:rsidRDefault="00000000" w:rsidRPr="00000000" w14:paraId="00000095">
            <w:pPr>
              <w:tabs>
                <w:tab w:val="center" w:pos="4536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P2</w:t>
            </w:r>
          </w:p>
          <w:p w:rsidR="00000000" w:rsidDel="00000000" w:rsidP="00000000" w:rsidRDefault="00000000" w:rsidRPr="00000000" w14:paraId="00000097">
            <w:pPr>
              <w:tabs>
                <w:tab w:val="center" w:pos="4536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4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99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pid_t pid1,pid2;</w:t>
            </w:r>
          </w:p>
          <w:p w:rsidR="00000000" w:rsidDel="00000000" w:rsidP="00000000" w:rsidRDefault="00000000" w:rsidRPr="00000000" w14:paraId="0000009A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int status;</w:t>
            </w:r>
          </w:p>
          <w:p w:rsidR="00000000" w:rsidDel="00000000" w:rsidP="00000000" w:rsidRDefault="00000000" w:rsidRPr="00000000" w14:paraId="0000009B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switch(pid1=fork()) {</w:t>
            </w:r>
          </w:p>
          <w:p w:rsidR="00000000" w:rsidDel="00000000" w:rsidP="00000000" w:rsidRDefault="00000000" w:rsidRPr="00000000" w14:paraId="0000009C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case -1:</w:t>
            </w:r>
          </w:p>
          <w:p w:rsidR="00000000" w:rsidDel="00000000" w:rsidP="00000000" w:rsidRDefault="00000000" w:rsidRPr="00000000" w14:paraId="0000009D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perror("fork error");</w:t>
            </w:r>
          </w:p>
          <w:p w:rsidR="00000000" w:rsidDel="00000000" w:rsidP="00000000" w:rsidRDefault="00000000" w:rsidRPr="00000000" w14:paraId="0000009E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break;</w:t>
            </w:r>
          </w:p>
          <w:p w:rsidR="00000000" w:rsidDel="00000000" w:rsidP="00000000" w:rsidRDefault="00000000" w:rsidRPr="00000000" w14:paraId="0000009F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case 0:</w:t>
            </w:r>
          </w:p>
          <w:p w:rsidR="00000000" w:rsidDel="00000000" w:rsidP="00000000" w:rsidRDefault="00000000" w:rsidRPr="00000000" w14:paraId="000000A0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execlp("ls","ls",NULL);</w:t>
            </w:r>
          </w:p>
          <w:p w:rsidR="00000000" w:rsidDel="00000000" w:rsidP="00000000" w:rsidRDefault="00000000" w:rsidRPr="00000000" w14:paraId="000000A1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break;</w:t>
            </w:r>
          </w:p>
          <w:p w:rsidR="00000000" w:rsidDel="00000000" w:rsidP="00000000" w:rsidRDefault="00000000" w:rsidRPr="00000000" w14:paraId="000000A2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default:</w:t>
            </w:r>
          </w:p>
          <w:p w:rsidR="00000000" w:rsidDel="00000000" w:rsidP="00000000" w:rsidRDefault="00000000" w:rsidRPr="00000000" w14:paraId="000000A3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switch(pid2=fork()) {</w:t>
            </w:r>
          </w:p>
          <w:p w:rsidR="00000000" w:rsidDel="00000000" w:rsidP="00000000" w:rsidRDefault="00000000" w:rsidRPr="00000000" w14:paraId="000000A4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case -1:</w:t>
            </w:r>
          </w:p>
          <w:p w:rsidR="00000000" w:rsidDel="00000000" w:rsidP="00000000" w:rsidRDefault="00000000" w:rsidRPr="00000000" w14:paraId="000000A5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perror("fork error");</w:t>
            </w:r>
          </w:p>
          <w:p w:rsidR="00000000" w:rsidDel="00000000" w:rsidP="00000000" w:rsidRDefault="00000000" w:rsidRPr="00000000" w14:paraId="000000A6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break;</w:t>
            </w:r>
          </w:p>
          <w:p w:rsidR="00000000" w:rsidDel="00000000" w:rsidP="00000000" w:rsidRDefault="00000000" w:rsidRPr="00000000" w14:paraId="000000A7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case 0:</w:t>
            </w:r>
          </w:p>
          <w:p w:rsidR="00000000" w:rsidDel="00000000" w:rsidP="00000000" w:rsidRDefault="00000000" w:rsidRPr="00000000" w14:paraId="000000A8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execlp("ps","ps",NULL);</w:t>
            </w:r>
          </w:p>
          <w:p w:rsidR="00000000" w:rsidDel="00000000" w:rsidP="00000000" w:rsidRDefault="00000000" w:rsidRPr="00000000" w14:paraId="000000A9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break;</w:t>
            </w:r>
          </w:p>
          <w:p w:rsidR="00000000" w:rsidDel="00000000" w:rsidP="00000000" w:rsidRDefault="00000000" w:rsidRPr="00000000" w14:paraId="000000AA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default:</w:t>
            </w:r>
          </w:p>
          <w:p w:rsidR="00000000" w:rsidDel="00000000" w:rsidP="00000000" w:rsidRDefault="00000000" w:rsidRPr="00000000" w14:paraId="000000AB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break;</w:t>
            </w:r>
          </w:p>
          <w:p w:rsidR="00000000" w:rsidDel="00000000" w:rsidP="00000000" w:rsidRDefault="00000000" w:rsidRPr="00000000" w14:paraId="000000AC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D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break;</w:t>
            </w:r>
          </w:p>
          <w:p w:rsidR="00000000" w:rsidDel="00000000" w:rsidP="00000000" w:rsidRDefault="00000000" w:rsidRPr="00000000" w14:paraId="000000AE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}}</w:t>
            </w:r>
          </w:p>
          <w:p w:rsidR="00000000" w:rsidDel="00000000" w:rsidP="00000000" w:rsidRDefault="00000000" w:rsidRPr="00000000" w14:paraId="000000AF">
            <w:pPr>
              <w:tabs>
                <w:tab w:val="center" w:pos="4536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int main ( ) {</w:t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int n=0 ;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int pid ;</w:t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while (pid=fork()) 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if (n &gt;= 5) 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break; </w:t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else n++;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printf(" Process %d termine avec n=%d \n", getpid(), n);</w:t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A">
            <w:pPr>
              <w:tabs>
                <w:tab w:val="center" w:pos="4536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B">
            <w:pPr>
              <w:tabs>
                <w:tab w:val="center" w:pos="4536"/>
              </w:tabs>
              <w:rPr>
                <w:b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rtl w:val="0"/>
              </w:rPr>
              <w:t xml:space="preserve">P3</w:t>
            </w:r>
          </w:p>
        </w:tc>
      </w:tr>
      <w:tr>
        <w:trPr>
          <w:cantSplit w:val="0"/>
          <w:trHeight w:val="809.88281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D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int main ( ) {</w:t>
            </w:r>
          </w:p>
          <w:p w:rsidR="00000000" w:rsidDel="00000000" w:rsidP="00000000" w:rsidRDefault="00000000" w:rsidRPr="00000000" w14:paraId="000000BE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fork();</w:t>
            </w:r>
          </w:p>
          <w:p w:rsidR="00000000" w:rsidDel="00000000" w:rsidP="00000000" w:rsidRDefault="00000000" w:rsidRPr="00000000" w14:paraId="000000BF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fork();</w:t>
            </w:r>
          </w:p>
          <w:p w:rsidR="00000000" w:rsidDel="00000000" w:rsidP="00000000" w:rsidRDefault="00000000" w:rsidRPr="00000000" w14:paraId="000000C0">
            <w:pPr>
              <w:tabs>
                <w:tab w:val="center" w:pos="4536"/>
              </w:tabs>
              <w:rPr/>
            </w:pPr>
            <w:r w:rsidDel="00000000" w:rsidR="00000000" w:rsidRPr="00000000">
              <w:rPr>
                <w:rtl w:val="0"/>
              </w:rPr>
              <w:t xml:space="preserve">fork();</w:t>
            </w:r>
          </w:p>
          <w:p w:rsidR="00000000" w:rsidDel="00000000" w:rsidP="00000000" w:rsidRDefault="00000000" w:rsidRPr="00000000" w14:paraId="000000C1">
            <w:pPr>
              <w:tabs>
                <w:tab w:val="center" w:pos="4536"/>
              </w:tabs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Exercice 3 (6 </w:t>
      </w:r>
      <w:r w:rsidDel="00000000" w:rsidR="00000000" w:rsidRPr="00000000">
        <w:rPr>
          <w:b w:val="1"/>
          <w:rtl w:val="0"/>
        </w:rPr>
        <w:t xml:space="preserve">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considère 4 processus, A, B, C, D. On suppose que l’exécution des processus nécessite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A : 7 unités de temps CPU, 3 unités de temps d'E/S et 5 unités de temps CPU.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B : 6 unités de temps CPU, 4 unités de temps d’E/S, 4 unités de temps CPU.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C : 5 unités de temps CPU.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D : 1 unité de temps CPU, 4 unités de temps d’E/S et 2 unités de temps CPU.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465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suppose que :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 présente en premier, à l’instant 0,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se présente à l’instant 1,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se présente à l’instant 9,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se présente à l’instant 12.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Montrez comment les 4 processus vont utiliser le processeur dans chacun des cas suivants 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Chaque processus a son propre périphérique d’E/S et l’ordonnanceur fonctionne selon Premier Arrivée Premier Servi FCFS (sans préemption).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120" w:lineRule="auto"/>
        <w:ind w:left="-709" w:firstLine="0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            </w:t>
      </w:r>
      <w:r w:rsidDel="00000000" w:rsidR="00000000" w:rsidRPr="00000000">
        <w:rPr>
          <w:b w:val="1"/>
          <w:color w:val="ff0000"/>
          <w:rtl w:val="0"/>
        </w:rPr>
        <w:t xml:space="preserve">CPU: (A,7) (B,6) (C,5) (A,5)(D,1)(B,4)(D,2)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A B                               C  A      D                    B                                                  D</w:t>
      </w:r>
      <w:r w:rsidDel="00000000" w:rsidR="00000000" w:rsidRPr="00000000">
        <w:rPr>
          <w:rtl w:val="0"/>
        </w:rPr>
      </w:r>
    </w:p>
    <w:tbl>
      <w:tblPr>
        <w:tblStyle w:val="Table4"/>
        <w:tblW w:w="8507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300"/>
        <w:gridCol w:w="300"/>
        <w:gridCol w:w="255"/>
        <w:gridCol w:w="300"/>
        <w:gridCol w:w="285"/>
        <w:gridCol w:w="255"/>
        <w:gridCol w:w="255"/>
        <w:gridCol w:w="324.2"/>
        <w:gridCol w:w="324.2"/>
        <w:gridCol w:w="324.2"/>
        <w:gridCol w:w="324.2"/>
        <w:gridCol w:w="324.2"/>
        <w:gridCol w:w="324.2"/>
        <w:gridCol w:w="324.2"/>
        <w:gridCol w:w="324.2"/>
        <w:gridCol w:w="324.2"/>
        <w:gridCol w:w="324.2"/>
        <w:tblGridChange w:id="0">
          <w:tblGrid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300"/>
            <w:gridCol w:w="300"/>
            <w:gridCol w:w="255"/>
            <w:gridCol w:w="300"/>
            <w:gridCol w:w="285"/>
            <w:gridCol w:w="255"/>
            <w:gridCol w:w="255"/>
            <w:gridCol w:w="324.2"/>
            <w:gridCol w:w="324.2"/>
            <w:gridCol w:w="324.2"/>
            <w:gridCol w:w="324.2"/>
            <w:gridCol w:w="324.2"/>
            <w:gridCol w:w="324.2"/>
            <w:gridCol w:w="324.2"/>
            <w:gridCol w:w="324.2"/>
            <w:gridCol w:w="324.2"/>
            <w:gridCol w:w="324.2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0 1                        7       9 10         13               17 18                   23 24                 28     30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     </w:t>
      </w:r>
    </w:p>
    <w:tbl>
      <w:tblPr>
        <w:tblStyle w:val="Table5"/>
        <w:tblW w:w="84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300"/>
        <w:gridCol w:w="300"/>
        <w:gridCol w:w="255"/>
        <w:gridCol w:w="300"/>
        <w:gridCol w:w="285"/>
        <w:gridCol w:w="255"/>
        <w:gridCol w:w="255"/>
        <w:gridCol w:w="330"/>
        <w:gridCol w:w="330"/>
        <w:gridCol w:w="330"/>
        <w:gridCol w:w="315"/>
        <w:gridCol w:w="315"/>
        <w:gridCol w:w="315"/>
        <w:gridCol w:w="315"/>
        <w:gridCol w:w="315"/>
        <w:gridCol w:w="315"/>
        <w:gridCol w:w="315"/>
        <w:tblGridChange w:id="0">
          <w:tblGrid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300"/>
            <w:gridCol w:w="300"/>
            <w:gridCol w:w="255"/>
            <w:gridCol w:w="300"/>
            <w:gridCol w:w="285"/>
            <w:gridCol w:w="255"/>
            <w:gridCol w:w="255"/>
            <w:gridCol w:w="330"/>
            <w:gridCol w:w="330"/>
            <w:gridCol w:w="330"/>
            <w:gridCol w:w="315"/>
            <w:gridCol w:w="315"/>
            <w:gridCol w:w="315"/>
            <w:gridCol w:w="315"/>
            <w:gridCol w:w="315"/>
            <w:gridCol w:w="315"/>
            <w:gridCol w:w="315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7         10   </w:t>
      </w:r>
    </w:p>
    <w:p w:rsidR="00000000" w:rsidDel="00000000" w:rsidP="00000000" w:rsidRDefault="00000000" w:rsidRPr="00000000" w14:paraId="00000114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4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300"/>
        <w:gridCol w:w="300"/>
        <w:gridCol w:w="255"/>
        <w:gridCol w:w="300"/>
        <w:gridCol w:w="285"/>
        <w:gridCol w:w="255"/>
        <w:gridCol w:w="255"/>
        <w:gridCol w:w="330"/>
        <w:gridCol w:w="330"/>
        <w:gridCol w:w="330"/>
        <w:gridCol w:w="315"/>
        <w:gridCol w:w="315"/>
        <w:gridCol w:w="315"/>
        <w:gridCol w:w="315"/>
        <w:gridCol w:w="315"/>
        <w:gridCol w:w="315"/>
        <w:gridCol w:w="315"/>
        <w:tblGridChange w:id="0">
          <w:tblGrid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300"/>
            <w:gridCol w:w="300"/>
            <w:gridCol w:w="255"/>
            <w:gridCol w:w="300"/>
            <w:gridCol w:w="285"/>
            <w:gridCol w:w="255"/>
            <w:gridCol w:w="255"/>
            <w:gridCol w:w="330"/>
            <w:gridCol w:w="330"/>
            <w:gridCol w:w="330"/>
            <w:gridCol w:w="315"/>
            <w:gridCol w:w="315"/>
            <w:gridCol w:w="315"/>
            <w:gridCol w:w="315"/>
            <w:gridCol w:w="315"/>
            <w:gridCol w:w="315"/>
            <w:gridCol w:w="315"/>
          </w:tblGrid>
        </w:tblGridChange>
      </w:tblGrid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13               17</w:t>
      </w:r>
    </w:p>
    <w:tbl>
      <w:tblPr>
        <w:tblStyle w:val="Table7"/>
        <w:tblW w:w="84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300"/>
        <w:gridCol w:w="300"/>
        <w:gridCol w:w="255"/>
        <w:gridCol w:w="300"/>
        <w:gridCol w:w="285"/>
        <w:gridCol w:w="255"/>
        <w:gridCol w:w="255"/>
        <w:gridCol w:w="330"/>
        <w:gridCol w:w="330"/>
        <w:gridCol w:w="330"/>
        <w:gridCol w:w="315"/>
        <w:gridCol w:w="315"/>
        <w:gridCol w:w="315"/>
        <w:gridCol w:w="315"/>
        <w:gridCol w:w="315"/>
        <w:gridCol w:w="315"/>
        <w:gridCol w:w="315"/>
        <w:tblGridChange w:id="0">
          <w:tblGrid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255"/>
            <w:gridCol w:w="300"/>
            <w:gridCol w:w="300"/>
            <w:gridCol w:w="255"/>
            <w:gridCol w:w="300"/>
            <w:gridCol w:w="285"/>
            <w:gridCol w:w="255"/>
            <w:gridCol w:w="255"/>
            <w:gridCol w:w="330"/>
            <w:gridCol w:w="330"/>
            <w:gridCol w:w="330"/>
            <w:gridCol w:w="315"/>
            <w:gridCol w:w="315"/>
            <w:gridCol w:w="315"/>
            <w:gridCol w:w="315"/>
            <w:gridCol w:w="315"/>
            <w:gridCol w:w="315"/>
            <w:gridCol w:w="315"/>
          </w:tblGrid>
        </w:tblGridChange>
      </w:tblGrid>
      <w:tr>
        <w:trPr>
          <w:cantSplit w:val="0"/>
          <w:trHeight w:val="53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24               28                                                </w:t>
      </w:r>
    </w:p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Chaque processus a son propre périphérique d’E/S et l’ordonnanceur utilise l'algorithme du tourniquet, avec un quantum de 5. Donnez, dans ce cas, les temps de séjour des processus A, B, C et D. </w:t>
      </w:r>
    </w:p>
    <w:p w:rsidR="00000000" w:rsidDel="00000000" w:rsidP="00000000" w:rsidRDefault="00000000" w:rsidRPr="00000000" w14:paraId="00000156">
      <w:pPr>
        <w:spacing w:after="120" w:before="120" w:lineRule="auto"/>
        <w:ind w:left="-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before="120" w:lineRule="auto"/>
        <w:ind w:left="-709" w:firstLine="0"/>
        <w:rPr>
          <w:b w:val="0"/>
        </w:rPr>
      </w:pPr>
      <w:r w:rsidDel="00000000" w:rsidR="00000000" w:rsidRPr="00000000">
        <w:rPr>
          <w:b w:val="1"/>
          <w:color w:val="ff0000"/>
          <w:rtl w:val="0"/>
        </w:rPr>
        <w:t xml:space="preserve">                     CPU : (A,5) (B,5) (A,2)(C,5)(B,1)(D,1)(A,5)(B,4)(D,2)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0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0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color w:val="0000ff"/>
          <w:rtl w:val="0"/>
        </w:rPr>
        <w:t xml:space="preserve">1</w:t>
      </w:r>
      <w:r w:rsidDel="00000000" w:rsidR="00000000" w:rsidRPr="00000000">
        <w:rPr>
          <w:rtl w:val="0"/>
        </w:rPr>
        <w:t xml:space="preserve">                  5                </w:t>
      </w:r>
      <w:r w:rsidDel="00000000" w:rsidR="00000000" w:rsidRPr="00000000">
        <w:rPr>
          <w:b w:val="1"/>
          <w:color w:val="38761d"/>
          <w:rtl w:val="0"/>
        </w:rPr>
        <w:t xml:space="preserve">9</w:t>
      </w:r>
      <w:r w:rsidDel="00000000" w:rsidR="00000000" w:rsidRPr="00000000">
        <w:rPr>
          <w:rtl w:val="0"/>
        </w:rPr>
        <w:t xml:space="preserve">  10      12          15                            </w:t>
      </w: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tl w:val="0"/>
        </w:rPr>
        <w:t xml:space="preserve"> 23</w:t>
      </w:r>
      <w:r w:rsidDel="00000000" w:rsidR="00000000" w:rsidRPr="00000000">
        <w:rPr>
          <w:b w:val="1"/>
          <w:color w:val="ff0000"/>
          <w:rtl w:val="0"/>
        </w:rPr>
        <w:t xml:space="preserve">24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0"/>
        </w:rPr>
      </w:pPr>
      <w:r w:rsidDel="00000000" w:rsidR="00000000" w:rsidRPr="00000000">
        <w:rPr>
          <w:b w:val="0"/>
          <w:rtl w:val="0"/>
        </w:rPr>
        <w:t xml:space="preserve">     </w:t>
      </w:r>
      <w:r w:rsidDel="00000000" w:rsidR="00000000" w:rsidRPr="00000000">
        <w:rPr>
          <w:b w:val="0"/>
          <w:rtl w:val="0"/>
        </w:rPr>
        <w:t xml:space="preserve">A  B               A                </w:t>
      </w:r>
      <w:r w:rsidDel="00000000" w:rsidR="00000000" w:rsidRPr="00000000">
        <w:rPr>
          <w:b w:val="1"/>
          <w:color w:val="38761d"/>
          <w:rtl w:val="0"/>
        </w:rPr>
        <w:t xml:space="preserve">C</w:t>
      </w:r>
      <w:r w:rsidDel="00000000" w:rsidR="00000000" w:rsidRPr="00000000">
        <w:rPr>
          <w:b w:val="0"/>
          <w:rtl w:val="0"/>
        </w:rPr>
        <w:t xml:space="preserve">   B     </w:t>
      </w:r>
      <w:r w:rsidDel="00000000" w:rsidR="00000000" w:rsidRPr="00000000">
        <w:rPr>
          <w:b w:val="0"/>
          <w:color w:val="ffff00"/>
          <w:rtl w:val="0"/>
        </w:rPr>
        <w:t xml:space="preserve"> D  </w:t>
      </w:r>
      <w:r w:rsidDel="00000000" w:rsidR="00000000" w:rsidRPr="00000000">
        <w:rPr>
          <w:b w:val="0"/>
          <w:rtl w:val="0"/>
        </w:rPr>
        <w:t xml:space="preserve">         A     </w:t>
      </w:r>
      <w:r w:rsidDel="00000000" w:rsidR="00000000" w:rsidRPr="00000000">
        <w:rPr>
          <w:b w:val="1"/>
          <w:color w:val="38761d"/>
          <w:rtl w:val="0"/>
        </w:rPr>
        <w:t xml:space="preserve">17  </w:t>
      </w:r>
      <w:r w:rsidDel="00000000" w:rsidR="00000000" w:rsidRPr="00000000">
        <w:rPr>
          <w:b w:val="0"/>
          <w:rtl w:val="0"/>
        </w:rPr>
        <w:t xml:space="preserve">                     B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rtl w:val="0"/>
        </w:rPr>
        <w:t xml:space="preserve">D</w:t>
      </w:r>
      <w:r w:rsidDel="00000000" w:rsidR="00000000" w:rsidRPr="00000000">
        <w:rPr>
          <w:b w:val="0"/>
          <w:i w:val="1"/>
          <w:rtl w:val="0"/>
        </w:rPr>
        <w:t xml:space="preserve"> </w:t>
      </w:r>
      <w:r w:rsidDel="00000000" w:rsidR="00000000" w:rsidRPr="00000000">
        <w:rPr>
          <w:b w:val="0"/>
          <w:i w:val="1"/>
          <w:rtl w:val="0"/>
        </w:rPr>
        <w:t xml:space="preserve"> </w:t>
      </w:r>
      <w:r w:rsidDel="00000000" w:rsidR="00000000" w:rsidRPr="00000000">
        <w:rPr>
          <w:b w:val="0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color w:val="0000ff"/>
          <w:rtl w:val="0"/>
        </w:rPr>
        <w:t xml:space="preserve">  28</w:t>
      </w:r>
      <w:r w:rsidDel="00000000" w:rsidR="00000000" w:rsidRPr="00000000">
        <w:rPr>
          <w:b w:val="0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0"/>
          <w:rtl w:val="0"/>
        </w:rPr>
        <w:t xml:space="preserve">   </w:t>
      </w:r>
      <w:r w:rsidDel="00000000" w:rsidR="00000000" w:rsidRPr="00000000">
        <w:rPr>
          <w:b w:val="0"/>
          <w:rtl w:val="0"/>
        </w:rPr>
        <w:t xml:space="preserve"> </w:t>
      </w:r>
    </w:p>
    <w:tbl>
      <w:tblPr>
        <w:tblStyle w:val="Table8"/>
        <w:tblW w:w="9095.000000000004" w:type="dxa"/>
        <w:jc w:val="left"/>
        <w:tblInd w:w="-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.6288659793814"/>
        <w:gridCol w:w="274.8144329896907"/>
        <w:gridCol w:w="274.8144329896907"/>
        <w:gridCol w:w="274.8144329896907"/>
        <w:gridCol w:w="274.8144329896907"/>
        <w:gridCol w:w="274.8144329896907"/>
        <w:gridCol w:w="274.8144329896907"/>
        <w:gridCol w:w="274.8144329896907"/>
        <w:gridCol w:w="274.8144329896907"/>
        <w:gridCol w:w="274.8144329896907"/>
        <w:gridCol w:w="274.8144329896907"/>
        <w:gridCol w:w="274.8144329896907"/>
        <w:gridCol w:w="260"/>
        <w:gridCol w:w="303.74226804123714"/>
        <w:gridCol w:w="260"/>
        <w:gridCol w:w="303.74226804123714"/>
        <w:gridCol w:w="260"/>
        <w:gridCol w:w="303.74226804123714"/>
        <w:gridCol w:w="274.8144329896907"/>
        <w:gridCol w:w="274.8144329896907"/>
        <w:gridCol w:w="274.8144329896907"/>
        <w:gridCol w:w="260"/>
        <w:gridCol w:w="303.74226804123714"/>
        <w:gridCol w:w="274.8144329896907"/>
        <w:gridCol w:w="260"/>
        <w:gridCol w:w="303.74226804123714"/>
        <w:gridCol w:w="274.8144329896907"/>
        <w:gridCol w:w="274.8144329896907"/>
        <w:gridCol w:w="260"/>
        <w:gridCol w:w="274.8144329896907"/>
        <w:gridCol w:w="260"/>
        <w:gridCol w:w="260"/>
        <w:tblGridChange w:id="0">
          <w:tblGrid>
            <w:gridCol w:w="549.6288659793814"/>
            <w:gridCol w:w="274.8144329896907"/>
            <w:gridCol w:w="274.8144329896907"/>
            <w:gridCol w:w="274.8144329896907"/>
            <w:gridCol w:w="274.8144329896907"/>
            <w:gridCol w:w="274.8144329896907"/>
            <w:gridCol w:w="274.8144329896907"/>
            <w:gridCol w:w="274.8144329896907"/>
            <w:gridCol w:w="274.8144329896907"/>
            <w:gridCol w:w="274.8144329896907"/>
            <w:gridCol w:w="274.8144329896907"/>
            <w:gridCol w:w="274.8144329896907"/>
            <w:gridCol w:w="260"/>
            <w:gridCol w:w="303.74226804123714"/>
            <w:gridCol w:w="260"/>
            <w:gridCol w:w="303.74226804123714"/>
            <w:gridCol w:w="260"/>
            <w:gridCol w:w="303.74226804123714"/>
            <w:gridCol w:w="274.8144329896907"/>
            <w:gridCol w:w="274.8144329896907"/>
            <w:gridCol w:w="274.8144329896907"/>
            <w:gridCol w:w="260"/>
            <w:gridCol w:w="303.74226804123714"/>
            <w:gridCol w:w="274.8144329896907"/>
            <w:gridCol w:w="260"/>
            <w:gridCol w:w="303.74226804123714"/>
            <w:gridCol w:w="274.8144329896907"/>
            <w:gridCol w:w="274.8144329896907"/>
            <w:gridCol w:w="260"/>
            <w:gridCol w:w="274.8144329896907"/>
            <w:gridCol w:w="260"/>
            <w:gridCol w:w="260"/>
          </w:tblGrid>
        </w:tblGridChange>
      </w:tblGrid>
      <w:tr>
        <w:trPr>
          <w:cantSplit w:val="0"/>
          <w:trHeight w:val="76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.0876285759579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I/O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6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I/O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.08762857595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I/O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120" w:before="120" w:lineRule="auto"/>
        <w:ind w:left="-709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before="120" w:lineRule="auto"/>
        <w:ind w:left="-709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         temps de séjour de  A : 24</w:t>
      </w:r>
    </w:p>
    <w:p w:rsidR="00000000" w:rsidDel="00000000" w:rsidP="00000000" w:rsidRDefault="00000000" w:rsidRPr="00000000" w14:paraId="000001DE">
      <w:pPr>
        <w:spacing w:after="120" w:before="120" w:lineRule="auto"/>
        <w:ind w:left="-709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         temps de séjour de B : 27</w:t>
      </w:r>
    </w:p>
    <w:p w:rsidR="00000000" w:rsidDel="00000000" w:rsidP="00000000" w:rsidRDefault="00000000" w:rsidRPr="00000000" w14:paraId="000001DF">
      <w:pPr>
        <w:spacing w:after="120" w:before="120" w:lineRule="auto"/>
        <w:ind w:left="-709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         temps de séjour de C : 8 </w:t>
      </w:r>
    </w:p>
    <w:p w:rsidR="00000000" w:rsidDel="00000000" w:rsidP="00000000" w:rsidRDefault="00000000" w:rsidRPr="00000000" w14:paraId="000001E0">
      <w:pPr>
        <w:spacing w:after="120" w:before="120" w:lineRule="auto"/>
        <w:ind w:left="-709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               temps de séjour de  D : 18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Les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processus utilisent le même périphérique d'E/S.  L’ordonnanceur du processeur utilise l'algorithme du tourniquet, avec un quantum de 5.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before="120" w:lineRule="auto"/>
        <w:ind w:left="-709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</w:t>
      </w:r>
      <w:r w:rsidDel="00000000" w:rsidR="00000000" w:rsidRPr="00000000">
        <w:rPr>
          <w:b w:val="1"/>
          <w:color w:val="ff0000"/>
          <w:rtl w:val="0"/>
        </w:rPr>
        <w:t xml:space="preserve">CPU : (A,5) (B,5) (A,2)(C,5)(B,1)(D,1)(A,5)(B,4)(D,2)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before="120" w:lineRule="auto"/>
        <w:ind w:left="-709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               </w:t>
      </w:r>
      <w:r w:rsidDel="00000000" w:rsidR="00000000" w:rsidRPr="00000000">
        <w:rPr>
          <w:b w:val="1"/>
          <w:rtl w:val="0"/>
        </w:rPr>
        <w:t xml:space="preserve">A  B                A               C         D                      A                    B    D       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8418.989974562322" w:type="dxa"/>
        <w:jc w:val="left"/>
        <w:tblInd w:w="-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.9899745623228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gridCol w:w="260"/>
        <w:tblGridChange w:id="0">
          <w:tblGrid>
            <w:gridCol w:w="358.9899745623228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  <w:gridCol w:w="260"/>
          </w:tblGrid>
        </w:tblGridChange>
      </w:tblGrid>
      <w:tr>
        <w:trPr>
          <w:cantSplit w:val="0"/>
          <w:trHeight w:val="815.9472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.0876285759579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I/O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120" w:before="120" w:lineRule="auto"/>
        <w:ind w:left="-709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-709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0" w:top="270" w:left="1842.51968503937" w:right="1891.0629921259856" w:header="720" w:footer="720"/>
      <w:pgNumType w:start="1"/>
      <w:sectPrChange w:author="Souha BOUSSELMI" w:id="0" w:date="2022-06-29T14:58:36Z">
        <w:sectPr w:rsidR="000000" w:rsidDel="000000" w:rsidRPr="000000" w:rsidSect="000000">
          <w:pgMar w:bottom="0" w:top="270" w:left="1800" w:right="1891.0629921259856" w:header="720" w:footer="720"/>
          <w:pgNumType w:start="1"/>
          <w:pgSz w:h="15840" w:w="12240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libri"/>
  <w:font w:name="Courier New"/>
  <w:font w:name="Noto Sans Symbols"/>
  <w:font w:name="DejaVu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B">
    <w:pPr>
      <w:ind w:left="-709" w:right="-666" w:firstLine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95" w:hanging="360"/>
      </w:pPr>
      <w:rPr>
        <w:rFonts w:ascii="Calibri" w:cs="Calibri" w:eastAsia="Calibri" w:hAnsi="Calibri"/>
        <w:sz w:val="22"/>
        <w:szCs w:val="22"/>
      </w:rPr>
    </w:lvl>
    <w:lvl w:ilvl="1">
      <w:start w:val="1"/>
      <w:numFmt w:val="lowerLetter"/>
      <w:lvlText w:val="%2."/>
      <w:lvlJc w:val="left"/>
      <w:pPr>
        <w:ind w:left="1515" w:hanging="360"/>
      </w:pPr>
      <w:rPr/>
    </w:lvl>
    <w:lvl w:ilvl="2">
      <w:start w:val="1"/>
      <w:numFmt w:val="lowerRoman"/>
      <w:lvlText w:val="%3."/>
      <w:lvlJc w:val="right"/>
      <w:pPr>
        <w:ind w:left="2235" w:hanging="180"/>
      </w:pPr>
      <w:rPr/>
    </w:lvl>
    <w:lvl w:ilvl="3">
      <w:start w:val="1"/>
      <w:numFmt w:val="decimal"/>
      <w:lvlText w:val="%4."/>
      <w:lvlJc w:val="left"/>
      <w:pPr>
        <w:ind w:left="2955" w:hanging="360"/>
      </w:pPr>
      <w:rPr/>
    </w:lvl>
    <w:lvl w:ilvl="4">
      <w:start w:val="1"/>
      <w:numFmt w:val="lowerLetter"/>
      <w:lvlText w:val="%5."/>
      <w:lvlJc w:val="left"/>
      <w:pPr>
        <w:ind w:left="3675" w:hanging="360"/>
      </w:pPr>
      <w:rPr/>
    </w:lvl>
    <w:lvl w:ilvl="5">
      <w:start w:val="1"/>
      <w:numFmt w:val="lowerRoman"/>
      <w:lvlText w:val="%6."/>
      <w:lvlJc w:val="right"/>
      <w:pPr>
        <w:ind w:left="4395" w:hanging="180"/>
      </w:pPr>
      <w:rPr/>
    </w:lvl>
    <w:lvl w:ilvl="6">
      <w:start w:val="1"/>
      <w:numFmt w:val="decimal"/>
      <w:lvlText w:val="%7."/>
      <w:lvlJc w:val="left"/>
      <w:pPr>
        <w:ind w:left="5115" w:hanging="360"/>
      </w:pPr>
      <w:rPr/>
    </w:lvl>
    <w:lvl w:ilvl="7">
      <w:start w:val="1"/>
      <w:numFmt w:val="lowerLetter"/>
      <w:lvlText w:val="%8."/>
      <w:lvlJc w:val="left"/>
      <w:pPr>
        <w:ind w:left="5835" w:hanging="360"/>
      </w:pPr>
      <w:rPr/>
    </w:lvl>
    <w:lvl w:ilvl="8">
      <w:start w:val="1"/>
      <w:numFmt w:val="lowerRoman"/>
      <w:lvlText w:val="%9."/>
      <w:lvlJc w:val="right"/>
      <w:pPr>
        <w:ind w:left="6555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0" w:hanging="360"/>
      </w:pPr>
      <w:rPr/>
    </w:lvl>
    <w:lvl w:ilvl="1">
      <w:start w:val="1"/>
      <w:numFmt w:val="lowerLetter"/>
      <w:lvlText w:val="%2."/>
      <w:lvlJc w:val="left"/>
      <w:pPr>
        <w:ind w:left="780" w:hanging="360"/>
      </w:pPr>
      <w:rPr/>
    </w:lvl>
    <w:lvl w:ilvl="2">
      <w:start w:val="1"/>
      <w:numFmt w:val="lowerRoman"/>
      <w:lvlText w:val="%3."/>
      <w:lvlJc w:val="right"/>
      <w:pPr>
        <w:ind w:left="1500" w:hanging="180"/>
      </w:pPr>
      <w:rPr/>
    </w:lvl>
    <w:lvl w:ilvl="3">
      <w:start w:val="1"/>
      <w:numFmt w:val="decimal"/>
      <w:lvlText w:val="%4."/>
      <w:lvlJc w:val="left"/>
      <w:pPr>
        <w:ind w:left="2220" w:hanging="360"/>
      </w:pPr>
      <w:rPr/>
    </w:lvl>
    <w:lvl w:ilvl="4">
      <w:start w:val="1"/>
      <w:numFmt w:val="lowerLetter"/>
      <w:lvlText w:val="%5."/>
      <w:lvlJc w:val="left"/>
      <w:pPr>
        <w:ind w:left="2940" w:hanging="360"/>
      </w:pPr>
      <w:rPr/>
    </w:lvl>
    <w:lvl w:ilvl="5">
      <w:start w:val="1"/>
      <w:numFmt w:val="lowerRoman"/>
      <w:lvlText w:val="%6."/>
      <w:lvlJc w:val="right"/>
      <w:pPr>
        <w:ind w:left="3660" w:hanging="180"/>
      </w:pPr>
      <w:rPr/>
    </w:lvl>
    <w:lvl w:ilvl="6">
      <w:start w:val="1"/>
      <w:numFmt w:val="decimal"/>
      <w:lvlText w:val="%7."/>
      <w:lvlJc w:val="left"/>
      <w:pPr>
        <w:ind w:left="4380" w:hanging="360"/>
      </w:pPr>
      <w:rPr/>
    </w:lvl>
    <w:lvl w:ilvl="7">
      <w:start w:val="1"/>
      <w:numFmt w:val="lowerLetter"/>
      <w:lvlText w:val="%8."/>
      <w:lvlJc w:val="left"/>
      <w:pPr>
        <w:ind w:left="5100" w:hanging="360"/>
      </w:pPr>
      <w:rPr/>
    </w:lvl>
    <w:lvl w:ilvl="8">
      <w:start w:val="1"/>
      <w:numFmt w:val="lowerRoman"/>
      <w:lvlText w:val="%9."/>
      <w:lvlJc w:val="right"/>
      <w:pPr>
        <w:ind w:left="5820" w:hanging="180"/>
      </w:pPr>
      <w:rPr/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before="100" w:lineRule="auto"/>
      <w:ind w:left="548"/>
    </w:pPr>
    <w:rPr>
      <w:rFonts w:ascii="DejaVu Serif" w:cs="DejaVu Serif" w:eastAsia="DejaVu Serif" w:hAnsi="DejaVu Serif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F54E3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fr-FR" w:val="fr-FR"/>
    </w:rPr>
  </w:style>
  <w:style w:type="paragraph" w:styleId="Titre1">
    <w:name w:val="heading 1"/>
    <w:basedOn w:val="Normal"/>
    <w:link w:val="Titre1Car"/>
    <w:uiPriority w:val="9"/>
    <w:qFormat w:val="1"/>
    <w:rsid w:val="008D62BD"/>
    <w:pPr>
      <w:widowControl w:val="0"/>
      <w:autoSpaceDE w:val="0"/>
      <w:autoSpaceDN w:val="0"/>
      <w:spacing w:before="100"/>
      <w:ind w:left="548"/>
      <w:outlineLvl w:val="0"/>
    </w:pPr>
    <w:rPr>
      <w:rFonts w:ascii="DejaVu Serif" w:cs="DejaVu Serif" w:eastAsia="DejaVu Serif" w:hAnsi="DejaVu Serif"/>
      <w:b w:val="1"/>
      <w:bCs w:val="1"/>
      <w:sz w:val="32"/>
      <w:szCs w:val="32"/>
      <w:lang w:eastAsia="en-US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ieddepage">
    <w:name w:val="footer"/>
    <w:basedOn w:val="Normal"/>
    <w:link w:val="PieddepageCar"/>
    <w:uiPriority w:val="99"/>
    <w:rsid w:val="006F54E3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PieddepageCar" w:customStyle="1">
    <w:name w:val="Pied de page Car"/>
    <w:basedOn w:val="Policepardfaut"/>
    <w:link w:val="Pieddepage"/>
    <w:uiPriority w:val="99"/>
    <w:rsid w:val="006F54E3"/>
    <w:rPr>
      <w:rFonts w:ascii="Times New Roman" w:cs="Times New Roman" w:eastAsia="Times New Roman" w:hAnsi="Times New Roman"/>
      <w:sz w:val="20"/>
      <w:szCs w:val="20"/>
    </w:rPr>
  </w:style>
  <w:style w:type="paragraph" w:styleId="En-tte">
    <w:name w:val="header"/>
    <w:basedOn w:val="Normal"/>
    <w:link w:val="En-tteCar"/>
    <w:rsid w:val="006F54E3"/>
    <w:pPr>
      <w:tabs>
        <w:tab w:val="center" w:pos="4320"/>
        <w:tab w:val="right" w:pos="8640"/>
      </w:tabs>
    </w:pPr>
    <w:rPr>
      <w:lang w:eastAsia="en-US" w:val="en-US"/>
    </w:rPr>
  </w:style>
  <w:style w:type="character" w:styleId="En-tteCar" w:customStyle="1">
    <w:name w:val="En-tête Car"/>
    <w:basedOn w:val="Policepardfaut"/>
    <w:link w:val="En-tte"/>
    <w:rsid w:val="006F54E3"/>
    <w:rPr>
      <w:rFonts w:ascii="Times New Roman" w:cs="Times New Roman" w:eastAsia="Times New Roman" w:hAnsi="Times New Roman"/>
      <w:sz w:val="24"/>
      <w:szCs w:val="24"/>
    </w:rPr>
  </w:style>
  <w:style w:type="paragraph" w:styleId="Paragraphedeliste">
    <w:name w:val="List Paragraph"/>
    <w:basedOn w:val="Normal"/>
    <w:uiPriority w:val="34"/>
    <w:qFormat w:val="1"/>
    <w:rsid w:val="006F54E3"/>
    <w:pPr>
      <w:spacing w:after="200" w:line="276" w:lineRule="auto"/>
      <w:ind w:left="708"/>
    </w:pPr>
    <w:rPr>
      <w:rFonts w:ascii="Calibri" w:cs="Arial" w:eastAsia="Calibri" w:hAnsi="Calibri"/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6F54E3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6F54E3"/>
    <w:rPr>
      <w:rFonts w:ascii="Tahoma" w:cs="Tahoma" w:eastAsia="Times New Roman" w:hAnsi="Tahoma"/>
      <w:sz w:val="16"/>
      <w:szCs w:val="16"/>
      <w:lang w:eastAsia="fr-FR" w:val="fr-FR"/>
    </w:rPr>
  </w:style>
  <w:style w:type="table" w:styleId="Grilledutableau">
    <w:name w:val="Table Grid"/>
    <w:basedOn w:val="TableauNormal"/>
    <w:uiPriority w:val="59"/>
    <w:rsid w:val="00F900F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D26F50"/>
    <w:pPr>
      <w:spacing w:after="100" w:afterAutospacing="1" w:before="100" w:beforeAutospacing="1"/>
    </w:pPr>
  </w:style>
  <w:style w:type="paragraph" w:styleId="Corpsdetexte">
    <w:name w:val="Body Text"/>
    <w:basedOn w:val="Normal"/>
    <w:link w:val="CorpsdetexteCar"/>
    <w:uiPriority w:val="1"/>
    <w:unhideWhenUsed w:val="1"/>
    <w:qFormat w:val="1"/>
    <w:rsid w:val="00160263"/>
    <w:pPr>
      <w:widowControl w:val="0"/>
      <w:autoSpaceDE w:val="0"/>
      <w:autoSpaceDN w:val="0"/>
    </w:pPr>
    <w:rPr>
      <w:rFonts w:ascii="Calibri" w:cs="Calibri" w:eastAsia="Calibri" w:hAnsi="Calibri"/>
      <w:sz w:val="22"/>
      <w:szCs w:val="22"/>
      <w:lang w:bidi="fr-FR"/>
    </w:rPr>
  </w:style>
  <w:style w:type="character" w:styleId="CorpsdetexteCar" w:customStyle="1">
    <w:name w:val="Corps de texte Car"/>
    <w:basedOn w:val="Policepardfaut"/>
    <w:link w:val="Corpsdetexte"/>
    <w:uiPriority w:val="1"/>
    <w:rsid w:val="00160263"/>
    <w:rPr>
      <w:rFonts w:ascii="Calibri" w:cs="Calibri" w:eastAsia="Calibri" w:hAnsi="Calibri"/>
      <w:lang w:bidi="fr-FR" w:eastAsia="fr-FR" w:val="fr-FR"/>
    </w:rPr>
  </w:style>
  <w:style w:type="character" w:styleId="Titre1Car" w:customStyle="1">
    <w:name w:val="Titre 1 Car"/>
    <w:basedOn w:val="Policepardfaut"/>
    <w:link w:val="Titre1"/>
    <w:uiPriority w:val="9"/>
    <w:rsid w:val="008D62BD"/>
    <w:rPr>
      <w:rFonts w:ascii="DejaVu Serif" w:cs="DejaVu Serif" w:eastAsia="DejaVu Serif" w:hAnsi="DejaVu Serif"/>
      <w:b w:val="1"/>
      <w:bCs w:val="1"/>
      <w:sz w:val="32"/>
      <w:szCs w:val="32"/>
      <w:lang w:val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y936vbjWoiNLCg4fBYhXQ9Y9dQ==">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2022-06-17T11:31:00Z</dcterms:created>
  <dc:creator>Riadh</dc:creator>
</cp:coreProperties>
</file>