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bidiVisual w:val="1"/>
        <w:tblW w:w="104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48"/>
        <w:gridCol w:w="4051"/>
        <w:tblGridChange w:id="0">
          <w:tblGrid>
            <w:gridCol w:w="6448"/>
            <w:gridCol w:w="4051"/>
          </w:tblGrid>
        </w:tblGridChange>
      </w:tblGrid>
      <w:tr>
        <w:trPr>
          <w:cantSplit w:val="0"/>
          <w:trHeight w:val="140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3960"/>
                <w:tab w:val="left" w:leader="none" w:pos="7655"/>
              </w:tabs>
              <w:spacing w:after="360" w:lineRule="auto"/>
              <w:jc w:val="center"/>
              <w:rPr>
                <w:rFonts w:ascii="Arial Black" w:cs="Arial Black" w:eastAsia="Arial Black" w:hAnsi="Arial Black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 : 3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40" w:firstLine="0"/>
              <w:jc w:val="center"/>
              <w:rPr>
                <w:rFonts w:ascii="Arial Black" w:cs="Arial Black" w:eastAsia="Arial Black" w:hAnsi="Arial Black"/>
                <w:sz w:val="32"/>
                <w:szCs w:val="32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sz w:val="32"/>
                <w:szCs w:val="32"/>
                <w:rtl w:val="0"/>
              </w:rPr>
              <w:t xml:space="preserve">Lesson 6: Cultural awareness</w:t>
            </w:r>
          </w:p>
          <w:p w:rsidR="00000000" w:rsidDel="00000000" w:rsidP="00000000" w:rsidRDefault="00000000" w:rsidRPr="00000000" w14:paraId="00000004">
            <w:pPr>
              <w:ind w:left="40" w:firstLine="0"/>
              <w:jc w:val="center"/>
              <w:rPr>
                <w:rFonts w:ascii="Arial Black" w:cs="Arial Black" w:eastAsia="Arial Black" w:hAnsi="Arial Black"/>
                <w:sz w:val="32"/>
                <w:szCs w:val="32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sz w:val="32"/>
                <w:szCs w:val="32"/>
                <w:highlight w:val="yellow"/>
                <w:rtl w:val="0"/>
              </w:rPr>
              <w:t xml:space="preserve">ANSWER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40" w:firstLine="0"/>
              <w:rPr>
                <w:rFonts w:ascii="Arial Black" w:cs="Arial Black" w:eastAsia="Arial Black" w:hAnsi="Arial Blac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302"/>
                <w:tab w:val="left" w:leader="none" w:pos="7655"/>
              </w:tabs>
              <w:spacing w:after="240" w:lineRule="auto"/>
              <w:rPr>
                <w:rFonts w:ascii="Arial Black" w:cs="Arial Black" w:eastAsia="Arial Black" w:hAnsi="Arial Black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5033"/>
                <w:tab w:val="left" w:leader="none" w:pos="7655"/>
              </w:tabs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27942</wp:posOffset>
                  </wp:positionH>
                  <wp:positionV relativeFrom="paragraph">
                    <wp:posOffset>219709</wp:posOffset>
                  </wp:positionV>
                  <wp:extent cx="1870710" cy="600710"/>
                  <wp:effectExtent b="0" l="0" r="0" t="0"/>
                  <wp:wrapNone/>
                  <wp:docPr descr="logo-esprit" id="4" name="image1.png"/>
                  <a:graphic>
                    <a:graphicData uri="http://schemas.openxmlformats.org/drawingml/2006/picture">
                      <pic:pic>
                        <pic:nvPicPr>
                          <pic:cNvPr descr="logo-esprit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600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153"/>
                <w:tab w:val="right" w:leader="none" w:pos="8306"/>
                <w:tab w:val="center" w:leader="none" w:pos="9509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Module : CCCA3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153"/>
                <w:tab w:val="right" w:leader="none" w:pos="8306"/>
                <w:tab w:val="center" w:leader="none" w:pos="9509"/>
                <w:tab w:val="right" w:leader="none" w:pos="965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Instructor(s) : Up Anglais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153"/>
                <w:tab w:val="right" w:leader="none" w:pos="8306"/>
                <w:tab w:val="center" w:leader="none" w:pos="9509"/>
                <w:tab w:val="right" w:leader="none" w:pos="965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ind w:left="720" w:right="57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Recognize the importance of cultural awareness and its role in developing one’s social intelligence.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57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Discuss the consequences of poor cross-cultural awareness.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right="57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idiomatic expressions.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right="57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modals of deduction in the past. 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1. Read the text and answer the questions that follow.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Can you think of any examples of behavior from another culture being ‘unsuitable, unacceptable, or even offensive’? …</w:t>
      </w:r>
      <w:r w:rsidDel="00000000" w:rsidR="00000000" w:rsidRPr="00000000">
        <w:rPr>
          <w:highlight w:val="yellow"/>
          <w:rtl w:val="0"/>
        </w:rPr>
        <w:t xml:space="preserve">Answers will  vary.……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In your own words, what is cultural awareness?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highlight w:val="yellow"/>
          <w:rtl w:val="0"/>
        </w:rPr>
        <w:t xml:space="preserve">The understanding that people think, act, and believe differently.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Why does the writer mention ‘holding up a mirror’? What does he mean?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Looking at / examining our own cultural beliefs.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 The writer mentions ‘history, religion, tradition, education, and our parents’. Which of these do you think is most important in forming our cultural identity? </w:t>
      </w:r>
      <w:r w:rsidDel="00000000" w:rsidR="00000000" w:rsidRPr="00000000">
        <w:rPr>
          <w:highlight w:val="yellow"/>
          <w:rtl w:val="0"/>
        </w:rPr>
        <w:t xml:space="preserve">Answers will vary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 Where does our original view of culture come from?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highlight w:val="yellow"/>
          <w:rtl w:val="0"/>
        </w:rPr>
        <w:t xml:space="preserve">Usually from our family background and where we grow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6 Which phrase is a synonym of “superior to?”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highlight w:val="yellow"/>
          <w:rtl w:val="0"/>
        </w:rPr>
        <w:t xml:space="preserve">Better 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2. Look at the points below and match the words in bold to their meanings. Tick the points you agree with.</w:t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beliefs based on little evidence ____</w:t>
      </w:r>
      <w:r w:rsidDel="00000000" w:rsidR="00000000" w:rsidRPr="00000000">
        <w:rPr>
          <w:highlight w:val="yellow"/>
          <w:rtl w:val="0"/>
        </w:rPr>
        <w:t xml:space="preserve">assumptions________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treat properly ___</w:t>
      </w:r>
      <w:r w:rsidDel="00000000" w:rsidR="00000000" w:rsidRPr="00000000">
        <w:rPr>
          <w:highlight w:val="yellow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_________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an understanding gained by putting ourselves in the other’s position _____</w:t>
      </w:r>
      <w:r w:rsidDel="00000000" w:rsidR="00000000" w:rsidRPr="00000000">
        <w:rPr>
          <w:highlight w:val="yellow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force; press ___</w:t>
      </w:r>
      <w:r w:rsidDel="00000000" w:rsidR="00000000" w:rsidRPr="00000000">
        <w:rPr>
          <w:highlight w:val="yellow"/>
          <w:rtl w:val="0"/>
        </w:rPr>
        <w:t xml:space="preserve">impose</w:t>
      </w: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being different _____</w:t>
      </w:r>
      <w:r w:rsidDel="00000000" w:rsidR="00000000" w:rsidRPr="00000000">
        <w:rPr>
          <w:highlight w:val="yellow"/>
          <w:rtl w:val="0"/>
        </w:rPr>
        <w:t xml:space="preserve">diversity</w:t>
      </w:r>
      <w:r w:rsidDel="00000000" w:rsidR="00000000" w:rsidRPr="00000000">
        <w:rPr>
          <w:rtl w:val="0"/>
        </w:rPr>
        <w:t xml:space="preserve">_______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welcome; show warmth towards; accept enthusiastically ___</w:t>
      </w:r>
      <w:r w:rsidDel="00000000" w:rsidR="00000000" w:rsidRPr="00000000">
        <w:rPr>
          <w:highlight w:val="yellow"/>
          <w:rtl w:val="0"/>
        </w:rPr>
        <w:t xml:space="preserve">embrace_________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difficulties _______</w:t>
      </w:r>
      <w:r w:rsidDel="00000000" w:rsidR="00000000" w:rsidRPr="00000000">
        <w:rPr>
          <w:highlight w:val="yellow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_____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 opinions ____</w:t>
      </w:r>
      <w:r w:rsidDel="00000000" w:rsidR="00000000" w:rsidRPr="00000000">
        <w:rPr>
          <w:highlight w:val="yellow"/>
          <w:rtl w:val="0"/>
        </w:rPr>
        <w:t xml:space="preserve">_judgements</w:t>
      </w:r>
      <w:r w:rsidDel="00000000" w:rsidR="00000000" w:rsidRPr="00000000">
        <w:rPr>
          <w:rtl w:val="0"/>
        </w:rPr>
        <w:t xml:space="preserve">_______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 knowledge of yourself ______</w:t>
      </w:r>
      <w:r w:rsidDel="00000000" w:rsidR="00000000" w:rsidRPr="00000000">
        <w:rPr>
          <w:highlight w:val="yellow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______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not including; leaving something or someone on the outside ______</w:t>
      </w:r>
      <w:r w:rsidDel="00000000" w:rsidR="00000000" w:rsidRPr="00000000">
        <w:rPr>
          <w:highlight w:val="yellow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______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Grammar: deduction in the past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720" w:right="57" w:hanging="360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Fill in the blanks using the appropriate past modal verb.</w:t>
      </w:r>
    </w:p>
    <w:p w:rsidR="00000000" w:rsidDel="00000000" w:rsidP="00000000" w:rsidRDefault="00000000" w:rsidRPr="00000000" w14:paraId="00000029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COULD HAVE LENT</w:t>
      </w:r>
      <w:r w:rsidDel="00000000" w:rsidR="00000000" w:rsidRPr="00000000">
        <w:rPr>
          <w:sz w:val="24"/>
          <w:szCs w:val="24"/>
          <w:rtl w:val="0"/>
        </w:rPr>
        <w:t xml:space="preserve"> you the money. Why didn’t you ask me (LEND) </w:t>
      </w:r>
    </w:p>
    <w:p w:rsidR="00000000" w:rsidDel="00000000" w:rsidP="00000000" w:rsidRDefault="00000000" w:rsidRPr="00000000" w14:paraId="0000002A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Mr Travis hasn’t come to work yet. He has never been late for work. 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MUST HAVE MISSED</w:t>
      </w:r>
      <w:r w:rsidDel="00000000" w:rsidR="00000000" w:rsidRPr="00000000">
        <w:rPr>
          <w:sz w:val="24"/>
          <w:szCs w:val="24"/>
          <w:rtl w:val="0"/>
        </w:rPr>
        <w:t xml:space="preserve"> the bus (MISS). </w:t>
      </w:r>
    </w:p>
    <w:p w:rsidR="00000000" w:rsidDel="00000000" w:rsidP="00000000" w:rsidRDefault="00000000" w:rsidRPr="00000000" w14:paraId="0000002B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She knew everything about our plans. She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MUST HAVE LISTENED</w:t>
      </w:r>
      <w:r w:rsidDel="00000000" w:rsidR="00000000" w:rsidRPr="00000000">
        <w:rPr>
          <w:sz w:val="24"/>
          <w:szCs w:val="24"/>
          <w:rtl w:val="0"/>
        </w:rPr>
        <w:t xml:space="preserve"> to our conversation (LISTEN)</w:t>
      </w:r>
    </w:p>
    <w:p w:rsidR="00000000" w:rsidDel="00000000" w:rsidP="00000000" w:rsidRDefault="00000000" w:rsidRPr="00000000" w14:paraId="0000002C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Timmy is a very good boy. He isn’t naughty, so 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CAN’T HAVE BROKEN </w:t>
      </w:r>
      <w:r w:rsidDel="00000000" w:rsidR="00000000" w:rsidRPr="00000000">
        <w:rPr>
          <w:sz w:val="24"/>
          <w:szCs w:val="24"/>
          <w:rtl w:val="0"/>
        </w:rPr>
        <w:t xml:space="preserve">that window. Somebody else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MUST HAVE BROKEN </w:t>
      </w:r>
      <w:r w:rsidDel="00000000" w:rsidR="00000000" w:rsidRPr="00000000">
        <w:rPr>
          <w:sz w:val="24"/>
          <w:szCs w:val="24"/>
          <w:rtl w:val="0"/>
        </w:rPr>
        <w:t xml:space="preserve">it (BREAK 2X) </w:t>
      </w:r>
    </w:p>
    <w:p w:rsidR="00000000" w:rsidDel="00000000" w:rsidP="00000000" w:rsidRDefault="00000000" w:rsidRPr="00000000" w14:paraId="0000002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street is wet this morning. I’m not sure but it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COULD/ MAY / MIGHT HAVE RAINED</w:t>
      </w:r>
      <w:r w:rsidDel="00000000" w:rsidR="00000000" w:rsidRPr="00000000">
        <w:rPr>
          <w:sz w:val="24"/>
          <w:szCs w:val="24"/>
          <w:rtl w:val="0"/>
        </w:rPr>
        <w:t xml:space="preserve"> last night (RAIN)</w:t>
      </w:r>
    </w:p>
    <w:p w:rsidR="00000000" w:rsidDel="00000000" w:rsidP="00000000" w:rsidRDefault="00000000" w:rsidRPr="00000000" w14:paraId="0000002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 : I talked to your science teacher yesterday. </w:t>
      </w:r>
    </w:p>
    <w:p w:rsidR="00000000" w:rsidDel="00000000" w:rsidP="00000000" w:rsidRDefault="00000000" w:rsidRPr="00000000" w14:paraId="0000002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You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CAN’T HAVE TALKED </w:t>
      </w:r>
      <w:r w:rsidDel="00000000" w:rsidR="00000000" w:rsidRPr="00000000">
        <w:rPr>
          <w:sz w:val="24"/>
          <w:szCs w:val="24"/>
          <w:rtl w:val="0"/>
        </w:rPr>
        <w:t xml:space="preserve">to her because she wasn’t at school yesterday. (TALK)</w:t>
      </w:r>
    </w:p>
    <w:p w:rsidR="00000000" w:rsidDel="00000000" w:rsidP="00000000" w:rsidRDefault="00000000" w:rsidRPr="00000000" w14:paraId="00000030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 Mrs White bought a new fur coat ! - She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MUST HAVE WON </w:t>
      </w:r>
      <w:r w:rsidDel="00000000" w:rsidR="00000000" w:rsidRPr="00000000">
        <w:rPr>
          <w:sz w:val="24"/>
          <w:szCs w:val="24"/>
          <w:rtl w:val="0"/>
        </w:rPr>
        <w:t xml:space="preserve">the lottery (WIN).</w:t>
      </w:r>
    </w:p>
    <w:p w:rsidR="00000000" w:rsidDel="00000000" w:rsidP="00000000" w:rsidRDefault="00000000" w:rsidRPr="00000000" w14:paraId="0000003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She ……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MUST HAVE STUDIED………………………</w:t>
      </w:r>
      <w:r w:rsidDel="00000000" w:rsidR="00000000" w:rsidRPr="00000000">
        <w:rPr>
          <w:sz w:val="24"/>
          <w:szCs w:val="24"/>
          <w:rtl w:val="0"/>
        </w:rPr>
        <w:t xml:space="preserve"> very hard. She passed all her exams with excellent grades. (STUDY)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720" w:right="57" w:hanging="360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Which of the sentences contain errors in the use of past modals of deduction?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1 -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must have been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2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must have been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3 -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  <w:highlight w:val="yellow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4 -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must have been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  <w:highlight w:val="yellow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5 -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must have been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6 -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7 </w:t>
      </w:r>
      <w:r w:rsidDel="00000000" w:rsidR="00000000" w:rsidRPr="00000000">
        <w:rPr>
          <w:rFonts w:ascii="Verdana" w:cs="Verdana" w:eastAsia="Verdana" w:hAnsi="Verdana"/>
          <w:color w:val="000000"/>
          <w:highlight w:val="yellow"/>
          <w:rtl w:val="0"/>
        </w:rPr>
        <w:t xml:space="preserve">- Correct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73274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qFormat w:val="1"/>
    <w:rsid w:val="00A73274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cs="Times New Roman" w:eastAsia="Times New Roman" w:hAnsi="Times New Roman"/>
      <w:sz w:val="18"/>
      <w:szCs w:val="18"/>
    </w:rPr>
  </w:style>
  <w:style w:type="character" w:styleId="HeaderChar" w:customStyle="1">
    <w:name w:val="Header Char"/>
    <w:basedOn w:val="DefaultParagraphFont"/>
    <w:link w:val="Header"/>
    <w:rsid w:val="00A73274"/>
    <w:rPr>
      <w:rFonts w:ascii="Times New Roman" w:cs="Times New Roman" w:eastAsia="Times New Roman" w:hAnsi="Times New Roman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 w:val="1"/>
    <w:rsid w:val="00A73274"/>
    <w:pPr>
      <w:spacing w:before="120" w:line="240" w:lineRule="auto"/>
      <w:ind w:left="720" w:right="57"/>
      <w:contextualSpacing w:val="1"/>
    </w:pPr>
    <w:rPr>
      <w:rFonts w:ascii="Times New Roman" w:cs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A7327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3274"/>
  </w:style>
  <w:style w:type="paragraph" w:styleId="NormalWeb">
    <w:name w:val="Normal (Web)"/>
    <w:basedOn w:val="Normal"/>
    <w:uiPriority w:val="99"/>
    <w:semiHidden w:val="1"/>
    <w:unhideWhenUsed w:val="1"/>
    <w:rsid w:val="00A4051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KNGW9hkivpNso7bFeae+mCdNQ==">CgMxLjA4AHIhMS1xMnQ0VVpGTm1hN3hXbHUxblNORDVPU1NvUkIwZERY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2021-08-16T07:39:00Z</dcterms:created>
  <dc:creator>user</dc:creator>
</cp:coreProperties>
</file>