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9F4" w:rsidRDefault="00A369F4" w:rsidP="00A369F4">
      <w:pPr>
        <w:spacing w:before="90"/>
        <w:ind w:left="976"/>
        <w:rPr>
          <w:b/>
          <w:sz w:val="24"/>
          <w:u w:val="thick"/>
        </w:rPr>
      </w:pPr>
    </w:p>
    <w:tbl>
      <w:tblPr>
        <w:tblpPr w:leftFromText="141" w:rightFromText="141" w:bottomFromText="160" w:vertAnchor="page" w:horzAnchor="margin" w:tblpXSpec="center" w:tblpY="1096"/>
        <w:tblW w:w="11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921"/>
        <w:gridCol w:w="7329"/>
      </w:tblGrid>
      <w:tr w:rsidR="00A369F4" w:rsidTr="00051074">
        <w:trPr>
          <w:trHeight w:val="971"/>
        </w:trPr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9F4" w:rsidRDefault="00A369F4" w:rsidP="000510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 w:line="215" w:lineRule="atLeast"/>
              <w:ind w:left="993"/>
              <w:jc w:val="center"/>
              <w:rPr>
                <w:rFonts w:cstheme="minorHAnsi"/>
                <w:b/>
                <w:color w:val="000000"/>
                <w:sz w:val="24"/>
                <w:szCs w:val="24"/>
                <w:lang w:val="en-US"/>
              </w:rPr>
            </w:pPr>
          </w:p>
          <w:p w:rsidR="00A369F4" w:rsidRDefault="00A369F4" w:rsidP="000510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 w:line="215" w:lineRule="atLeast"/>
              <w:ind w:left="426"/>
              <w:jc w:val="center"/>
              <w:rPr>
                <w:rFonts w:cstheme="minorHAnsi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noProof/>
                <w:color w:val="000000"/>
                <w:sz w:val="24"/>
                <w:szCs w:val="24"/>
                <w:lang w:eastAsia="fr-FR"/>
              </w:rPr>
              <w:drawing>
                <wp:inline distT="0" distB="0" distL="0" distR="0">
                  <wp:extent cx="1431290" cy="668020"/>
                  <wp:effectExtent l="0" t="0" r="0" b="0"/>
                  <wp:docPr id="1" name="Image 1" descr="Description : Description : Une image contenant texte, clipar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Description : Description : Une image contenant texte, clipart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290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9F4" w:rsidRDefault="00A369F4" w:rsidP="000510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contextualSpacing/>
              <w:jc w:val="center"/>
              <w:rPr>
                <w:rFonts w:cstheme="minorHAnsi"/>
                <w:b/>
                <w:color w:val="000000"/>
                <w:sz w:val="32"/>
                <w:szCs w:val="32"/>
                <w:lang w:val="en-US"/>
              </w:rPr>
            </w:pPr>
          </w:p>
          <w:p w:rsidR="00A369F4" w:rsidRDefault="00A369F4" w:rsidP="000510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contextualSpacing/>
              <w:jc w:val="center"/>
              <w:rPr>
                <w:rFonts w:cstheme="minorHAnsi"/>
                <w:b/>
                <w:color w:val="000000"/>
                <w:sz w:val="32"/>
                <w:szCs w:val="32"/>
                <w:lang w:val="en-US"/>
              </w:rPr>
            </w:pPr>
          </w:p>
          <w:p w:rsidR="00A369F4" w:rsidRDefault="00A369F4" w:rsidP="000510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contextualSpacing/>
              <w:jc w:val="center"/>
              <w:rPr>
                <w:rFonts w:cstheme="minorHAnsi"/>
                <w:b/>
                <w:color w:val="000000"/>
                <w:sz w:val="36"/>
                <w:szCs w:val="36"/>
              </w:rPr>
            </w:pPr>
            <w:r>
              <w:rPr>
                <w:rFonts w:cstheme="minorHAnsi"/>
                <w:b/>
                <w:color w:val="000000"/>
                <w:sz w:val="36"/>
                <w:szCs w:val="36"/>
              </w:rPr>
              <w:t xml:space="preserve">CORRECTION </w:t>
            </w:r>
          </w:p>
          <w:p w:rsidR="00A369F4" w:rsidRPr="00531A4E" w:rsidRDefault="00A369F4" w:rsidP="000510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contextualSpacing/>
              <w:jc w:val="center"/>
              <w:rPr>
                <w:rFonts w:cstheme="minorHAnsi"/>
                <w:b/>
                <w:color w:val="000000"/>
                <w:sz w:val="36"/>
                <w:szCs w:val="36"/>
              </w:rPr>
            </w:pPr>
            <w:r w:rsidRPr="00531A4E">
              <w:rPr>
                <w:rFonts w:cstheme="minorHAnsi"/>
                <w:b/>
                <w:color w:val="000000"/>
                <w:sz w:val="36"/>
                <w:szCs w:val="36"/>
              </w:rPr>
              <w:t>SERIE D’APPLICATION N°05</w:t>
            </w:r>
          </w:p>
          <w:p w:rsidR="00A369F4" w:rsidRPr="00531A4E" w:rsidRDefault="00A369F4" w:rsidP="000510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contextualSpacing/>
              <w:jc w:val="center"/>
              <w:rPr>
                <w:rFonts w:cstheme="minorHAnsi"/>
                <w:b/>
                <w:color w:val="000000"/>
                <w:sz w:val="32"/>
                <w:szCs w:val="32"/>
              </w:rPr>
            </w:pPr>
            <w:r w:rsidRPr="00531A4E">
              <w:rPr>
                <w:rFonts w:cstheme="minorHAnsi"/>
                <w:b/>
                <w:color w:val="000000"/>
                <w:sz w:val="36"/>
                <w:szCs w:val="36"/>
              </w:rPr>
              <w:t xml:space="preserve"> DECISIONS D’INVESTISSEMENTS</w:t>
            </w:r>
          </w:p>
        </w:tc>
      </w:tr>
    </w:tbl>
    <w:p w:rsidR="00A369F4" w:rsidRDefault="00A369F4" w:rsidP="00A369F4">
      <w:pPr>
        <w:spacing w:before="90"/>
        <w:rPr>
          <w:b/>
          <w:sz w:val="24"/>
          <w:u w:val="thick"/>
        </w:rPr>
      </w:pPr>
    </w:p>
    <w:p w:rsidR="00A369F4" w:rsidRPr="00A369F4" w:rsidRDefault="00A369F4" w:rsidP="00A369F4">
      <w:pPr>
        <w:spacing w:before="90"/>
        <w:rPr>
          <w:rFonts w:asciiTheme="minorBidi" w:hAnsiTheme="minorBidi"/>
          <w:b/>
          <w:sz w:val="24"/>
        </w:rPr>
      </w:pPr>
      <w:r w:rsidRPr="00A369F4">
        <w:rPr>
          <w:rFonts w:asciiTheme="minorBidi" w:hAnsiTheme="minorBidi"/>
          <w:b/>
          <w:sz w:val="24"/>
          <w:u w:val="thick"/>
        </w:rPr>
        <w:t>EXERCICEN°1</w:t>
      </w:r>
    </w:p>
    <w:p w:rsidR="00A369F4" w:rsidRDefault="00A369F4" w:rsidP="00A369F4">
      <w:pPr>
        <w:pStyle w:val="Corpsdetexte"/>
        <w:spacing w:before="3"/>
        <w:rPr>
          <w:b/>
          <w:sz w:val="16"/>
        </w:rPr>
      </w:pPr>
    </w:p>
    <w:p w:rsidR="00A369F4" w:rsidRPr="00A369F4" w:rsidRDefault="00A369F4" w:rsidP="00A369F4">
      <w:pPr>
        <w:spacing w:before="90"/>
        <w:ind w:left="976"/>
        <w:rPr>
          <w:rFonts w:asciiTheme="minorBidi" w:hAnsiTheme="minorBidi"/>
          <w:b/>
          <w:sz w:val="24"/>
        </w:rPr>
      </w:pPr>
      <w:r w:rsidRPr="00A369F4">
        <w:rPr>
          <w:rFonts w:asciiTheme="minorBidi" w:hAnsiTheme="minorBidi"/>
          <w:b/>
          <w:sz w:val="24"/>
          <w:u w:val="thick"/>
        </w:rPr>
        <w:t>InvestissementA</w:t>
      </w:r>
    </w:p>
    <w:p w:rsidR="00A369F4" w:rsidRDefault="00A369F4" w:rsidP="00A369F4">
      <w:pPr>
        <w:pStyle w:val="Corpsdetexte"/>
        <w:spacing w:before="8"/>
        <w:rPr>
          <w:b/>
          <w:sz w:val="15"/>
        </w:rPr>
      </w:pPr>
    </w:p>
    <w:p w:rsidR="00A369F4" w:rsidRPr="00A369F4" w:rsidRDefault="00A369F4" w:rsidP="00A369F4">
      <w:pPr>
        <w:pStyle w:val="Corpsdetexte"/>
        <w:spacing w:before="90" w:line="276" w:lineRule="exact"/>
        <w:ind w:left="976"/>
        <w:rPr>
          <w:rFonts w:asciiTheme="minorBidi" w:hAnsiTheme="minorBidi" w:cstheme="minorBidi"/>
        </w:rPr>
      </w:pPr>
      <w:r w:rsidRPr="00A369F4">
        <w:rPr>
          <w:rFonts w:asciiTheme="minorBidi" w:hAnsiTheme="minorBidi" w:cstheme="minorBidi"/>
        </w:rPr>
        <w:t>Taux</w:t>
      </w:r>
      <w:r w:rsidR="00A563F4">
        <w:rPr>
          <w:rFonts w:asciiTheme="minorBidi" w:hAnsiTheme="minorBidi" w:cstheme="minorBidi"/>
        </w:rPr>
        <w:t xml:space="preserve"> </w:t>
      </w:r>
      <w:r w:rsidRPr="00A369F4">
        <w:rPr>
          <w:rFonts w:asciiTheme="minorBidi" w:hAnsiTheme="minorBidi" w:cstheme="minorBidi"/>
        </w:rPr>
        <w:t>d'actualisation</w:t>
      </w:r>
      <w:r w:rsidR="00A563F4">
        <w:rPr>
          <w:rFonts w:asciiTheme="minorBidi" w:hAnsiTheme="minorBidi" w:cstheme="minorBidi"/>
        </w:rPr>
        <w:t xml:space="preserve"> </w:t>
      </w:r>
      <w:r w:rsidRPr="00A369F4">
        <w:rPr>
          <w:rFonts w:asciiTheme="minorBidi" w:hAnsiTheme="minorBidi" w:cstheme="minorBidi"/>
        </w:rPr>
        <w:t>=12%</w:t>
      </w:r>
    </w:p>
    <w:p w:rsidR="00A369F4" w:rsidRPr="00A369F4" w:rsidRDefault="00A369F4" w:rsidP="00A369F4">
      <w:pPr>
        <w:pStyle w:val="Corpsdetexte"/>
        <w:spacing w:line="277" w:lineRule="exact"/>
        <w:ind w:left="976"/>
        <w:rPr>
          <w:rFonts w:asciiTheme="minorBidi" w:hAnsiTheme="minorBidi" w:cstheme="minorBidi"/>
          <w:lang w:val="en-US"/>
        </w:rPr>
      </w:pPr>
      <w:r w:rsidRPr="00A369F4">
        <w:rPr>
          <w:rFonts w:asciiTheme="minorBidi" w:hAnsiTheme="minorBidi" w:cstheme="minorBidi"/>
          <w:position w:val="2"/>
          <w:lang w:val="en-US"/>
        </w:rPr>
        <w:t>VAN=-I</w:t>
      </w:r>
      <w:r w:rsidRPr="00A369F4">
        <w:rPr>
          <w:rFonts w:asciiTheme="minorBidi" w:hAnsiTheme="minorBidi" w:cstheme="minorBidi"/>
          <w:lang w:val="en-US"/>
        </w:rPr>
        <w:t>0</w:t>
      </w:r>
      <w:r w:rsidRPr="00A369F4">
        <w:rPr>
          <w:rFonts w:asciiTheme="minorBidi" w:hAnsiTheme="minorBidi" w:cstheme="minorBidi"/>
          <w:position w:val="2"/>
          <w:lang w:val="en-US"/>
        </w:rPr>
        <w:t>+ ∑</w:t>
      </w:r>
      <w:r w:rsidR="00A563F4">
        <w:rPr>
          <w:rFonts w:asciiTheme="minorBidi" w:hAnsiTheme="minorBidi" w:cstheme="minorBidi"/>
          <w:position w:val="2"/>
          <w:lang w:val="en-US"/>
        </w:rPr>
        <w:t xml:space="preserve"> </w:t>
      </w:r>
      <w:r w:rsidRPr="00A369F4">
        <w:rPr>
          <w:rFonts w:asciiTheme="minorBidi" w:hAnsiTheme="minorBidi" w:cstheme="minorBidi"/>
          <w:position w:val="2"/>
          <w:lang w:val="en-US"/>
        </w:rPr>
        <w:t>Cash</w:t>
      </w:r>
      <w:r w:rsidR="00A563F4">
        <w:rPr>
          <w:rFonts w:asciiTheme="minorBidi" w:hAnsiTheme="minorBidi" w:cstheme="minorBidi"/>
          <w:position w:val="2"/>
          <w:lang w:val="en-US"/>
        </w:rPr>
        <w:t xml:space="preserve"> </w:t>
      </w:r>
      <w:r w:rsidRPr="00A369F4">
        <w:rPr>
          <w:rFonts w:asciiTheme="minorBidi" w:hAnsiTheme="minorBidi" w:cstheme="minorBidi"/>
          <w:position w:val="2"/>
          <w:lang w:val="en-US"/>
        </w:rPr>
        <w:t>Flows</w:t>
      </w:r>
      <w:r w:rsidR="002C1B26">
        <w:rPr>
          <w:rFonts w:asciiTheme="minorBidi" w:hAnsiTheme="minorBidi" w:cstheme="minorBidi"/>
          <w:position w:val="2"/>
          <w:lang w:val="en-US"/>
        </w:rPr>
        <w:t xml:space="preserve"> </w:t>
      </w:r>
      <w:r w:rsidRPr="00A369F4">
        <w:rPr>
          <w:rFonts w:asciiTheme="minorBidi" w:hAnsiTheme="minorBidi" w:cstheme="minorBidi"/>
          <w:position w:val="2"/>
          <w:lang w:val="en-US"/>
        </w:rPr>
        <w:t>nets</w:t>
      </w:r>
      <w:r w:rsidR="002C1B26">
        <w:rPr>
          <w:rFonts w:asciiTheme="minorBidi" w:hAnsiTheme="minorBidi" w:cstheme="minorBidi"/>
          <w:position w:val="2"/>
          <w:lang w:val="en-US"/>
        </w:rPr>
        <w:t xml:space="preserve"> </w:t>
      </w:r>
      <w:r w:rsidRPr="002C1B26">
        <w:rPr>
          <w:rFonts w:asciiTheme="minorBidi" w:hAnsiTheme="minorBidi" w:cstheme="minorBidi"/>
          <w:position w:val="2"/>
        </w:rPr>
        <w:t>actualisés</w:t>
      </w:r>
    </w:p>
    <w:p w:rsidR="00A369F4" w:rsidRDefault="00A369F4" w:rsidP="00A369F4">
      <w:pPr>
        <w:pStyle w:val="Corpsdetexte"/>
        <w:spacing w:line="275" w:lineRule="exact"/>
        <w:ind w:left="976"/>
        <w:rPr>
          <w:rFonts w:asciiTheme="minorBidi" w:hAnsiTheme="minorBidi" w:cstheme="minorBidi"/>
          <w:spacing w:val="1"/>
        </w:rPr>
      </w:pPr>
      <w:r w:rsidRPr="00A369F4">
        <w:rPr>
          <w:rFonts w:asciiTheme="minorBidi" w:hAnsiTheme="minorBidi" w:cstheme="minorBidi"/>
          <w:b/>
        </w:rPr>
        <w:t>VAN de A</w:t>
      </w:r>
      <w:r w:rsidR="002C1B26">
        <w:rPr>
          <w:rFonts w:asciiTheme="minorBidi" w:hAnsiTheme="minorBidi" w:cstheme="minorBidi"/>
          <w:b/>
        </w:rPr>
        <w:t xml:space="preserve"> </w:t>
      </w:r>
      <w:r w:rsidRPr="00A369F4">
        <w:rPr>
          <w:rFonts w:asciiTheme="minorBidi" w:hAnsiTheme="minorBidi" w:cstheme="minorBidi"/>
        </w:rPr>
        <w:t>=</w:t>
      </w:r>
      <w:r w:rsidR="002C1B26">
        <w:rPr>
          <w:rFonts w:asciiTheme="minorBidi" w:hAnsiTheme="minorBidi" w:cstheme="minorBidi"/>
        </w:rPr>
        <w:t xml:space="preserve"> </w:t>
      </w:r>
      <w:r w:rsidRPr="00A369F4">
        <w:rPr>
          <w:rFonts w:asciiTheme="minorBidi" w:hAnsiTheme="minorBidi" w:cstheme="minorBidi"/>
        </w:rPr>
        <w:t>(3000/(1,12)</w:t>
      </w:r>
      <w:r w:rsidRPr="00A369F4">
        <w:rPr>
          <w:rFonts w:asciiTheme="minorBidi" w:hAnsiTheme="minorBidi" w:cstheme="minorBidi"/>
          <w:vertAlign w:val="superscript"/>
        </w:rPr>
        <w:t>1</w:t>
      </w:r>
      <w:r w:rsidRPr="00A369F4">
        <w:rPr>
          <w:rFonts w:asciiTheme="minorBidi" w:hAnsiTheme="minorBidi" w:cstheme="minorBidi"/>
        </w:rPr>
        <w:t>) +</w:t>
      </w:r>
      <w:r w:rsidR="002C1B26">
        <w:rPr>
          <w:rFonts w:asciiTheme="minorBidi" w:hAnsiTheme="minorBidi" w:cstheme="minorBidi"/>
        </w:rPr>
        <w:t xml:space="preserve"> </w:t>
      </w:r>
      <w:r w:rsidRPr="00A369F4">
        <w:rPr>
          <w:rFonts w:asciiTheme="minorBidi" w:hAnsiTheme="minorBidi" w:cstheme="minorBidi"/>
        </w:rPr>
        <w:t>(3300/ (1,12)</w:t>
      </w:r>
      <w:r w:rsidRPr="00A369F4">
        <w:rPr>
          <w:rFonts w:asciiTheme="minorBidi" w:hAnsiTheme="minorBidi" w:cstheme="minorBidi"/>
          <w:vertAlign w:val="superscript"/>
        </w:rPr>
        <w:t>2</w:t>
      </w:r>
      <w:r w:rsidRPr="00A369F4">
        <w:rPr>
          <w:rFonts w:asciiTheme="minorBidi" w:hAnsiTheme="minorBidi" w:cstheme="minorBidi"/>
        </w:rPr>
        <w:t>)</w:t>
      </w:r>
      <w:r w:rsidR="002C1B26">
        <w:rPr>
          <w:rFonts w:asciiTheme="minorBidi" w:hAnsiTheme="minorBidi" w:cstheme="minorBidi"/>
        </w:rPr>
        <w:t xml:space="preserve"> </w:t>
      </w:r>
      <w:r w:rsidRPr="00A369F4">
        <w:rPr>
          <w:rFonts w:asciiTheme="minorBidi" w:hAnsiTheme="minorBidi" w:cstheme="minorBidi"/>
        </w:rPr>
        <w:t>+</w:t>
      </w:r>
      <w:r w:rsidR="002C1B26">
        <w:rPr>
          <w:rFonts w:asciiTheme="minorBidi" w:hAnsiTheme="minorBidi" w:cstheme="minorBidi"/>
        </w:rPr>
        <w:t xml:space="preserve"> </w:t>
      </w:r>
      <w:r w:rsidRPr="00A369F4">
        <w:rPr>
          <w:rFonts w:asciiTheme="minorBidi" w:hAnsiTheme="minorBidi" w:cstheme="minorBidi"/>
        </w:rPr>
        <w:t>(3630/ (1,12)</w:t>
      </w:r>
      <w:r w:rsidRPr="00A369F4">
        <w:rPr>
          <w:rFonts w:asciiTheme="minorBidi" w:hAnsiTheme="minorBidi" w:cstheme="minorBidi"/>
          <w:vertAlign w:val="superscript"/>
        </w:rPr>
        <w:t>3</w:t>
      </w:r>
      <w:r w:rsidRPr="00A369F4">
        <w:rPr>
          <w:rFonts w:asciiTheme="minorBidi" w:hAnsiTheme="minorBidi" w:cstheme="minorBidi"/>
        </w:rPr>
        <w:t>) +(3993/</w:t>
      </w:r>
    </w:p>
    <w:p w:rsidR="00A369F4" w:rsidRPr="00A369F4" w:rsidRDefault="00A369F4" w:rsidP="00A369F4">
      <w:pPr>
        <w:pStyle w:val="Corpsdetexte"/>
        <w:spacing w:line="275" w:lineRule="exact"/>
        <w:ind w:left="976"/>
        <w:rPr>
          <w:rFonts w:asciiTheme="minorBidi" w:hAnsiTheme="minorBidi" w:cstheme="minorBidi"/>
        </w:rPr>
      </w:pPr>
      <w:r w:rsidRPr="00A369F4">
        <w:rPr>
          <w:rFonts w:asciiTheme="minorBidi" w:hAnsiTheme="minorBidi" w:cstheme="minorBidi"/>
        </w:rPr>
        <w:t>(1,12)</w:t>
      </w:r>
      <w:r w:rsidRPr="00A369F4">
        <w:rPr>
          <w:rFonts w:asciiTheme="minorBidi" w:hAnsiTheme="minorBidi" w:cstheme="minorBidi"/>
          <w:vertAlign w:val="superscript"/>
        </w:rPr>
        <w:t>4</w:t>
      </w:r>
      <w:r w:rsidRPr="00A369F4">
        <w:rPr>
          <w:rFonts w:asciiTheme="minorBidi" w:hAnsiTheme="minorBidi" w:cstheme="minorBidi"/>
        </w:rPr>
        <w:t>)</w:t>
      </w:r>
      <w:r w:rsidR="002C1B26">
        <w:rPr>
          <w:rFonts w:asciiTheme="minorBidi" w:hAnsiTheme="minorBidi" w:cstheme="minorBidi"/>
        </w:rPr>
        <w:t xml:space="preserve"> </w:t>
      </w:r>
      <w:r w:rsidRPr="00A369F4">
        <w:rPr>
          <w:rFonts w:asciiTheme="minorBidi" w:hAnsiTheme="minorBidi" w:cstheme="minorBidi"/>
        </w:rPr>
        <w:t>– 10000</w:t>
      </w:r>
    </w:p>
    <w:p w:rsidR="00A369F4" w:rsidRPr="00A369F4" w:rsidRDefault="00A369F4" w:rsidP="00A369F4">
      <w:pPr>
        <w:pStyle w:val="Corpsdetexte"/>
        <w:ind w:left="1996"/>
        <w:rPr>
          <w:rFonts w:asciiTheme="minorBidi" w:hAnsiTheme="minorBidi" w:cstheme="minorBidi"/>
          <w:b/>
        </w:rPr>
      </w:pPr>
      <w:r w:rsidRPr="00A369F4">
        <w:rPr>
          <w:rFonts w:asciiTheme="minorBidi" w:hAnsiTheme="minorBidi" w:cstheme="minorBidi"/>
        </w:rPr>
        <w:t>=2 679 +2631 +2 584+2 538–10 000 =</w:t>
      </w:r>
      <w:r w:rsidRPr="00A369F4">
        <w:rPr>
          <w:rFonts w:asciiTheme="minorBidi" w:hAnsiTheme="minorBidi" w:cstheme="minorBidi"/>
          <w:b/>
        </w:rPr>
        <w:t>431</w:t>
      </w:r>
    </w:p>
    <w:p w:rsidR="00A369F4" w:rsidRPr="00A369F4" w:rsidRDefault="00A369F4" w:rsidP="00A369F4">
      <w:pPr>
        <w:pStyle w:val="Corpsdetexte"/>
        <w:spacing w:before="8"/>
        <w:rPr>
          <w:rFonts w:asciiTheme="minorBidi" w:hAnsiTheme="minorBidi" w:cstheme="minorBidi"/>
          <w:b/>
        </w:rPr>
      </w:pPr>
    </w:p>
    <w:tbl>
      <w:tblPr>
        <w:tblStyle w:val="TableNormal"/>
        <w:tblW w:w="9060" w:type="dxa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63"/>
        <w:gridCol w:w="1418"/>
        <w:gridCol w:w="1140"/>
        <w:gridCol w:w="1531"/>
        <w:gridCol w:w="1528"/>
        <w:gridCol w:w="880"/>
      </w:tblGrid>
      <w:tr w:rsidR="00A369F4" w:rsidRPr="00A369F4" w:rsidTr="002C1B26">
        <w:trPr>
          <w:trHeight w:val="275"/>
        </w:trPr>
        <w:tc>
          <w:tcPr>
            <w:tcW w:w="2563" w:type="dxa"/>
          </w:tcPr>
          <w:p w:rsidR="00A369F4" w:rsidRPr="00A369F4" w:rsidRDefault="00A369F4" w:rsidP="00051074">
            <w:pPr>
              <w:pStyle w:val="TableParagraph"/>
              <w:spacing w:line="256" w:lineRule="exact"/>
              <w:ind w:left="110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2C1B26">
              <w:rPr>
                <w:rFonts w:asciiTheme="minorBidi" w:hAnsiTheme="minorBidi" w:cstheme="minorBidi"/>
                <w:b/>
                <w:sz w:val="24"/>
                <w:szCs w:val="24"/>
                <w:lang w:val="fr-FR"/>
              </w:rPr>
              <w:t>Périodes</w:t>
            </w:r>
          </w:p>
        </w:tc>
        <w:tc>
          <w:tcPr>
            <w:tcW w:w="1418" w:type="dxa"/>
          </w:tcPr>
          <w:p w:rsidR="00A369F4" w:rsidRPr="00A369F4" w:rsidRDefault="00A369F4" w:rsidP="002C1B26">
            <w:pPr>
              <w:pStyle w:val="TableParagraph"/>
              <w:spacing w:line="256" w:lineRule="exact"/>
              <w:ind w:left="110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1</w:t>
            </w:r>
          </w:p>
        </w:tc>
        <w:tc>
          <w:tcPr>
            <w:tcW w:w="1140" w:type="dxa"/>
          </w:tcPr>
          <w:p w:rsidR="00A369F4" w:rsidRPr="00A369F4" w:rsidRDefault="00A369F4" w:rsidP="002C1B26">
            <w:pPr>
              <w:pStyle w:val="TableParagraph"/>
              <w:spacing w:line="256" w:lineRule="exact"/>
              <w:ind w:left="111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2</w:t>
            </w:r>
          </w:p>
        </w:tc>
        <w:tc>
          <w:tcPr>
            <w:tcW w:w="1531" w:type="dxa"/>
          </w:tcPr>
          <w:p w:rsidR="00A369F4" w:rsidRPr="00A369F4" w:rsidRDefault="00A369F4" w:rsidP="002C1B26">
            <w:pPr>
              <w:pStyle w:val="TableParagraph"/>
              <w:spacing w:line="256" w:lineRule="exact"/>
              <w:ind w:left="109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3</w:t>
            </w:r>
          </w:p>
        </w:tc>
        <w:tc>
          <w:tcPr>
            <w:tcW w:w="1528" w:type="dxa"/>
          </w:tcPr>
          <w:p w:rsidR="00A369F4" w:rsidRPr="00A369F4" w:rsidRDefault="00A369F4" w:rsidP="002C1B26">
            <w:pPr>
              <w:pStyle w:val="TableParagraph"/>
              <w:spacing w:line="256" w:lineRule="exact"/>
              <w:ind w:left="110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4</w:t>
            </w:r>
          </w:p>
        </w:tc>
        <w:tc>
          <w:tcPr>
            <w:tcW w:w="880" w:type="dxa"/>
            <w:vMerge w:val="restart"/>
            <w:tcBorders>
              <w:top w:val="nil"/>
              <w:right w:val="nil"/>
            </w:tcBorders>
          </w:tcPr>
          <w:p w:rsidR="00A369F4" w:rsidRPr="00A369F4" w:rsidRDefault="00A369F4" w:rsidP="002C1B26">
            <w:pPr>
              <w:pStyle w:val="TableParagraph"/>
              <w:spacing w:line="240" w:lineRule="auto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A369F4" w:rsidRPr="00A369F4" w:rsidTr="002C1B26">
        <w:trPr>
          <w:trHeight w:val="553"/>
        </w:trPr>
        <w:tc>
          <w:tcPr>
            <w:tcW w:w="2563" w:type="dxa"/>
          </w:tcPr>
          <w:p w:rsidR="00A369F4" w:rsidRPr="00A369F4" w:rsidRDefault="00A369F4" w:rsidP="00051074">
            <w:pPr>
              <w:pStyle w:val="TableParagraph"/>
              <w:spacing w:line="276" w:lineRule="exact"/>
              <w:ind w:left="110" w:right="795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Flux de</w:t>
            </w:r>
            <w:r w:rsidR="002C1B26">
              <w:rPr>
                <w:rFonts w:asciiTheme="minorBidi" w:hAnsiTheme="minorBidi" w:cstheme="minorBidi"/>
                <w:b/>
                <w:sz w:val="24"/>
                <w:szCs w:val="24"/>
              </w:rPr>
              <w:t xml:space="preserve"> </w:t>
            </w:r>
            <w:r w:rsidRPr="002C1B26">
              <w:rPr>
                <w:rFonts w:asciiTheme="minorBidi" w:hAnsiTheme="minorBidi" w:cstheme="minorBidi"/>
                <w:b/>
                <w:spacing w:val="-1"/>
                <w:sz w:val="24"/>
                <w:szCs w:val="24"/>
                <w:lang w:val="fr-FR"/>
              </w:rPr>
              <w:t>trésorerie</w:t>
            </w:r>
          </w:p>
        </w:tc>
        <w:tc>
          <w:tcPr>
            <w:tcW w:w="1418" w:type="dxa"/>
          </w:tcPr>
          <w:p w:rsidR="00A369F4" w:rsidRPr="00A369F4" w:rsidRDefault="00A369F4" w:rsidP="002C1B26">
            <w:pPr>
              <w:pStyle w:val="TableParagraph"/>
              <w:spacing w:line="270" w:lineRule="exact"/>
              <w:ind w:right="92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3000</w:t>
            </w:r>
          </w:p>
        </w:tc>
        <w:tc>
          <w:tcPr>
            <w:tcW w:w="1140" w:type="dxa"/>
          </w:tcPr>
          <w:p w:rsidR="00A369F4" w:rsidRPr="00A369F4" w:rsidRDefault="00A369F4" w:rsidP="002C1B26">
            <w:pPr>
              <w:pStyle w:val="TableParagraph"/>
              <w:spacing w:line="270" w:lineRule="exact"/>
              <w:ind w:right="92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3300</w:t>
            </w:r>
          </w:p>
        </w:tc>
        <w:tc>
          <w:tcPr>
            <w:tcW w:w="1531" w:type="dxa"/>
          </w:tcPr>
          <w:p w:rsidR="00A369F4" w:rsidRPr="00A369F4" w:rsidRDefault="00A369F4" w:rsidP="002C1B26">
            <w:pPr>
              <w:pStyle w:val="TableParagraph"/>
              <w:spacing w:line="270" w:lineRule="exact"/>
              <w:ind w:right="94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3630</w:t>
            </w:r>
          </w:p>
        </w:tc>
        <w:tc>
          <w:tcPr>
            <w:tcW w:w="1528" w:type="dxa"/>
          </w:tcPr>
          <w:p w:rsidR="00A369F4" w:rsidRPr="00A369F4" w:rsidRDefault="00A369F4" w:rsidP="002C1B26">
            <w:pPr>
              <w:pStyle w:val="TableParagraph"/>
              <w:spacing w:line="270" w:lineRule="exact"/>
              <w:ind w:right="93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3993</w:t>
            </w:r>
          </w:p>
        </w:tc>
        <w:tc>
          <w:tcPr>
            <w:tcW w:w="880" w:type="dxa"/>
            <w:vMerge/>
            <w:tcBorders>
              <w:top w:val="nil"/>
              <w:right w:val="nil"/>
            </w:tcBorders>
          </w:tcPr>
          <w:p w:rsidR="00A369F4" w:rsidRPr="00A369F4" w:rsidRDefault="00A369F4" w:rsidP="002C1B26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A369F4" w:rsidRPr="00A369F4" w:rsidTr="002C1B26">
        <w:trPr>
          <w:trHeight w:val="828"/>
        </w:trPr>
        <w:tc>
          <w:tcPr>
            <w:tcW w:w="2563" w:type="dxa"/>
          </w:tcPr>
          <w:p w:rsidR="00A369F4" w:rsidRPr="00A369F4" w:rsidRDefault="00A369F4" w:rsidP="00051074">
            <w:pPr>
              <w:pStyle w:val="TableParagraph"/>
              <w:spacing w:line="276" w:lineRule="exact"/>
              <w:ind w:left="110" w:right="795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Flux de</w:t>
            </w:r>
            <w:r w:rsidR="002C1B26">
              <w:rPr>
                <w:rFonts w:asciiTheme="minorBidi" w:hAnsiTheme="minorBidi" w:cstheme="minorBidi"/>
                <w:b/>
                <w:sz w:val="24"/>
                <w:szCs w:val="24"/>
              </w:rPr>
              <w:t xml:space="preserve"> </w:t>
            </w:r>
            <w:r w:rsidRPr="00A369F4">
              <w:rPr>
                <w:rFonts w:asciiTheme="minorBidi" w:hAnsiTheme="minorBidi" w:cstheme="minorBidi"/>
                <w:b/>
                <w:spacing w:val="-1"/>
                <w:sz w:val="24"/>
                <w:szCs w:val="24"/>
              </w:rPr>
              <w:t>trésorerie</w:t>
            </w:r>
            <w:r w:rsidR="002C1B26">
              <w:rPr>
                <w:rFonts w:asciiTheme="minorBidi" w:hAnsiTheme="minorBidi" w:cstheme="minorBidi"/>
                <w:b/>
                <w:spacing w:val="-1"/>
                <w:sz w:val="24"/>
                <w:szCs w:val="24"/>
              </w:rPr>
              <w:t xml:space="preserve"> </w:t>
            </w: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actualisés</w:t>
            </w:r>
          </w:p>
        </w:tc>
        <w:tc>
          <w:tcPr>
            <w:tcW w:w="1418" w:type="dxa"/>
          </w:tcPr>
          <w:p w:rsidR="00A369F4" w:rsidRPr="00A369F4" w:rsidRDefault="00A369F4" w:rsidP="002C1B26">
            <w:pPr>
              <w:pStyle w:val="TableParagraph"/>
              <w:ind w:right="92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2679</w:t>
            </w:r>
          </w:p>
        </w:tc>
        <w:tc>
          <w:tcPr>
            <w:tcW w:w="1140" w:type="dxa"/>
          </w:tcPr>
          <w:p w:rsidR="00A369F4" w:rsidRPr="00A369F4" w:rsidRDefault="00A369F4" w:rsidP="002C1B26">
            <w:pPr>
              <w:pStyle w:val="TableParagraph"/>
              <w:ind w:right="92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2631</w:t>
            </w:r>
          </w:p>
        </w:tc>
        <w:tc>
          <w:tcPr>
            <w:tcW w:w="1531" w:type="dxa"/>
          </w:tcPr>
          <w:p w:rsidR="00A369F4" w:rsidRPr="00A369F4" w:rsidRDefault="00A369F4" w:rsidP="002C1B26">
            <w:pPr>
              <w:pStyle w:val="TableParagraph"/>
              <w:ind w:right="94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2584</w:t>
            </w:r>
          </w:p>
        </w:tc>
        <w:tc>
          <w:tcPr>
            <w:tcW w:w="1528" w:type="dxa"/>
          </w:tcPr>
          <w:p w:rsidR="00A369F4" w:rsidRPr="00A369F4" w:rsidRDefault="00A369F4" w:rsidP="002C1B26">
            <w:pPr>
              <w:pStyle w:val="TableParagraph"/>
              <w:ind w:right="93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2538</w:t>
            </w:r>
          </w:p>
        </w:tc>
        <w:tc>
          <w:tcPr>
            <w:tcW w:w="880" w:type="dxa"/>
          </w:tcPr>
          <w:p w:rsidR="00A369F4" w:rsidRPr="00A369F4" w:rsidRDefault="00A369F4" w:rsidP="002C1B26">
            <w:pPr>
              <w:pStyle w:val="TableParagraph"/>
              <w:spacing w:line="273" w:lineRule="exact"/>
              <w:ind w:right="89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10431</w:t>
            </w:r>
          </w:p>
        </w:tc>
      </w:tr>
      <w:tr w:rsidR="00A369F4" w:rsidRPr="00A369F4" w:rsidTr="002C1B26">
        <w:trPr>
          <w:trHeight w:val="275"/>
        </w:trPr>
        <w:tc>
          <w:tcPr>
            <w:tcW w:w="2563" w:type="dxa"/>
          </w:tcPr>
          <w:p w:rsidR="00A369F4" w:rsidRPr="00A369F4" w:rsidRDefault="00A369F4" w:rsidP="00051074">
            <w:pPr>
              <w:pStyle w:val="TableParagraph"/>
              <w:spacing w:line="256" w:lineRule="exact"/>
              <w:ind w:left="110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VAN</w:t>
            </w:r>
          </w:p>
        </w:tc>
        <w:tc>
          <w:tcPr>
            <w:tcW w:w="1418" w:type="dxa"/>
          </w:tcPr>
          <w:p w:rsidR="00A369F4" w:rsidRPr="00A369F4" w:rsidRDefault="00A369F4" w:rsidP="002C1B26">
            <w:pPr>
              <w:pStyle w:val="TableParagraph"/>
              <w:spacing w:line="240" w:lineRule="auto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140" w:type="dxa"/>
          </w:tcPr>
          <w:p w:rsidR="00A369F4" w:rsidRPr="00A369F4" w:rsidRDefault="00A369F4" w:rsidP="002C1B26">
            <w:pPr>
              <w:pStyle w:val="TableParagraph"/>
              <w:spacing w:line="240" w:lineRule="auto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531" w:type="dxa"/>
          </w:tcPr>
          <w:p w:rsidR="00A369F4" w:rsidRPr="00A369F4" w:rsidRDefault="00A369F4" w:rsidP="002C1B26">
            <w:pPr>
              <w:pStyle w:val="TableParagraph"/>
              <w:spacing w:line="240" w:lineRule="auto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528" w:type="dxa"/>
          </w:tcPr>
          <w:p w:rsidR="00A369F4" w:rsidRPr="00A369F4" w:rsidRDefault="00A369F4" w:rsidP="002C1B26">
            <w:pPr>
              <w:pStyle w:val="TableParagraph"/>
              <w:spacing w:line="240" w:lineRule="auto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880" w:type="dxa"/>
          </w:tcPr>
          <w:p w:rsidR="00A369F4" w:rsidRPr="00A369F4" w:rsidRDefault="00A369F4" w:rsidP="002C1B26">
            <w:pPr>
              <w:pStyle w:val="TableParagraph"/>
              <w:spacing w:line="256" w:lineRule="exact"/>
              <w:ind w:right="89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431</w:t>
            </w:r>
          </w:p>
        </w:tc>
      </w:tr>
    </w:tbl>
    <w:p w:rsidR="00A369F4" w:rsidRPr="00A369F4" w:rsidRDefault="00A369F4" w:rsidP="00A369F4">
      <w:pPr>
        <w:pStyle w:val="Corpsdetexte"/>
        <w:spacing w:before="8"/>
        <w:rPr>
          <w:rFonts w:asciiTheme="minorBidi" w:hAnsiTheme="minorBidi" w:cstheme="minorBidi"/>
          <w:b/>
        </w:rPr>
      </w:pPr>
    </w:p>
    <w:p w:rsidR="00A369F4" w:rsidRPr="00A369F4" w:rsidRDefault="00A369F4" w:rsidP="00A369F4">
      <w:pPr>
        <w:ind w:left="976"/>
        <w:rPr>
          <w:rFonts w:asciiTheme="minorBidi" w:hAnsiTheme="minorBidi"/>
          <w:b/>
          <w:sz w:val="24"/>
          <w:szCs w:val="24"/>
        </w:rPr>
      </w:pPr>
      <w:r w:rsidRPr="00A369F4">
        <w:rPr>
          <w:rFonts w:asciiTheme="minorBidi" w:hAnsiTheme="minorBidi"/>
          <w:b/>
          <w:sz w:val="24"/>
          <w:szCs w:val="24"/>
          <w:u w:val="thick"/>
        </w:rPr>
        <w:t>Investissement</w:t>
      </w:r>
      <w:r w:rsidR="00603AD4">
        <w:rPr>
          <w:rFonts w:asciiTheme="minorBidi" w:hAnsiTheme="minorBidi"/>
          <w:b/>
          <w:sz w:val="24"/>
          <w:szCs w:val="24"/>
          <w:u w:val="thick"/>
        </w:rPr>
        <w:t xml:space="preserve"> </w:t>
      </w:r>
      <w:r w:rsidRPr="00A369F4">
        <w:rPr>
          <w:rFonts w:asciiTheme="minorBidi" w:hAnsiTheme="minorBidi"/>
          <w:b/>
          <w:sz w:val="24"/>
          <w:szCs w:val="24"/>
          <w:u w:val="thick"/>
        </w:rPr>
        <w:t>B</w:t>
      </w:r>
    </w:p>
    <w:p w:rsidR="00A369F4" w:rsidRPr="00A369F4" w:rsidRDefault="00A369F4" w:rsidP="00A369F4">
      <w:pPr>
        <w:pStyle w:val="Corpsdetexte"/>
        <w:spacing w:before="9"/>
        <w:rPr>
          <w:rFonts w:asciiTheme="minorBidi" w:hAnsiTheme="minorBidi" w:cstheme="minorBidi"/>
          <w:b/>
        </w:rPr>
      </w:pPr>
    </w:p>
    <w:p w:rsidR="00A369F4" w:rsidRPr="00A369F4" w:rsidRDefault="00A369F4" w:rsidP="00A369F4">
      <w:pPr>
        <w:pStyle w:val="Corpsdetexte"/>
        <w:spacing w:before="90"/>
        <w:ind w:left="976"/>
        <w:rPr>
          <w:rFonts w:asciiTheme="minorBidi" w:hAnsiTheme="minorBidi" w:cstheme="minorBidi"/>
        </w:rPr>
      </w:pPr>
      <w:r w:rsidRPr="00A369F4">
        <w:rPr>
          <w:rFonts w:asciiTheme="minorBidi" w:hAnsiTheme="minorBidi" w:cstheme="minorBidi"/>
        </w:rPr>
        <w:t>Taux</w:t>
      </w:r>
      <w:r w:rsidR="00603AD4">
        <w:rPr>
          <w:rFonts w:asciiTheme="minorBidi" w:hAnsiTheme="minorBidi" w:cstheme="minorBidi"/>
        </w:rPr>
        <w:t xml:space="preserve"> </w:t>
      </w:r>
      <w:r w:rsidRPr="00A369F4">
        <w:rPr>
          <w:rFonts w:asciiTheme="minorBidi" w:hAnsiTheme="minorBidi" w:cstheme="minorBidi"/>
        </w:rPr>
        <w:t>d'actualisation=12%</w:t>
      </w:r>
    </w:p>
    <w:p w:rsidR="00A369F4" w:rsidRDefault="00A369F4" w:rsidP="00A369F4">
      <w:pPr>
        <w:pStyle w:val="Corpsdetexte"/>
        <w:ind w:left="976" w:right="771"/>
        <w:rPr>
          <w:rFonts w:asciiTheme="minorBidi" w:hAnsiTheme="minorBidi" w:cstheme="minorBidi"/>
        </w:rPr>
      </w:pPr>
      <w:r w:rsidRPr="00A369F4">
        <w:rPr>
          <w:rFonts w:asciiTheme="minorBidi" w:hAnsiTheme="minorBidi" w:cstheme="minorBidi"/>
          <w:b/>
        </w:rPr>
        <w:t xml:space="preserve">VAN de B </w:t>
      </w:r>
      <w:r w:rsidRPr="00A369F4">
        <w:rPr>
          <w:rFonts w:asciiTheme="minorBidi" w:hAnsiTheme="minorBidi" w:cstheme="minorBidi"/>
        </w:rPr>
        <w:t>= (4500/ (1,12)</w:t>
      </w:r>
      <w:r w:rsidRPr="00A369F4">
        <w:rPr>
          <w:rFonts w:asciiTheme="minorBidi" w:hAnsiTheme="minorBidi" w:cstheme="minorBidi"/>
          <w:vertAlign w:val="superscript"/>
        </w:rPr>
        <w:t>1</w:t>
      </w:r>
      <w:r w:rsidRPr="00A369F4">
        <w:rPr>
          <w:rFonts w:asciiTheme="minorBidi" w:hAnsiTheme="minorBidi" w:cstheme="minorBidi"/>
        </w:rPr>
        <w:t>) + (4860/ (1,12)</w:t>
      </w:r>
      <w:r w:rsidRPr="00A369F4">
        <w:rPr>
          <w:rFonts w:asciiTheme="minorBidi" w:hAnsiTheme="minorBidi" w:cstheme="minorBidi"/>
          <w:vertAlign w:val="superscript"/>
        </w:rPr>
        <w:t>2</w:t>
      </w:r>
      <w:r w:rsidRPr="00A369F4">
        <w:rPr>
          <w:rFonts w:asciiTheme="minorBidi" w:hAnsiTheme="minorBidi" w:cstheme="minorBidi"/>
        </w:rPr>
        <w:t>) + (5249/ (1,12)</w:t>
      </w:r>
      <w:r w:rsidRPr="00A369F4">
        <w:rPr>
          <w:rFonts w:asciiTheme="minorBidi" w:hAnsiTheme="minorBidi" w:cstheme="minorBidi"/>
          <w:vertAlign w:val="superscript"/>
        </w:rPr>
        <w:t>3</w:t>
      </w:r>
      <w:r w:rsidRPr="00A369F4">
        <w:rPr>
          <w:rFonts w:asciiTheme="minorBidi" w:hAnsiTheme="minorBidi" w:cstheme="minorBidi"/>
        </w:rPr>
        <w:t xml:space="preserve">) + </w:t>
      </w:r>
    </w:p>
    <w:p w:rsidR="00A369F4" w:rsidRPr="00A369F4" w:rsidRDefault="00A369F4" w:rsidP="00A369F4">
      <w:pPr>
        <w:pStyle w:val="Corpsdetexte"/>
        <w:ind w:left="976" w:right="771"/>
        <w:rPr>
          <w:rFonts w:asciiTheme="minorBidi" w:hAnsiTheme="minorBidi" w:cstheme="minorBidi"/>
        </w:rPr>
      </w:pPr>
      <w:r w:rsidRPr="00A369F4">
        <w:rPr>
          <w:rFonts w:asciiTheme="minorBidi" w:hAnsiTheme="minorBidi" w:cstheme="minorBidi"/>
        </w:rPr>
        <w:t>(5669/ (1,12)</w:t>
      </w:r>
      <w:r w:rsidRPr="00A369F4">
        <w:rPr>
          <w:rFonts w:asciiTheme="minorBidi" w:hAnsiTheme="minorBidi" w:cstheme="minorBidi"/>
          <w:vertAlign w:val="superscript"/>
        </w:rPr>
        <w:t>4</w:t>
      </w:r>
      <w:r w:rsidRPr="00A369F4">
        <w:rPr>
          <w:rFonts w:asciiTheme="minorBidi" w:hAnsiTheme="minorBidi" w:cstheme="minorBidi"/>
        </w:rPr>
        <w:t>) – 15000 =231</w:t>
      </w:r>
    </w:p>
    <w:p w:rsidR="00A369F4" w:rsidRPr="00A369F4" w:rsidRDefault="00A369F4" w:rsidP="00A369F4">
      <w:pPr>
        <w:pStyle w:val="Corpsdetexte"/>
        <w:ind w:left="1636"/>
        <w:rPr>
          <w:rFonts w:asciiTheme="minorBidi" w:hAnsiTheme="minorBidi" w:cstheme="minorBidi"/>
          <w:b/>
        </w:rPr>
      </w:pPr>
      <w:r w:rsidRPr="00A369F4">
        <w:rPr>
          <w:rFonts w:asciiTheme="minorBidi" w:hAnsiTheme="minorBidi" w:cstheme="minorBidi"/>
        </w:rPr>
        <w:t>=</w:t>
      </w:r>
      <w:r>
        <w:rPr>
          <w:rFonts w:asciiTheme="minorBidi" w:hAnsiTheme="minorBidi" w:cstheme="minorBidi"/>
        </w:rPr>
        <w:t>4018+3874</w:t>
      </w:r>
      <w:r w:rsidRPr="00A369F4">
        <w:rPr>
          <w:rFonts w:asciiTheme="minorBidi" w:hAnsiTheme="minorBidi" w:cstheme="minorBidi"/>
        </w:rPr>
        <w:t>+3736+3603-15000 =</w:t>
      </w:r>
      <w:r w:rsidRPr="00A369F4">
        <w:rPr>
          <w:rFonts w:asciiTheme="minorBidi" w:hAnsiTheme="minorBidi" w:cstheme="minorBidi"/>
          <w:b/>
        </w:rPr>
        <w:t>231</w:t>
      </w:r>
    </w:p>
    <w:p w:rsidR="00A369F4" w:rsidRDefault="00A369F4" w:rsidP="00A369F4">
      <w:pPr>
        <w:pStyle w:val="Corpsdetexte"/>
        <w:spacing w:before="8"/>
        <w:rPr>
          <w:rFonts w:asciiTheme="minorBidi" w:hAnsiTheme="minorBidi" w:cstheme="minorBidi"/>
          <w:b/>
        </w:rPr>
      </w:pPr>
    </w:p>
    <w:p w:rsidR="00A369F4" w:rsidRDefault="00A369F4" w:rsidP="00A369F4">
      <w:pPr>
        <w:pStyle w:val="Corpsdetexte"/>
        <w:spacing w:before="8"/>
        <w:rPr>
          <w:rFonts w:asciiTheme="minorBidi" w:hAnsiTheme="minorBidi" w:cstheme="minorBidi"/>
          <w:b/>
        </w:rPr>
      </w:pPr>
    </w:p>
    <w:p w:rsidR="00A369F4" w:rsidRDefault="00A369F4" w:rsidP="00A369F4">
      <w:pPr>
        <w:pStyle w:val="Corpsdetexte"/>
        <w:spacing w:before="8"/>
        <w:rPr>
          <w:rFonts w:asciiTheme="minorBidi" w:hAnsiTheme="minorBidi" w:cstheme="minorBidi"/>
          <w:b/>
        </w:rPr>
      </w:pPr>
    </w:p>
    <w:p w:rsidR="00A369F4" w:rsidRDefault="00A369F4" w:rsidP="00A369F4">
      <w:pPr>
        <w:pStyle w:val="Corpsdetexte"/>
        <w:spacing w:before="8"/>
        <w:rPr>
          <w:rFonts w:asciiTheme="minorBidi" w:hAnsiTheme="minorBidi" w:cstheme="minorBidi"/>
          <w:b/>
        </w:rPr>
      </w:pPr>
    </w:p>
    <w:p w:rsidR="00A369F4" w:rsidRDefault="00A369F4" w:rsidP="00A369F4">
      <w:pPr>
        <w:pStyle w:val="Corpsdetexte"/>
        <w:spacing w:before="8"/>
        <w:rPr>
          <w:rFonts w:asciiTheme="minorBidi" w:hAnsiTheme="minorBidi" w:cstheme="minorBidi"/>
          <w:b/>
        </w:rPr>
      </w:pPr>
    </w:p>
    <w:p w:rsidR="00A369F4" w:rsidRDefault="00A369F4" w:rsidP="00A369F4">
      <w:pPr>
        <w:pStyle w:val="Corpsdetexte"/>
        <w:spacing w:before="8"/>
        <w:rPr>
          <w:rFonts w:asciiTheme="minorBidi" w:hAnsiTheme="minorBidi" w:cstheme="minorBidi"/>
          <w:b/>
        </w:rPr>
      </w:pPr>
    </w:p>
    <w:p w:rsidR="00603AD4" w:rsidRDefault="00603AD4" w:rsidP="00A369F4">
      <w:pPr>
        <w:pStyle w:val="Corpsdetexte"/>
        <w:spacing w:before="8"/>
        <w:rPr>
          <w:rFonts w:asciiTheme="minorBidi" w:hAnsiTheme="minorBidi" w:cstheme="minorBidi"/>
          <w:b/>
        </w:rPr>
      </w:pPr>
    </w:p>
    <w:p w:rsidR="00A369F4" w:rsidRDefault="00A369F4" w:rsidP="00A369F4">
      <w:pPr>
        <w:pStyle w:val="Corpsdetexte"/>
        <w:spacing w:before="8"/>
        <w:rPr>
          <w:rFonts w:asciiTheme="minorBidi" w:hAnsiTheme="minorBidi" w:cstheme="minorBidi"/>
          <w:b/>
        </w:rPr>
      </w:pPr>
    </w:p>
    <w:p w:rsidR="00A369F4" w:rsidRDefault="00A369F4" w:rsidP="00A369F4">
      <w:pPr>
        <w:pStyle w:val="Corpsdetexte"/>
        <w:spacing w:before="8"/>
        <w:rPr>
          <w:rFonts w:asciiTheme="minorBidi" w:hAnsiTheme="minorBidi" w:cstheme="minorBidi"/>
          <w:b/>
        </w:rPr>
      </w:pPr>
    </w:p>
    <w:p w:rsidR="00A369F4" w:rsidRPr="00A369F4" w:rsidRDefault="00A369F4" w:rsidP="00A369F4">
      <w:pPr>
        <w:pStyle w:val="Corpsdetexte"/>
        <w:spacing w:before="8"/>
        <w:rPr>
          <w:rFonts w:asciiTheme="minorBidi" w:hAnsiTheme="minorBidi" w:cstheme="minorBidi"/>
          <w:b/>
        </w:rPr>
      </w:pPr>
    </w:p>
    <w:tbl>
      <w:tblPr>
        <w:tblStyle w:val="TableNormal"/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925"/>
        <w:gridCol w:w="1528"/>
        <w:gridCol w:w="1668"/>
        <w:gridCol w:w="1531"/>
        <w:gridCol w:w="1528"/>
        <w:gridCol w:w="880"/>
      </w:tblGrid>
      <w:tr w:rsidR="00A369F4" w:rsidRPr="00A369F4" w:rsidTr="00051074">
        <w:trPr>
          <w:trHeight w:val="276"/>
        </w:trPr>
        <w:tc>
          <w:tcPr>
            <w:tcW w:w="1925" w:type="dxa"/>
          </w:tcPr>
          <w:p w:rsidR="00A369F4" w:rsidRPr="00A369F4" w:rsidRDefault="00A369F4" w:rsidP="00051074">
            <w:pPr>
              <w:pStyle w:val="TableParagraph"/>
              <w:spacing w:line="256" w:lineRule="exact"/>
              <w:ind w:left="110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lastRenderedPageBreak/>
              <w:t>Périodes</w:t>
            </w:r>
          </w:p>
        </w:tc>
        <w:tc>
          <w:tcPr>
            <w:tcW w:w="1528" w:type="dxa"/>
          </w:tcPr>
          <w:p w:rsidR="00A369F4" w:rsidRPr="00A369F4" w:rsidRDefault="00A369F4" w:rsidP="00051074">
            <w:pPr>
              <w:pStyle w:val="TableParagraph"/>
              <w:spacing w:line="256" w:lineRule="exact"/>
              <w:ind w:left="110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1</w:t>
            </w:r>
          </w:p>
        </w:tc>
        <w:tc>
          <w:tcPr>
            <w:tcW w:w="1668" w:type="dxa"/>
          </w:tcPr>
          <w:p w:rsidR="00A369F4" w:rsidRPr="00A369F4" w:rsidRDefault="00A369F4" w:rsidP="00051074">
            <w:pPr>
              <w:pStyle w:val="TableParagraph"/>
              <w:spacing w:line="256" w:lineRule="exact"/>
              <w:ind w:left="111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2</w:t>
            </w:r>
          </w:p>
        </w:tc>
        <w:tc>
          <w:tcPr>
            <w:tcW w:w="1531" w:type="dxa"/>
          </w:tcPr>
          <w:p w:rsidR="00A369F4" w:rsidRPr="00A369F4" w:rsidRDefault="00A369F4" w:rsidP="00051074">
            <w:pPr>
              <w:pStyle w:val="TableParagraph"/>
              <w:spacing w:line="256" w:lineRule="exact"/>
              <w:ind w:left="109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3</w:t>
            </w:r>
          </w:p>
        </w:tc>
        <w:tc>
          <w:tcPr>
            <w:tcW w:w="1528" w:type="dxa"/>
          </w:tcPr>
          <w:p w:rsidR="00A369F4" w:rsidRPr="00A369F4" w:rsidRDefault="00A369F4" w:rsidP="00051074">
            <w:pPr>
              <w:pStyle w:val="TableParagraph"/>
              <w:spacing w:line="256" w:lineRule="exact"/>
              <w:ind w:left="110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4</w:t>
            </w:r>
          </w:p>
        </w:tc>
        <w:tc>
          <w:tcPr>
            <w:tcW w:w="880" w:type="dxa"/>
            <w:vMerge w:val="restart"/>
            <w:tcBorders>
              <w:top w:val="nil"/>
              <w:right w:val="nil"/>
            </w:tcBorders>
          </w:tcPr>
          <w:p w:rsidR="00A369F4" w:rsidRPr="00A369F4" w:rsidRDefault="00A369F4" w:rsidP="00051074">
            <w:pPr>
              <w:pStyle w:val="TableParagraph"/>
              <w:spacing w:line="240" w:lineRule="auto"/>
              <w:jc w:val="left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A369F4" w:rsidRPr="00A369F4" w:rsidTr="00051074">
        <w:trPr>
          <w:trHeight w:val="551"/>
        </w:trPr>
        <w:tc>
          <w:tcPr>
            <w:tcW w:w="1925" w:type="dxa"/>
          </w:tcPr>
          <w:p w:rsidR="00A369F4" w:rsidRPr="00A369F4" w:rsidRDefault="00A369F4" w:rsidP="00051074">
            <w:pPr>
              <w:pStyle w:val="TableParagraph"/>
              <w:spacing w:line="276" w:lineRule="exact"/>
              <w:ind w:left="110" w:right="795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Flux de</w:t>
            </w:r>
            <w:r w:rsidRPr="00A369F4">
              <w:rPr>
                <w:rFonts w:asciiTheme="minorBidi" w:hAnsiTheme="minorBidi" w:cstheme="minorBidi"/>
                <w:b/>
                <w:spacing w:val="-1"/>
                <w:sz w:val="24"/>
                <w:szCs w:val="24"/>
              </w:rPr>
              <w:t>trésorerie</w:t>
            </w:r>
          </w:p>
        </w:tc>
        <w:tc>
          <w:tcPr>
            <w:tcW w:w="1528" w:type="dxa"/>
          </w:tcPr>
          <w:p w:rsidR="00A369F4" w:rsidRPr="00A369F4" w:rsidRDefault="00A369F4" w:rsidP="00051074">
            <w:pPr>
              <w:pStyle w:val="TableParagraph"/>
              <w:ind w:right="92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4500</w:t>
            </w:r>
          </w:p>
        </w:tc>
        <w:tc>
          <w:tcPr>
            <w:tcW w:w="1668" w:type="dxa"/>
          </w:tcPr>
          <w:p w:rsidR="00A369F4" w:rsidRPr="00A369F4" w:rsidRDefault="00A369F4" w:rsidP="00051074">
            <w:pPr>
              <w:pStyle w:val="TableParagraph"/>
              <w:ind w:right="92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4860</w:t>
            </w:r>
          </w:p>
        </w:tc>
        <w:tc>
          <w:tcPr>
            <w:tcW w:w="1531" w:type="dxa"/>
          </w:tcPr>
          <w:p w:rsidR="00A369F4" w:rsidRPr="00A369F4" w:rsidRDefault="00A369F4" w:rsidP="00051074">
            <w:pPr>
              <w:pStyle w:val="TableParagraph"/>
              <w:ind w:right="94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5249</w:t>
            </w:r>
          </w:p>
        </w:tc>
        <w:tc>
          <w:tcPr>
            <w:tcW w:w="1528" w:type="dxa"/>
          </w:tcPr>
          <w:p w:rsidR="00A369F4" w:rsidRPr="00A369F4" w:rsidRDefault="00A369F4" w:rsidP="00051074">
            <w:pPr>
              <w:pStyle w:val="TableParagraph"/>
              <w:ind w:right="93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5669</w:t>
            </w:r>
          </w:p>
        </w:tc>
        <w:tc>
          <w:tcPr>
            <w:tcW w:w="880" w:type="dxa"/>
            <w:vMerge/>
            <w:tcBorders>
              <w:top w:val="nil"/>
              <w:right w:val="nil"/>
            </w:tcBorders>
          </w:tcPr>
          <w:p w:rsidR="00A369F4" w:rsidRPr="00A369F4" w:rsidRDefault="00A369F4" w:rsidP="00051074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A369F4" w:rsidRPr="00A369F4" w:rsidTr="00051074">
        <w:trPr>
          <w:trHeight w:val="827"/>
        </w:trPr>
        <w:tc>
          <w:tcPr>
            <w:tcW w:w="1925" w:type="dxa"/>
          </w:tcPr>
          <w:p w:rsidR="00A369F4" w:rsidRPr="00A369F4" w:rsidRDefault="00A369F4" w:rsidP="00051074">
            <w:pPr>
              <w:pStyle w:val="TableParagraph"/>
              <w:spacing w:line="272" w:lineRule="exact"/>
              <w:ind w:left="110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Fluxde</w:t>
            </w:r>
          </w:p>
          <w:p w:rsidR="00A369F4" w:rsidRPr="00A369F4" w:rsidRDefault="00A369F4" w:rsidP="00051074">
            <w:pPr>
              <w:pStyle w:val="TableParagraph"/>
              <w:spacing w:line="270" w:lineRule="atLeast"/>
              <w:ind w:left="110" w:right="795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pacing w:val="-1"/>
                <w:sz w:val="24"/>
                <w:szCs w:val="24"/>
              </w:rPr>
              <w:t>trésorerie</w:t>
            </w: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actualisés</w:t>
            </w:r>
          </w:p>
        </w:tc>
        <w:tc>
          <w:tcPr>
            <w:tcW w:w="1528" w:type="dxa"/>
          </w:tcPr>
          <w:p w:rsidR="00A369F4" w:rsidRPr="00A369F4" w:rsidRDefault="00A369F4" w:rsidP="00051074">
            <w:pPr>
              <w:pStyle w:val="TableParagraph"/>
              <w:spacing w:line="267" w:lineRule="exact"/>
              <w:ind w:right="92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4018</w:t>
            </w:r>
          </w:p>
        </w:tc>
        <w:tc>
          <w:tcPr>
            <w:tcW w:w="1668" w:type="dxa"/>
          </w:tcPr>
          <w:p w:rsidR="00A369F4" w:rsidRPr="00A369F4" w:rsidRDefault="00A369F4" w:rsidP="00051074">
            <w:pPr>
              <w:pStyle w:val="TableParagraph"/>
              <w:spacing w:line="267" w:lineRule="exact"/>
              <w:ind w:right="92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3874</w:t>
            </w:r>
          </w:p>
        </w:tc>
        <w:tc>
          <w:tcPr>
            <w:tcW w:w="1531" w:type="dxa"/>
          </w:tcPr>
          <w:p w:rsidR="00A369F4" w:rsidRPr="00A369F4" w:rsidRDefault="00A369F4" w:rsidP="00051074">
            <w:pPr>
              <w:pStyle w:val="TableParagraph"/>
              <w:spacing w:line="267" w:lineRule="exact"/>
              <w:ind w:right="94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3736</w:t>
            </w:r>
          </w:p>
        </w:tc>
        <w:tc>
          <w:tcPr>
            <w:tcW w:w="1528" w:type="dxa"/>
          </w:tcPr>
          <w:p w:rsidR="00A369F4" w:rsidRPr="00A369F4" w:rsidRDefault="00A369F4" w:rsidP="00051074">
            <w:pPr>
              <w:pStyle w:val="TableParagraph"/>
              <w:spacing w:line="267" w:lineRule="exact"/>
              <w:ind w:right="93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3603</w:t>
            </w:r>
          </w:p>
        </w:tc>
        <w:tc>
          <w:tcPr>
            <w:tcW w:w="880" w:type="dxa"/>
          </w:tcPr>
          <w:p w:rsidR="00A369F4" w:rsidRPr="00A369F4" w:rsidRDefault="00A369F4" w:rsidP="00051074">
            <w:pPr>
              <w:pStyle w:val="TableParagraph"/>
              <w:spacing w:line="272" w:lineRule="exact"/>
              <w:ind w:right="89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15231</w:t>
            </w:r>
          </w:p>
        </w:tc>
      </w:tr>
      <w:tr w:rsidR="00A369F4" w:rsidRPr="00A369F4" w:rsidTr="00051074">
        <w:trPr>
          <w:trHeight w:val="277"/>
        </w:trPr>
        <w:tc>
          <w:tcPr>
            <w:tcW w:w="1925" w:type="dxa"/>
          </w:tcPr>
          <w:p w:rsidR="00A369F4" w:rsidRPr="00A369F4" w:rsidRDefault="00A369F4" w:rsidP="00051074">
            <w:pPr>
              <w:pStyle w:val="TableParagraph"/>
              <w:spacing w:line="258" w:lineRule="exact"/>
              <w:ind w:left="110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VAN</w:t>
            </w:r>
          </w:p>
        </w:tc>
        <w:tc>
          <w:tcPr>
            <w:tcW w:w="1528" w:type="dxa"/>
          </w:tcPr>
          <w:p w:rsidR="00A369F4" w:rsidRPr="00A369F4" w:rsidRDefault="00A369F4" w:rsidP="00051074">
            <w:pPr>
              <w:pStyle w:val="TableParagraph"/>
              <w:spacing w:line="240" w:lineRule="auto"/>
              <w:jc w:val="left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668" w:type="dxa"/>
          </w:tcPr>
          <w:p w:rsidR="00A369F4" w:rsidRPr="00A369F4" w:rsidRDefault="00A369F4" w:rsidP="00051074">
            <w:pPr>
              <w:pStyle w:val="TableParagraph"/>
              <w:spacing w:line="240" w:lineRule="auto"/>
              <w:jc w:val="left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531" w:type="dxa"/>
          </w:tcPr>
          <w:p w:rsidR="00A369F4" w:rsidRPr="00A369F4" w:rsidRDefault="00A369F4" w:rsidP="00051074">
            <w:pPr>
              <w:pStyle w:val="TableParagraph"/>
              <w:spacing w:line="240" w:lineRule="auto"/>
              <w:jc w:val="left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528" w:type="dxa"/>
          </w:tcPr>
          <w:p w:rsidR="00A369F4" w:rsidRPr="00A369F4" w:rsidRDefault="00A369F4" w:rsidP="00051074">
            <w:pPr>
              <w:pStyle w:val="TableParagraph"/>
              <w:spacing w:line="240" w:lineRule="auto"/>
              <w:jc w:val="left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880" w:type="dxa"/>
          </w:tcPr>
          <w:p w:rsidR="00A369F4" w:rsidRPr="00A369F4" w:rsidRDefault="00A369F4" w:rsidP="00051074">
            <w:pPr>
              <w:pStyle w:val="TableParagraph"/>
              <w:spacing w:line="258" w:lineRule="exact"/>
              <w:ind w:right="89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231</w:t>
            </w:r>
          </w:p>
        </w:tc>
      </w:tr>
    </w:tbl>
    <w:p w:rsidR="00A369F4" w:rsidRDefault="00A369F4"/>
    <w:p w:rsidR="00C54B13" w:rsidRDefault="00C54B13"/>
    <w:p w:rsidR="00C54B13" w:rsidRDefault="00C54B13"/>
    <w:p w:rsidR="00C54B13" w:rsidRDefault="00C54B13" w:rsidP="00C54B13">
      <w:pPr>
        <w:ind w:left="976" w:right="4845"/>
        <w:rPr>
          <w:b/>
          <w:sz w:val="24"/>
        </w:rPr>
      </w:pPr>
      <w:r>
        <w:rPr>
          <w:b/>
          <w:sz w:val="24"/>
        </w:rPr>
        <w:t>VAN (A) &gt;  0</w:t>
      </w:r>
    </w:p>
    <w:p w:rsidR="00C54B13" w:rsidRDefault="00C54B13" w:rsidP="00C54B13">
      <w:pPr>
        <w:ind w:left="976" w:right="4845"/>
        <w:rPr>
          <w:b/>
          <w:sz w:val="24"/>
        </w:rPr>
      </w:pPr>
      <w:r>
        <w:rPr>
          <w:b/>
          <w:sz w:val="24"/>
        </w:rPr>
        <w:t>VAN (B) &gt;  0</w:t>
      </w:r>
    </w:p>
    <w:p w:rsidR="00C54B13" w:rsidRPr="00C54B13" w:rsidRDefault="00C54B13" w:rsidP="00C54B13">
      <w:pPr>
        <w:ind w:left="976" w:right="4845"/>
        <w:rPr>
          <w:rFonts w:asciiTheme="minorBidi" w:hAnsiTheme="minorBidi"/>
          <w:spacing w:val="-57"/>
          <w:sz w:val="24"/>
          <w:szCs w:val="24"/>
        </w:rPr>
      </w:pPr>
      <w:r w:rsidRPr="00C54B13">
        <w:rPr>
          <w:rFonts w:asciiTheme="minorBidi" w:hAnsiTheme="minorBidi"/>
          <w:sz w:val="24"/>
          <w:szCs w:val="24"/>
        </w:rPr>
        <w:t>Alors les deux projets A et B sont rentables.</w:t>
      </w:r>
    </w:p>
    <w:p w:rsidR="00C54B13" w:rsidRDefault="00C54B13" w:rsidP="00C54B13">
      <w:pPr>
        <w:ind w:left="976" w:right="4845"/>
        <w:rPr>
          <w:rFonts w:asciiTheme="minorBidi" w:hAnsiTheme="minorBidi"/>
          <w:position w:val="2"/>
          <w:sz w:val="24"/>
          <w:szCs w:val="24"/>
          <w:lang w:val="en-US"/>
        </w:rPr>
      </w:pPr>
      <w:r w:rsidRPr="00C54B13">
        <w:rPr>
          <w:rFonts w:asciiTheme="minorBidi" w:hAnsiTheme="minorBidi"/>
          <w:position w:val="2"/>
          <w:sz w:val="24"/>
          <w:szCs w:val="24"/>
          <w:lang w:val="en-US"/>
        </w:rPr>
        <w:t>IP=(VAN/I</w:t>
      </w:r>
      <w:r w:rsidRPr="00C54B13">
        <w:rPr>
          <w:rFonts w:asciiTheme="minorBidi" w:hAnsiTheme="minorBidi"/>
          <w:sz w:val="24"/>
          <w:szCs w:val="24"/>
          <w:lang w:val="en-US"/>
        </w:rPr>
        <w:t>0</w:t>
      </w:r>
      <w:r w:rsidRPr="00C54B13">
        <w:rPr>
          <w:rFonts w:asciiTheme="minorBidi" w:hAnsiTheme="minorBidi"/>
          <w:position w:val="2"/>
          <w:sz w:val="24"/>
          <w:szCs w:val="24"/>
          <w:lang w:val="en-US"/>
        </w:rPr>
        <w:t>)+1</w:t>
      </w:r>
    </w:p>
    <w:p w:rsidR="00C54B13" w:rsidRDefault="00C54B13" w:rsidP="00C54B13">
      <w:pPr>
        <w:ind w:left="976" w:right="4845"/>
        <w:rPr>
          <w:rFonts w:asciiTheme="minorBidi" w:hAnsiTheme="minorBidi"/>
          <w:position w:val="2"/>
          <w:sz w:val="24"/>
          <w:szCs w:val="24"/>
          <w:lang w:val="en-US"/>
        </w:rPr>
      </w:pPr>
      <w:r>
        <w:rPr>
          <w:rFonts w:asciiTheme="minorBidi" w:hAnsiTheme="minorBidi"/>
          <w:position w:val="2"/>
          <w:sz w:val="24"/>
          <w:szCs w:val="24"/>
          <w:lang w:val="en-US"/>
        </w:rPr>
        <w:t>PA=1.0431</w:t>
      </w:r>
    </w:p>
    <w:p w:rsidR="00C54B13" w:rsidRPr="00C54B13" w:rsidRDefault="00C54B13" w:rsidP="00C54B13">
      <w:pPr>
        <w:ind w:left="976" w:right="4845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position w:val="2"/>
          <w:sz w:val="24"/>
          <w:szCs w:val="24"/>
          <w:lang w:val="en-US"/>
        </w:rPr>
        <w:t>PB=1.0154</w:t>
      </w:r>
    </w:p>
    <w:p w:rsidR="00C54B13" w:rsidRPr="00C54B13" w:rsidRDefault="00C54B13" w:rsidP="00C54B13">
      <w:pPr>
        <w:pStyle w:val="Corpsdetexte"/>
        <w:spacing w:line="235" w:lineRule="auto"/>
        <w:ind w:right="8458"/>
        <w:rPr>
          <w:rFonts w:asciiTheme="minorBidi" w:hAnsiTheme="minorBidi" w:cstheme="minorBidi"/>
          <w:spacing w:val="-1"/>
          <w:position w:val="2"/>
          <w:lang w:val="en-US"/>
        </w:rPr>
      </w:pPr>
    </w:p>
    <w:p w:rsidR="00C54B13" w:rsidRPr="00C54B13" w:rsidRDefault="00C54B13" w:rsidP="00C54B13">
      <w:pPr>
        <w:pStyle w:val="Corpsdetexte"/>
        <w:spacing w:line="276" w:lineRule="exact"/>
        <w:ind w:left="976"/>
        <w:rPr>
          <w:rFonts w:asciiTheme="minorBidi" w:hAnsiTheme="minorBidi" w:cstheme="minorBidi"/>
        </w:rPr>
      </w:pPr>
      <w:r w:rsidRPr="00C54B13">
        <w:rPr>
          <w:rFonts w:asciiTheme="minorBidi" w:hAnsiTheme="minorBidi" w:cstheme="minorBidi"/>
          <w:position w:val="2"/>
        </w:rPr>
        <w:t>IP</w:t>
      </w:r>
      <w:r w:rsidRPr="00C54B13">
        <w:rPr>
          <w:rFonts w:asciiTheme="minorBidi" w:hAnsiTheme="minorBidi" w:cstheme="minorBidi"/>
        </w:rPr>
        <w:t>A</w:t>
      </w:r>
      <w:r w:rsidRPr="00C54B13">
        <w:rPr>
          <w:rFonts w:asciiTheme="minorBidi" w:hAnsiTheme="minorBidi" w:cstheme="minorBidi"/>
          <w:position w:val="2"/>
        </w:rPr>
        <w:t>&gt;IP</w:t>
      </w:r>
      <w:r w:rsidRPr="00C54B13">
        <w:rPr>
          <w:rFonts w:asciiTheme="minorBidi" w:hAnsiTheme="minorBidi" w:cstheme="minorBidi"/>
        </w:rPr>
        <w:t>B</w:t>
      </w:r>
      <w:r w:rsidR="004A1635">
        <w:rPr>
          <w:rFonts w:asciiTheme="minorBidi" w:hAnsiTheme="minorBidi" w:cstheme="minorBidi"/>
        </w:rPr>
        <w:t xml:space="preserve"> </w:t>
      </w:r>
      <w:r w:rsidRPr="00C54B13">
        <w:rPr>
          <w:rFonts w:asciiTheme="minorBidi" w:hAnsiTheme="minorBidi" w:cstheme="minorBidi"/>
          <w:position w:val="2"/>
        </w:rPr>
        <w:t>alors</w:t>
      </w:r>
      <w:r w:rsidR="004A1635">
        <w:rPr>
          <w:rFonts w:asciiTheme="minorBidi" w:hAnsiTheme="minorBidi" w:cstheme="minorBidi"/>
          <w:position w:val="2"/>
        </w:rPr>
        <w:t xml:space="preserve"> </w:t>
      </w:r>
      <w:r w:rsidRPr="00C54B13">
        <w:rPr>
          <w:rFonts w:asciiTheme="minorBidi" w:hAnsiTheme="minorBidi" w:cstheme="minorBidi"/>
          <w:position w:val="2"/>
        </w:rPr>
        <w:t>le</w:t>
      </w:r>
      <w:r w:rsidR="004A1635">
        <w:rPr>
          <w:rFonts w:asciiTheme="minorBidi" w:hAnsiTheme="minorBidi" w:cstheme="minorBidi"/>
          <w:position w:val="2"/>
        </w:rPr>
        <w:t xml:space="preserve"> </w:t>
      </w:r>
      <w:r w:rsidRPr="00C54B13">
        <w:rPr>
          <w:rFonts w:asciiTheme="minorBidi" w:hAnsiTheme="minorBidi" w:cstheme="minorBidi"/>
          <w:position w:val="2"/>
        </w:rPr>
        <w:t>projet</w:t>
      </w:r>
      <w:r w:rsidR="004A1635">
        <w:rPr>
          <w:rFonts w:asciiTheme="minorBidi" w:hAnsiTheme="minorBidi" w:cstheme="minorBidi"/>
          <w:position w:val="2"/>
        </w:rPr>
        <w:t xml:space="preserve"> </w:t>
      </w:r>
      <w:r w:rsidRPr="00C54B13">
        <w:rPr>
          <w:rFonts w:asciiTheme="minorBidi" w:hAnsiTheme="minorBidi" w:cstheme="minorBidi"/>
          <w:position w:val="2"/>
        </w:rPr>
        <w:t>A</w:t>
      </w:r>
      <w:r w:rsidR="004A1635">
        <w:rPr>
          <w:rFonts w:asciiTheme="minorBidi" w:hAnsiTheme="minorBidi" w:cstheme="minorBidi"/>
          <w:position w:val="2"/>
        </w:rPr>
        <w:t xml:space="preserve"> </w:t>
      </w:r>
      <w:r w:rsidRPr="00C54B13">
        <w:rPr>
          <w:rFonts w:asciiTheme="minorBidi" w:hAnsiTheme="minorBidi" w:cstheme="minorBidi"/>
          <w:position w:val="2"/>
        </w:rPr>
        <w:t>est</w:t>
      </w:r>
      <w:r w:rsidR="004A1635">
        <w:rPr>
          <w:rFonts w:asciiTheme="minorBidi" w:hAnsiTheme="minorBidi" w:cstheme="minorBidi"/>
          <w:position w:val="2"/>
        </w:rPr>
        <w:t xml:space="preserve"> </w:t>
      </w:r>
      <w:r w:rsidRPr="00C54B13">
        <w:rPr>
          <w:rFonts w:asciiTheme="minorBidi" w:hAnsiTheme="minorBidi" w:cstheme="minorBidi"/>
          <w:position w:val="2"/>
        </w:rPr>
        <w:t>retenu.</w:t>
      </w:r>
    </w:p>
    <w:p w:rsidR="00C54B13" w:rsidRDefault="00C54B13"/>
    <w:p w:rsidR="00A369F4" w:rsidRDefault="00A369F4" w:rsidP="00A369F4">
      <w:pPr>
        <w:spacing w:before="1"/>
      </w:pPr>
    </w:p>
    <w:p w:rsidR="00A369F4" w:rsidRPr="00A369F4" w:rsidRDefault="00A369F4" w:rsidP="00A369F4">
      <w:pPr>
        <w:spacing w:before="1"/>
        <w:rPr>
          <w:rFonts w:asciiTheme="minorBidi" w:hAnsiTheme="minorBidi"/>
          <w:b/>
          <w:sz w:val="24"/>
        </w:rPr>
      </w:pPr>
      <w:r w:rsidRPr="00A369F4">
        <w:rPr>
          <w:rFonts w:asciiTheme="minorBidi" w:hAnsiTheme="minorBidi"/>
          <w:b/>
          <w:sz w:val="24"/>
          <w:u w:val="thick"/>
        </w:rPr>
        <w:t>EXERCICEN°2</w:t>
      </w:r>
    </w:p>
    <w:p w:rsidR="00A369F4" w:rsidRDefault="00A369F4" w:rsidP="00A369F4">
      <w:pPr>
        <w:pStyle w:val="Corpsdetexte"/>
        <w:spacing w:before="2"/>
        <w:rPr>
          <w:b/>
          <w:sz w:val="16"/>
        </w:rPr>
      </w:pPr>
    </w:p>
    <w:p w:rsidR="00A369F4" w:rsidRDefault="00A369F4" w:rsidP="00A369F4">
      <w:pPr>
        <w:pStyle w:val="Paragraphedeliste"/>
        <w:numPr>
          <w:ilvl w:val="0"/>
          <w:numId w:val="1"/>
        </w:numPr>
        <w:tabs>
          <w:tab w:val="left" w:pos="1697"/>
        </w:tabs>
        <w:spacing w:before="90"/>
        <w:ind w:hanging="361"/>
        <w:rPr>
          <w:b/>
          <w:sz w:val="24"/>
        </w:rPr>
      </w:pPr>
      <w:r>
        <w:rPr>
          <w:b/>
          <w:sz w:val="24"/>
        </w:rPr>
        <w:t>Calcul</w:t>
      </w:r>
      <w:r w:rsidR="004A1635">
        <w:rPr>
          <w:b/>
          <w:sz w:val="24"/>
        </w:rPr>
        <w:t xml:space="preserve"> </w:t>
      </w:r>
      <w:r>
        <w:rPr>
          <w:b/>
          <w:sz w:val="24"/>
        </w:rPr>
        <w:t>des</w:t>
      </w:r>
      <w:r w:rsidR="004A1635">
        <w:rPr>
          <w:b/>
          <w:sz w:val="24"/>
        </w:rPr>
        <w:t xml:space="preserve"> </w:t>
      </w:r>
      <w:r>
        <w:rPr>
          <w:b/>
          <w:sz w:val="24"/>
        </w:rPr>
        <w:t>flux</w:t>
      </w:r>
      <w:r w:rsidR="004A1635">
        <w:rPr>
          <w:b/>
          <w:sz w:val="24"/>
        </w:rPr>
        <w:t xml:space="preserve"> </w:t>
      </w:r>
      <w:r>
        <w:rPr>
          <w:b/>
          <w:sz w:val="24"/>
        </w:rPr>
        <w:t>nets</w:t>
      </w:r>
    </w:p>
    <w:p w:rsidR="00A369F4" w:rsidRDefault="00A369F4" w:rsidP="00A369F4">
      <w:pPr>
        <w:pStyle w:val="Corpsdetexte"/>
        <w:rPr>
          <w:b/>
          <w:sz w:val="20"/>
        </w:rPr>
      </w:pPr>
    </w:p>
    <w:p w:rsidR="00A369F4" w:rsidRDefault="00A369F4" w:rsidP="00A369F4">
      <w:pPr>
        <w:pStyle w:val="Corpsdetexte"/>
        <w:spacing w:before="6" w:after="1"/>
        <w:rPr>
          <w:b/>
          <w:sz w:val="11"/>
        </w:rPr>
      </w:pPr>
    </w:p>
    <w:tbl>
      <w:tblPr>
        <w:tblStyle w:val="TableNormal"/>
        <w:tblpPr w:leftFromText="141" w:rightFromText="141" w:vertAnchor="text" w:horzAnchor="page" w:tblpX="2255" w:tblpY="4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3382"/>
        <w:gridCol w:w="2410"/>
        <w:gridCol w:w="3285"/>
      </w:tblGrid>
      <w:tr w:rsidR="00A369F4" w:rsidTr="00A369F4">
        <w:trPr>
          <w:trHeight w:val="967"/>
        </w:trPr>
        <w:tc>
          <w:tcPr>
            <w:tcW w:w="3382" w:type="dxa"/>
          </w:tcPr>
          <w:p w:rsidR="00A369F4" w:rsidRDefault="00A369F4" w:rsidP="00A369F4">
            <w:pPr>
              <w:pStyle w:val="TableParagraph"/>
              <w:spacing w:line="273" w:lineRule="exact"/>
              <w:ind w:right="167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ANNEE</w:t>
            </w:r>
          </w:p>
        </w:tc>
        <w:tc>
          <w:tcPr>
            <w:tcW w:w="2410" w:type="dxa"/>
          </w:tcPr>
          <w:p w:rsidR="00A369F4" w:rsidRDefault="00A369F4" w:rsidP="00A369F4">
            <w:pPr>
              <w:pStyle w:val="TableParagraph"/>
              <w:spacing w:line="273" w:lineRule="exact"/>
              <w:ind w:left="944" w:right="9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2014</w:t>
            </w:r>
          </w:p>
        </w:tc>
        <w:tc>
          <w:tcPr>
            <w:tcW w:w="3285" w:type="dxa"/>
          </w:tcPr>
          <w:p w:rsidR="00A369F4" w:rsidRDefault="00A369F4" w:rsidP="00A369F4">
            <w:pPr>
              <w:pStyle w:val="TableParagraph"/>
              <w:spacing w:line="273" w:lineRule="exact"/>
              <w:ind w:left="4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De2015à 2018</w:t>
            </w:r>
          </w:p>
        </w:tc>
      </w:tr>
      <w:tr w:rsidR="00A369F4" w:rsidTr="00A369F4">
        <w:trPr>
          <w:trHeight w:val="967"/>
        </w:trPr>
        <w:tc>
          <w:tcPr>
            <w:tcW w:w="3382" w:type="dxa"/>
          </w:tcPr>
          <w:p w:rsidR="00A369F4" w:rsidRDefault="00A369F4" w:rsidP="00A369F4">
            <w:pPr>
              <w:pStyle w:val="TableParagraph"/>
              <w:spacing w:line="273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CAHT</w:t>
            </w:r>
          </w:p>
        </w:tc>
        <w:tc>
          <w:tcPr>
            <w:tcW w:w="2410" w:type="dxa"/>
          </w:tcPr>
          <w:p w:rsidR="00A369F4" w:rsidRDefault="00A369F4" w:rsidP="00A369F4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900</w:t>
            </w:r>
          </w:p>
        </w:tc>
        <w:tc>
          <w:tcPr>
            <w:tcW w:w="3285" w:type="dxa"/>
          </w:tcPr>
          <w:p w:rsidR="00A369F4" w:rsidRDefault="00A369F4" w:rsidP="00A369F4">
            <w:pPr>
              <w:pStyle w:val="TableParagraph"/>
              <w:ind w:right="93"/>
              <w:jc w:val="center"/>
              <w:rPr>
                <w:sz w:val="24"/>
              </w:rPr>
            </w:pPr>
            <w:r>
              <w:rPr>
                <w:sz w:val="24"/>
              </w:rPr>
              <w:t>1200</w:t>
            </w:r>
          </w:p>
        </w:tc>
      </w:tr>
      <w:tr w:rsidR="00A369F4" w:rsidTr="00A369F4">
        <w:trPr>
          <w:trHeight w:val="967"/>
        </w:trPr>
        <w:tc>
          <w:tcPr>
            <w:tcW w:w="3382" w:type="dxa"/>
          </w:tcPr>
          <w:p w:rsidR="00A369F4" w:rsidRDefault="00A369F4" w:rsidP="00A369F4">
            <w:pPr>
              <w:pStyle w:val="TableParagraph"/>
              <w:spacing w:line="240" w:lineRule="auto"/>
              <w:ind w:right="74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CHARGES D’EXPLOITATIONVARIABLES</w:t>
            </w:r>
          </w:p>
        </w:tc>
        <w:tc>
          <w:tcPr>
            <w:tcW w:w="2410" w:type="dxa"/>
          </w:tcPr>
          <w:p w:rsidR="00A369F4" w:rsidRDefault="00A369F4" w:rsidP="00A369F4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360</w:t>
            </w:r>
          </w:p>
        </w:tc>
        <w:tc>
          <w:tcPr>
            <w:tcW w:w="3285" w:type="dxa"/>
          </w:tcPr>
          <w:p w:rsidR="00A369F4" w:rsidRDefault="00A369F4" w:rsidP="00A369F4">
            <w:pPr>
              <w:pStyle w:val="TableParagraph"/>
              <w:ind w:right="93"/>
              <w:jc w:val="center"/>
              <w:rPr>
                <w:sz w:val="24"/>
              </w:rPr>
            </w:pPr>
            <w:r>
              <w:rPr>
                <w:sz w:val="24"/>
              </w:rPr>
              <w:t>480</w:t>
            </w:r>
          </w:p>
        </w:tc>
      </w:tr>
      <w:tr w:rsidR="00A369F4" w:rsidTr="00A369F4">
        <w:trPr>
          <w:trHeight w:val="911"/>
        </w:trPr>
        <w:tc>
          <w:tcPr>
            <w:tcW w:w="3382" w:type="dxa"/>
          </w:tcPr>
          <w:p w:rsidR="00A369F4" w:rsidRDefault="00A369F4" w:rsidP="00A369F4">
            <w:pPr>
              <w:pStyle w:val="TableParagraph"/>
              <w:spacing w:line="240" w:lineRule="auto"/>
              <w:ind w:left="110" w:right="74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CHARGES D’EXPLOITATIONFIXES</w:t>
            </w:r>
          </w:p>
        </w:tc>
        <w:tc>
          <w:tcPr>
            <w:tcW w:w="2410" w:type="dxa"/>
          </w:tcPr>
          <w:p w:rsidR="00A369F4" w:rsidRDefault="00A369F4" w:rsidP="00A369F4">
            <w:pPr>
              <w:pStyle w:val="TableParagraph"/>
              <w:spacing w:line="265" w:lineRule="exact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3285" w:type="dxa"/>
          </w:tcPr>
          <w:p w:rsidR="00A369F4" w:rsidRDefault="00A369F4" w:rsidP="00A369F4">
            <w:pPr>
              <w:pStyle w:val="TableParagraph"/>
              <w:spacing w:line="265" w:lineRule="exact"/>
              <w:ind w:right="93"/>
              <w:jc w:val="center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</w:tr>
      <w:tr w:rsidR="00A369F4" w:rsidTr="00A369F4">
        <w:trPr>
          <w:trHeight w:val="911"/>
        </w:trPr>
        <w:tc>
          <w:tcPr>
            <w:tcW w:w="3382" w:type="dxa"/>
          </w:tcPr>
          <w:p w:rsidR="00A369F4" w:rsidRDefault="00A369F4" w:rsidP="00A369F4">
            <w:pPr>
              <w:pStyle w:val="TableParagraph"/>
              <w:spacing w:line="240" w:lineRule="auto"/>
              <w:ind w:right="74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AMOOORTISEMENTS </w:t>
            </w:r>
          </w:p>
        </w:tc>
        <w:tc>
          <w:tcPr>
            <w:tcW w:w="2410" w:type="dxa"/>
          </w:tcPr>
          <w:p w:rsidR="00A369F4" w:rsidRDefault="00A369F4" w:rsidP="00A369F4">
            <w:pPr>
              <w:pStyle w:val="TableParagraph"/>
              <w:spacing w:line="265" w:lineRule="exact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3285" w:type="dxa"/>
          </w:tcPr>
          <w:p w:rsidR="00A369F4" w:rsidRDefault="00A369F4" w:rsidP="00A369F4">
            <w:pPr>
              <w:pStyle w:val="TableParagraph"/>
              <w:spacing w:line="265" w:lineRule="exact"/>
              <w:ind w:right="93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</w:tr>
      <w:tr w:rsidR="00A369F4" w:rsidTr="00A369F4">
        <w:trPr>
          <w:trHeight w:val="911"/>
        </w:trPr>
        <w:tc>
          <w:tcPr>
            <w:tcW w:w="3382" w:type="dxa"/>
          </w:tcPr>
          <w:p w:rsidR="00A369F4" w:rsidRDefault="00A369F4" w:rsidP="00A369F4">
            <w:pPr>
              <w:pStyle w:val="TableParagraph"/>
              <w:spacing w:line="240" w:lineRule="auto"/>
              <w:ind w:left="110" w:right="741"/>
              <w:jc w:val="left"/>
              <w:rPr>
                <w:b/>
                <w:sz w:val="24"/>
              </w:rPr>
            </w:pPr>
            <w:r>
              <w:rPr>
                <w:b/>
                <w:bCs/>
                <w:sz w:val="24"/>
              </w:rPr>
              <w:t xml:space="preserve">RESULTAT BRUT D’EXPLOITATION </w:t>
            </w:r>
          </w:p>
        </w:tc>
        <w:tc>
          <w:tcPr>
            <w:tcW w:w="2410" w:type="dxa"/>
          </w:tcPr>
          <w:p w:rsidR="00A369F4" w:rsidRDefault="00A369F4" w:rsidP="00A369F4">
            <w:pPr>
              <w:pStyle w:val="TableParagraph"/>
              <w:spacing w:line="265" w:lineRule="exact"/>
              <w:ind w:right="96"/>
              <w:jc w:val="center"/>
              <w:rPr>
                <w:sz w:val="24"/>
              </w:rPr>
            </w:pPr>
            <w:r>
              <w:rPr>
                <w:sz w:val="24"/>
              </w:rPr>
              <w:t>900-360-300-50= 190</w:t>
            </w:r>
          </w:p>
        </w:tc>
        <w:tc>
          <w:tcPr>
            <w:tcW w:w="3285" w:type="dxa"/>
          </w:tcPr>
          <w:p w:rsidR="00A369F4" w:rsidRDefault="00A369F4" w:rsidP="00A369F4">
            <w:pPr>
              <w:pStyle w:val="TableParagraph"/>
              <w:spacing w:line="265" w:lineRule="exact"/>
              <w:ind w:right="93"/>
              <w:jc w:val="center"/>
              <w:rPr>
                <w:sz w:val="24"/>
              </w:rPr>
            </w:pPr>
            <w:r>
              <w:rPr>
                <w:sz w:val="24"/>
              </w:rPr>
              <w:t>1200-480-300-50=370</w:t>
            </w:r>
          </w:p>
        </w:tc>
      </w:tr>
      <w:tr w:rsidR="00A369F4" w:rsidTr="00A369F4">
        <w:trPr>
          <w:trHeight w:val="1187"/>
        </w:trPr>
        <w:tc>
          <w:tcPr>
            <w:tcW w:w="3382" w:type="dxa"/>
          </w:tcPr>
          <w:p w:rsidR="00A369F4" w:rsidRDefault="00A369F4" w:rsidP="00A369F4">
            <w:pPr>
              <w:pStyle w:val="TableParagraph"/>
              <w:spacing w:line="270" w:lineRule="exact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RESULTATNET</w:t>
            </w:r>
          </w:p>
        </w:tc>
        <w:tc>
          <w:tcPr>
            <w:tcW w:w="2410" w:type="dxa"/>
          </w:tcPr>
          <w:p w:rsidR="00A369F4" w:rsidRDefault="00A369F4" w:rsidP="00A369F4">
            <w:pPr>
              <w:pStyle w:val="TableParagraph"/>
              <w:spacing w:line="240" w:lineRule="auto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190*(1-0.35)=123.5</w:t>
            </w:r>
          </w:p>
        </w:tc>
        <w:tc>
          <w:tcPr>
            <w:tcW w:w="3285" w:type="dxa"/>
          </w:tcPr>
          <w:p w:rsidR="00A369F4" w:rsidRDefault="00A369F4" w:rsidP="00A369F4">
            <w:pPr>
              <w:pStyle w:val="TableParagraph"/>
              <w:spacing w:line="240" w:lineRule="auto"/>
              <w:ind w:left="11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370*(1-0.35)=240.5</w:t>
            </w:r>
          </w:p>
        </w:tc>
      </w:tr>
      <w:tr w:rsidR="00A369F4" w:rsidTr="00A369F4">
        <w:trPr>
          <w:trHeight w:val="1188"/>
        </w:trPr>
        <w:tc>
          <w:tcPr>
            <w:tcW w:w="3382" w:type="dxa"/>
          </w:tcPr>
          <w:p w:rsidR="00A369F4" w:rsidRPr="00ED549E" w:rsidRDefault="00A369F4" w:rsidP="00A369F4">
            <w:pPr>
              <w:pStyle w:val="TableParagraph"/>
              <w:spacing w:line="270" w:lineRule="exact"/>
              <w:ind w:left="110"/>
              <w:jc w:val="left"/>
              <w:rPr>
                <w:b/>
                <w:sz w:val="24"/>
              </w:rPr>
            </w:pPr>
            <w:r w:rsidRPr="00ED549E">
              <w:rPr>
                <w:b/>
                <w:bCs/>
                <w:sz w:val="24"/>
              </w:rPr>
              <w:t>CASH-FLOWS NETS</w:t>
            </w:r>
          </w:p>
        </w:tc>
        <w:tc>
          <w:tcPr>
            <w:tcW w:w="2410" w:type="dxa"/>
          </w:tcPr>
          <w:p w:rsidR="00A369F4" w:rsidRDefault="00A369F4" w:rsidP="00A369F4">
            <w:pPr>
              <w:pStyle w:val="TableParagraph"/>
              <w:spacing w:line="240" w:lineRule="auto"/>
              <w:ind w:left="10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 MT"/>
                <w:sz w:val="24"/>
              </w:rPr>
              <w:t>123.5+50=</w:t>
            </w:r>
            <w:r w:rsidRPr="00ED549E">
              <w:rPr>
                <w:rFonts w:ascii="Arial MT"/>
                <w:b/>
                <w:bCs/>
                <w:sz w:val="24"/>
              </w:rPr>
              <w:t>173.5</w:t>
            </w:r>
          </w:p>
        </w:tc>
        <w:tc>
          <w:tcPr>
            <w:tcW w:w="3285" w:type="dxa"/>
          </w:tcPr>
          <w:p w:rsidR="00A369F4" w:rsidRDefault="00A369F4" w:rsidP="00A369F4">
            <w:pPr>
              <w:pStyle w:val="TableParagraph"/>
              <w:spacing w:line="240" w:lineRule="auto"/>
              <w:ind w:left="1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 MT"/>
                <w:sz w:val="24"/>
              </w:rPr>
              <w:t>240.5+50=</w:t>
            </w:r>
            <w:r w:rsidRPr="00ED549E">
              <w:rPr>
                <w:rFonts w:ascii="Arial MT"/>
                <w:b/>
                <w:bCs/>
                <w:sz w:val="24"/>
              </w:rPr>
              <w:t>290.5</w:t>
            </w:r>
          </w:p>
        </w:tc>
      </w:tr>
    </w:tbl>
    <w:p w:rsidR="00A369F4" w:rsidRDefault="00A369F4"/>
    <w:p w:rsidR="00A369F4" w:rsidRPr="00A369F4" w:rsidRDefault="00A369F4" w:rsidP="00A369F4">
      <w:pPr>
        <w:pStyle w:val="Paragraphedeliste"/>
        <w:numPr>
          <w:ilvl w:val="0"/>
          <w:numId w:val="1"/>
        </w:numPr>
        <w:tabs>
          <w:tab w:val="left" w:pos="1697"/>
        </w:tabs>
        <w:spacing w:line="270" w:lineRule="exact"/>
        <w:rPr>
          <w:b/>
          <w:sz w:val="24"/>
        </w:rPr>
      </w:pPr>
      <w:r w:rsidRPr="00A369F4">
        <w:rPr>
          <w:b/>
          <w:sz w:val="24"/>
        </w:rPr>
        <w:t>CalculdelaVAN etIP</w:t>
      </w:r>
    </w:p>
    <w:p w:rsidR="00A369F4" w:rsidRDefault="00A369F4" w:rsidP="00A369F4">
      <w:pPr>
        <w:pStyle w:val="Corpsdetexte"/>
        <w:spacing w:before="3"/>
        <w:rPr>
          <w:b/>
          <w:sz w:val="31"/>
        </w:rPr>
      </w:pPr>
    </w:p>
    <w:p w:rsidR="00A369F4" w:rsidRDefault="00A369F4" w:rsidP="00A369F4">
      <w:pPr>
        <w:spacing w:line="273" w:lineRule="exact"/>
        <w:ind w:left="976"/>
        <w:rPr>
          <w:b/>
          <w:sz w:val="24"/>
        </w:rPr>
      </w:pPr>
      <w:r>
        <w:rPr>
          <w:b/>
          <w:sz w:val="24"/>
          <w:u w:val="thick"/>
        </w:rPr>
        <w:t>VANau taux de8%</w:t>
      </w:r>
    </w:p>
    <w:p w:rsidR="00A369F4" w:rsidRDefault="00A369F4" w:rsidP="00A369F4">
      <w:pPr>
        <w:pStyle w:val="Corpsdetexte"/>
        <w:spacing w:line="276" w:lineRule="exact"/>
        <w:ind w:left="976"/>
      </w:pPr>
      <w:r>
        <w:rPr>
          <w:position w:val="2"/>
        </w:rPr>
        <w:t>VAN=-I</w:t>
      </w:r>
      <w:r>
        <w:rPr>
          <w:sz w:val="16"/>
        </w:rPr>
        <w:t>0</w:t>
      </w:r>
      <w:r>
        <w:rPr>
          <w:position w:val="2"/>
        </w:rPr>
        <w:t>+ ∑Cash</w:t>
      </w:r>
      <w:r w:rsidR="004A1635">
        <w:rPr>
          <w:position w:val="2"/>
        </w:rPr>
        <w:t xml:space="preserve"> </w:t>
      </w:r>
      <w:r>
        <w:rPr>
          <w:position w:val="2"/>
        </w:rPr>
        <w:t>Flows</w:t>
      </w:r>
      <w:r w:rsidR="004A1635">
        <w:rPr>
          <w:position w:val="2"/>
        </w:rPr>
        <w:t xml:space="preserve"> </w:t>
      </w:r>
      <w:r>
        <w:rPr>
          <w:position w:val="2"/>
        </w:rPr>
        <w:t>nets</w:t>
      </w:r>
      <w:r w:rsidR="004A1635">
        <w:rPr>
          <w:position w:val="2"/>
        </w:rPr>
        <w:t xml:space="preserve"> </w:t>
      </w:r>
      <w:r>
        <w:rPr>
          <w:position w:val="2"/>
        </w:rPr>
        <w:t>actualisés</w:t>
      </w:r>
    </w:p>
    <w:p w:rsidR="00A369F4" w:rsidRDefault="00A369F4" w:rsidP="00A369F4">
      <w:pPr>
        <w:pStyle w:val="Corpsdetexte"/>
        <w:spacing w:line="294" w:lineRule="exact"/>
        <w:ind w:left="976"/>
      </w:pPr>
      <w:r>
        <w:t>VAN =173.5</w:t>
      </w:r>
      <w:r>
        <w:rPr>
          <w:rFonts w:ascii="Symbol" w:hAnsi="Symbol"/>
        </w:rPr>
        <w:t></w:t>
      </w:r>
      <w:r>
        <w:t>(1,08)</w:t>
      </w:r>
      <w:r>
        <w:rPr>
          <w:vertAlign w:val="superscript"/>
        </w:rPr>
        <w:t>–1</w:t>
      </w:r>
      <w:r>
        <w:t>+ 290.5</w:t>
      </w:r>
      <w:r>
        <w:rPr>
          <w:rFonts w:ascii="Symbol" w:hAnsi="Symbol"/>
        </w:rPr>
        <w:t></w:t>
      </w:r>
      <w:r>
        <w:t>(1,08)</w:t>
      </w:r>
      <w:r>
        <w:rPr>
          <w:vertAlign w:val="superscript"/>
        </w:rPr>
        <w:t>–2</w:t>
      </w:r>
      <w:r>
        <w:t>+ 290.5</w:t>
      </w:r>
      <w:r>
        <w:rPr>
          <w:rFonts w:ascii="Symbol" w:hAnsi="Symbol"/>
        </w:rPr>
        <w:t></w:t>
      </w:r>
      <w:r>
        <w:t>(1,08)</w:t>
      </w:r>
      <w:r>
        <w:rPr>
          <w:vertAlign w:val="superscript"/>
        </w:rPr>
        <w:t>–3</w:t>
      </w:r>
      <w:r>
        <w:t>+290.5</w:t>
      </w:r>
      <w:r>
        <w:rPr>
          <w:rFonts w:ascii="Symbol" w:hAnsi="Symbol"/>
        </w:rPr>
        <w:t></w:t>
      </w:r>
      <w:r>
        <w:t>(1,08)</w:t>
      </w:r>
      <w:r>
        <w:rPr>
          <w:vertAlign w:val="superscript"/>
        </w:rPr>
        <w:t>–4</w:t>
      </w:r>
      <w:r>
        <w:t>+ 290.5</w:t>
      </w:r>
      <w:r>
        <w:rPr>
          <w:rFonts w:ascii="Symbol" w:hAnsi="Symbol"/>
        </w:rPr>
        <w:t></w:t>
      </w:r>
      <w:r>
        <w:t>(1,08)</w:t>
      </w:r>
      <w:r>
        <w:rPr>
          <w:vertAlign w:val="superscript"/>
        </w:rPr>
        <w:t>–5</w:t>
      </w:r>
      <w:r>
        <w:t>–900</w:t>
      </w:r>
    </w:p>
    <w:p w:rsidR="00A369F4" w:rsidRDefault="00A369F4" w:rsidP="00A369F4">
      <w:pPr>
        <w:pStyle w:val="Corpsdetexte"/>
        <w:ind w:left="976" w:right="4858"/>
        <w:rPr>
          <w:spacing w:val="-57"/>
        </w:rPr>
      </w:pPr>
      <w:r>
        <w:rPr>
          <w:b/>
        </w:rPr>
        <w:t xml:space="preserve">VAN = 151.548 </w:t>
      </w:r>
      <w:r>
        <w:t>supérieur à 0 donc projet acceptable</w:t>
      </w:r>
    </w:p>
    <w:p w:rsidR="00A369F4" w:rsidRDefault="00A369F4" w:rsidP="00A369F4">
      <w:pPr>
        <w:pStyle w:val="Corpsdetexte"/>
        <w:ind w:left="976" w:right="4858"/>
      </w:pPr>
      <w:r>
        <w:rPr>
          <w:position w:val="2"/>
        </w:rPr>
        <w:t>IP= (VAN/I</w:t>
      </w:r>
      <w:r>
        <w:rPr>
          <w:sz w:val="16"/>
        </w:rPr>
        <w:t>0</w:t>
      </w:r>
      <w:r>
        <w:rPr>
          <w:position w:val="2"/>
        </w:rPr>
        <w:t>)+1</w:t>
      </w:r>
    </w:p>
    <w:p w:rsidR="00A369F4" w:rsidRDefault="00A369F4" w:rsidP="00A369F4">
      <w:pPr>
        <w:pStyle w:val="Corpsdetexte"/>
        <w:spacing w:line="273" w:lineRule="exact"/>
        <w:ind w:left="976"/>
      </w:pPr>
      <w:r>
        <w:rPr>
          <w:b/>
        </w:rPr>
        <w:t>IP</w:t>
      </w:r>
      <w:r>
        <w:t>=</w:t>
      </w:r>
      <w:r w:rsidRPr="00850646">
        <w:rPr>
          <w:bCs/>
        </w:rPr>
        <w:t>151.5489</w:t>
      </w:r>
      <w:r>
        <w:t>/900 +1 =1,168</w:t>
      </w:r>
      <w:r w:rsidR="004A1635">
        <w:t xml:space="preserve"> </w:t>
      </w:r>
      <w:r>
        <w:t>supérieur</w:t>
      </w:r>
      <w:r w:rsidR="004A1635">
        <w:t xml:space="preserve"> </w:t>
      </w:r>
      <w:r>
        <w:t>à</w:t>
      </w:r>
      <w:r w:rsidR="004A1635">
        <w:t xml:space="preserve"> </w:t>
      </w:r>
      <w:r>
        <w:t>1</w:t>
      </w:r>
      <w:r w:rsidR="004A1635">
        <w:t xml:space="preserve"> </w:t>
      </w:r>
      <w:r>
        <w:t>donc</w:t>
      </w:r>
      <w:r w:rsidR="004A1635">
        <w:t xml:space="preserve"> </w:t>
      </w:r>
      <w:r>
        <w:t>projet</w:t>
      </w:r>
      <w:r w:rsidR="004A1635">
        <w:t xml:space="preserve"> </w:t>
      </w:r>
      <w:r>
        <w:t>acceptable.</w:t>
      </w:r>
    </w:p>
    <w:p w:rsidR="00A369F4" w:rsidRDefault="00A369F4" w:rsidP="00A369F4">
      <w:pPr>
        <w:pStyle w:val="Corpsdetexte"/>
        <w:spacing w:line="273" w:lineRule="exact"/>
        <w:ind w:left="976"/>
      </w:pPr>
    </w:p>
    <w:p w:rsidR="00A369F4" w:rsidRDefault="00A369F4" w:rsidP="00A369F4">
      <w:pPr>
        <w:spacing w:before="74"/>
        <w:rPr>
          <w:b/>
          <w:sz w:val="24"/>
          <w:u w:val="thick"/>
        </w:rPr>
      </w:pPr>
    </w:p>
    <w:p w:rsidR="00A369F4" w:rsidRPr="00A369F4" w:rsidRDefault="00A369F4" w:rsidP="00A369F4">
      <w:pPr>
        <w:spacing w:before="74"/>
        <w:ind w:left="976"/>
        <w:rPr>
          <w:rFonts w:asciiTheme="minorBidi" w:hAnsiTheme="minorBidi"/>
          <w:b/>
          <w:sz w:val="24"/>
          <w:szCs w:val="24"/>
        </w:rPr>
      </w:pPr>
      <w:r w:rsidRPr="00A369F4">
        <w:rPr>
          <w:rFonts w:asciiTheme="minorBidi" w:hAnsiTheme="minorBidi"/>
          <w:b/>
          <w:sz w:val="24"/>
          <w:szCs w:val="24"/>
          <w:u w:val="thick"/>
        </w:rPr>
        <w:t>EXERCICEN°3</w:t>
      </w:r>
    </w:p>
    <w:p w:rsidR="00A369F4" w:rsidRPr="00A369F4" w:rsidRDefault="00A369F4" w:rsidP="00A369F4">
      <w:pPr>
        <w:pStyle w:val="Corpsdetexte"/>
        <w:spacing w:before="2"/>
        <w:rPr>
          <w:rFonts w:asciiTheme="minorBidi" w:hAnsiTheme="minorBidi" w:cstheme="minorBidi"/>
          <w:b/>
        </w:rPr>
      </w:pPr>
    </w:p>
    <w:p w:rsidR="00A369F4" w:rsidRPr="00A369F4" w:rsidRDefault="00A369F4" w:rsidP="00A369F4">
      <w:pPr>
        <w:pStyle w:val="Paragraphedeliste"/>
        <w:numPr>
          <w:ilvl w:val="0"/>
          <w:numId w:val="3"/>
        </w:numPr>
        <w:tabs>
          <w:tab w:val="left" w:pos="1697"/>
        </w:tabs>
        <w:spacing w:before="90"/>
        <w:ind w:hanging="361"/>
        <w:jc w:val="left"/>
        <w:rPr>
          <w:rFonts w:asciiTheme="minorBidi" w:hAnsiTheme="minorBidi" w:cstheme="minorBidi"/>
          <w:b/>
          <w:sz w:val="24"/>
          <w:szCs w:val="24"/>
        </w:rPr>
      </w:pPr>
      <w:r w:rsidRPr="00A369F4">
        <w:rPr>
          <w:rFonts w:asciiTheme="minorBidi" w:hAnsiTheme="minorBidi" w:cstheme="minorBidi"/>
          <w:b/>
          <w:sz w:val="24"/>
          <w:szCs w:val="24"/>
        </w:rPr>
        <w:t>Calcul</w:t>
      </w:r>
      <w:r w:rsidR="004A1635">
        <w:rPr>
          <w:rFonts w:asciiTheme="minorBidi" w:hAnsiTheme="minorBidi" w:cstheme="minorBidi"/>
          <w:b/>
          <w:sz w:val="24"/>
          <w:szCs w:val="24"/>
        </w:rPr>
        <w:t xml:space="preserve"> </w:t>
      </w:r>
      <w:r w:rsidRPr="00A369F4">
        <w:rPr>
          <w:rFonts w:asciiTheme="minorBidi" w:hAnsiTheme="minorBidi" w:cstheme="minorBidi"/>
          <w:b/>
          <w:sz w:val="24"/>
          <w:szCs w:val="24"/>
        </w:rPr>
        <w:t>des</w:t>
      </w:r>
      <w:r w:rsidR="004A1635">
        <w:rPr>
          <w:rFonts w:asciiTheme="minorBidi" w:hAnsiTheme="minorBidi" w:cstheme="minorBidi"/>
          <w:b/>
          <w:sz w:val="24"/>
          <w:szCs w:val="24"/>
        </w:rPr>
        <w:t xml:space="preserve"> </w:t>
      </w:r>
      <w:r w:rsidRPr="00A369F4">
        <w:rPr>
          <w:rFonts w:asciiTheme="minorBidi" w:hAnsiTheme="minorBidi" w:cstheme="minorBidi"/>
          <w:b/>
          <w:sz w:val="24"/>
          <w:szCs w:val="24"/>
        </w:rPr>
        <w:t>flux</w:t>
      </w:r>
      <w:r w:rsidR="004A1635">
        <w:rPr>
          <w:rFonts w:asciiTheme="minorBidi" w:hAnsiTheme="minorBidi" w:cstheme="minorBidi"/>
          <w:b/>
          <w:sz w:val="24"/>
          <w:szCs w:val="24"/>
        </w:rPr>
        <w:t xml:space="preserve"> </w:t>
      </w:r>
      <w:r w:rsidRPr="00A369F4">
        <w:rPr>
          <w:rFonts w:asciiTheme="minorBidi" w:hAnsiTheme="minorBidi" w:cstheme="minorBidi"/>
          <w:b/>
          <w:sz w:val="24"/>
          <w:szCs w:val="24"/>
        </w:rPr>
        <w:t>nets</w:t>
      </w:r>
    </w:p>
    <w:p w:rsidR="00A369F4" w:rsidRPr="00A369F4" w:rsidRDefault="00A369F4" w:rsidP="00A369F4">
      <w:pPr>
        <w:pStyle w:val="Corpsdetexte"/>
        <w:rPr>
          <w:rFonts w:asciiTheme="minorBidi" w:hAnsiTheme="minorBidi" w:cstheme="minorBidi"/>
          <w:b/>
        </w:rPr>
      </w:pPr>
    </w:p>
    <w:p w:rsidR="00A369F4" w:rsidRPr="00A369F4" w:rsidRDefault="00A369F4" w:rsidP="00A369F4">
      <w:pPr>
        <w:pStyle w:val="Corpsdetexte"/>
        <w:spacing w:before="7"/>
        <w:rPr>
          <w:rFonts w:asciiTheme="minorBidi" w:hAnsiTheme="minorBidi" w:cstheme="minorBidi"/>
          <w:b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3529"/>
        <w:gridCol w:w="1270"/>
        <w:gridCol w:w="1418"/>
        <w:gridCol w:w="1231"/>
        <w:gridCol w:w="1403"/>
        <w:gridCol w:w="1468"/>
      </w:tblGrid>
      <w:tr w:rsidR="00A369F4" w:rsidRPr="00A369F4" w:rsidTr="00051074">
        <w:trPr>
          <w:trHeight w:val="637"/>
        </w:trPr>
        <w:tc>
          <w:tcPr>
            <w:tcW w:w="3529" w:type="dxa"/>
          </w:tcPr>
          <w:p w:rsidR="00A369F4" w:rsidRPr="00A369F4" w:rsidRDefault="00A369F4" w:rsidP="00051074">
            <w:pPr>
              <w:pStyle w:val="TableParagraph"/>
              <w:spacing w:line="275" w:lineRule="exact"/>
              <w:ind w:left="1325" w:right="1312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ANNEE</w:t>
            </w:r>
          </w:p>
        </w:tc>
        <w:tc>
          <w:tcPr>
            <w:tcW w:w="1270" w:type="dxa"/>
          </w:tcPr>
          <w:p w:rsidR="00A369F4" w:rsidRPr="00A369F4" w:rsidRDefault="00A369F4" w:rsidP="00051074">
            <w:pPr>
              <w:pStyle w:val="TableParagraph"/>
              <w:spacing w:line="275" w:lineRule="exact"/>
              <w:ind w:left="6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:rsidR="00A369F4" w:rsidRPr="00A369F4" w:rsidRDefault="00A369F4" w:rsidP="00051074">
            <w:pPr>
              <w:pStyle w:val="TableParagraph"/>
              <w:spacing w:line="275" w:lineRule="exact"/>
              <w:ind w:left="7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2</w:t>
            </w:r>
          </w:p>
        </w:tc>
        <w:tc>
          <w:tcPr>
            <w:tcW w:w="1231" w:type="dxa"/>
          </w:tcPr>
          <w:p w:rsidR="00A369F4" w:rsidRPr="00A369F4" w:rsidRDefault="00A369F4" w:rsidP="00051074">
            <w:pPr>
              <w:pStyle w:val="TableParagraph"/>
              <w:spacing w:line="275" w:lineRule="exact"/>
              <w:ind w:left="13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3</w:t>
            </w:r>
          </w:p>
        </w:tc>
        <w:tc>
          <w:tcPr>
            <w:tcW w:w="1403" w:type="dxa"/>
          </w:tcPr>
          <w:p w:rsidR="00A369F4" w:rsidRPr="00A369F4" w:rsidRDefault="00A369F4" w:rsidP="00051074">
            <w:pPr>
              <w:pStyle w:val="TableParagraph"/>
              <w:spacing w:line="275" w:lineRule="exact"/>
              <w:ind w:left="15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4</w:t>
            </w:r>
          </w:p>
        </w:tc>
        <w:tc>
          <w:tcPr>
            <w:tcW w:w="1468" w:type="dxa"/>
          </w:tcPr>
          <w:p w:rsidR="00A369F4" w:rsidRPr="00A369F4" w:rsidRDefault="00A369F4" w:rsidP="00051074">
            <w:pPr>
              <w:pStyle w:val="TableParagraph"/>
              <w:spacing w:line="275" w:lineRule="exact"/>
              <w:ind w:left="15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5</w:t>
            </w:r>
          </w:p>
        </w:tc>
      </w:tr>
      <w:tr w:rsidR="00A369F4" w:rsidRPr="00A369F4" w:rsidTr="00051074">
        <w:trPr>
          <w:trHeight w:val="635"/>
        </w:trPr>
        <w:tc>
          <w:tcPr>
            <w:tcW w:w="3529" w:type="dxa"/>
          </w:tcPr>
          <w:p w:rsidR="00A369F4" w:rsidRPr="00A369F4" w:rsidRDefault="00A369F4" w:rsidP="00051074">
            <w:pPr>
              <w:pStyle w:val="TableParagraph"/>
              <w:spacing w:line="273" w:lineRule="exact"/>
              <w:ind w:left="110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CAHT</w:t>
            </w:r>
          </w:p>
        </w:tc>
        <w:tc>
          <w:tcPr>
            <w:tcW w:w="1270" w:type="dxa"/>
          </w:tcPr>
          <w:p w:rsidR="00A369F4" w:rsidRPr="00A369F4" w:rsidRDefault="00A369F4" w:rsidP="00051074">
            <w:pPr>
              <w:pStyle w:val="TableParagraph"/>
              <w:ind w:right="96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9800</w:t>
            </w:r>
          </w:p>
        </w:tc>
        <w:tc>
          <w:tcPr>
            <w:tcW w:w="1418" w:type="dxa"/>
          </w:tcPr>
          <w:p w:rsidR="00A369F4" w:rsidRPr="00A369F4" w:rsidRDefault="00A369F4" w:rsidP="00051074">
            <w:pPr>
              <w:pStyle w:val="TableParagraph"/>
              <w:ind w:right="95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10200</w:t>
            </w:r>
          </w:p>
        </w:tc>
        <w:tc>
          <w:tcPr>
            <w:tcW w:w="1231" w:type="dxa"/>
          </w:tcPr>
          <w:p w:rsidR="00A369F4" w:rsidRPr="00A369F4" w:rsidRDefault="00A369F4" w:rsidP="00051074">
            <w:pPr>
              <w:pStyle w:val="TableParagraph"/>
              <w:ind w:right="93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11100</w:t>
            </w:r>
          </w:p>
        </w:tc>
        <w:tc>
          <w:tcPr>
            <w:tcW w:w="1403" w:type="dxa"/>
          </w:tcPr>
          <w:p w:rsidR="00A369F4" w:rsidRPr="00A369F4" w:rsidRDefault="00A369F4" w:rsidP="00051074">
            <w:pPr>
              <w:pStyle w:val="TableParagraph"/>
              <w:ind w:right="91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11700</w:t>
            </w:r>
          </w:p>
        </w:tc>
        <w:tc>
          <w:tcPr>
            <w:tcW w:w="1468" w:type="dxa"/>
          </w:tcPr>
          <w:p w:rsidR="00A369F4" w:rsidRPr="00A369F4" w:rsidRDefault="00A369F4" w:rsidP="00051074">
            <w:pPr>
              <w:pStyle w:val="TableParagraph"/>
              <w:ind w:right="92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10300</w:t>
            </w:r>
          </w:p>
        </w:tc>
      </w:tr>
      <w:tr w:rsidR="00A369F4" w:rsidRPr="00A369F4" w:rsidTr="00051074">
        <w:trPr>
          <w:trHeight w:val="1187"/>
        </w:trPr>
        <w:tc>
          <w:tcPr>
            <w:tcW w:w="3529" w:type="dxa"/>
          </w:tcPr>
          <w:p w:rsidR="00A369F4" w:rsidRPr="00A369F4" w:rsidRDefault="00A369F4" w:rsidP="00051074">
            <w:pPr>
              <w:pStyle w:val="TableParagraph"/>
              <w:spacing w:line="240" w:lineRule="auto"/>
              <w:ind w:left="110" w:right="1268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CHARGESD’EXPLOITATIONVARIABLES</w:t>
            </w:r>
          </w:p>
        </w:tc>
        <w:tc>
          <w:tcPr>
            <w:tcW w:w="1270" w:type="dxa"/>
          </w:tcPr>
          <w:p w:rsidR="00A369F4" w:rsidRPr="00A369F4" w:rsidRDefault="00A369F4" w:rsidP="00051074">
            <w:pPr>
              <w:pStyle w:val="TableParagraph"/>
              <w:ind w:right="96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4600</w:t>
            </w:r>
          </w:p>
        </w:tc>
        <w:tc>
          <w:tcPr>
            <w:tcW w:w="1418" w:type="dxa"/>
          </w:tcPr>
          <w:p w:rsidR="00A369F4" w:rsidRPr="00A369F4" w:rsidRDefault="00A369F4" w:rsidP="00051074">
            <w:pPr>
              <w:pStyle w:val="TableParagraph"/>
              <w:ind w:right="95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5300</w:t>
            </w:r>
          </w:p>
        </w:tc>
        <w:tc>
          <w:tcPr>
            <w:tcW w:w="1231" w:type="dxa"/>
          </w:tcPr>
          <w:p w:rsidR="00A369F4" w:rsidRPr="00A369F4" w:rsidRDefault="00A369F4" w:rsidP="00051074">
            <w:pPr>
              <w:pStyle w:val="TableParagraph"/>
              <w:ind w:right="93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7000</w:t>
            </w:r>
          </w:p>
        </w:tc>
        <w:tc>
          <w:tcPr>
            <w:tcW w:w="1403" w:type="dxa"/>
          </w:tcPr>
          <w:p w:rsidR="00A369F4" w:rsidRPr="00A369F4" w:rsidRDefault="00A369F4" w:rsidP="00051074">
            <w:pPr>
              <w:pStyle w:val="TableParagraph"/>
              <w:ind w:right="91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7600</w:t>
            </w:r>
          </w:p>
        </w:tc>
        <w:tc>
          <w:tcPr>
            <w:tcW w:w="1468" w:type="dxa"/>
          </w:tcPr>
          <w:p w:rsidR="00A369F4" w:rsidRPr="00A369F4" w:rsidRDefault="00A369F4" w:rsidP="00051074">
            <w:pPr>
              <w:pStyle w:val="TableParagraph"/>
              <w:ind w:right="92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5100</w:t>
            </w:r>
          </w:p>
        </w:tc>
      </w:tr>
      <w:tr w:rsidR="00A369F4" w:rsidRPr="00A369F4" w:rsidTr="00051074">
        <w:trPr>
          <w:trHeight w:val="912"/>
        </w:trPr>
        <w:tc>
          <w:tcPr>
            <w:tcW w:w="3529" w:type="dxa"/>
          </w:tcPr>
          <w:p w:rsidR="00A369F4" w:rsidRPr="00A369F4" w:rsidRDefault="00A369F4" w:rsidP="00051074">
            <w:pPr>
              <w:pStyle w:val="TableParagraph"/>
              <w:spacing w:line="240" w:lineRule="auto"/>
              <w:ind w:left="110" w:right="512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lastRenderedPageBreak/>
              <w:t>CHARGESD’EXPLOITATIONFIXES</w:t>
            </w:r>
          </w:p>
          <w:p w:rsidR="00A369F4" w:rsidRPr="00A369F4" w:rsidRDefault="00A369F4" w:rsidP="00051074">
            <w:pPr>
              <w:pStyle w:val="TableParagraph"/>
              <w:spacing w:line="240" w:lineRule="auto"/>
              <w:ind w:left="110" w:right="512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1270" w:type="dxa"/>
          </w:tcPr>
          <w:p w:rsidR="00A369F4" w:rsidRPr="00A369F4" w:rsidRDefault="00A369F4" w:rsidP="00051074">
            <w:pPr>
              <w:pStyle w:val="TableParagraph"/>
              <w:ind w:right="96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3000</w:t>
            </w:r>
          </w:p>
        </w:tc>
        <w:tc>
          <w:tcPr>
            <w:tcW w:w="1418" w:type="dxa"/>
          </w:tcPr>
          <w:p w:rsidR="00A369F4" w:rsidRPr="00A369F4" w:rsidRDefault="00A369F4" w:rsidP="00051074">
            <w:pPr>
              <w:pStyle w:val="TableParagraph"/>
              <w:ind w:right="95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3000</w:t>
            </w:r>
          </w:p>
        </w:tc>
        <w:tc>
          <w:tcPr>
            <w:tcW w:w="1231" w:type="dxa"/>
          </w:tcPr>
          <w:p w:rsidR="00A369F4" w:rsidRPr="00A369F4" w:rsidRDefault="00A369F4" w:rsidP="00051074">
            <w:pPr>
              <w:pStyle w:val="TableParagraph"/>
              <w:ind w:right="93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4000</w:t>
            </w:r>
          </w:p>
        </w:tc>
        <w:tc>
          <w:tcPr>
            <w:tcW w:w="1403" w:type="dxa"/>
          </w:tcPr>
          <w:p w:rsidR="00A369F4" w:rsidRPr="00A369F4" w:rsidRDefault="00A369F4" w:rsidP="00051074">
            <w:pPr>
              <w:pStyle w:val="TableParagraph"/>
              <w:ind w:right="91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4000</w:t>
            </w:r>
          </w:p>
        </w:tc>
        <w:tc>
          <w:tcPr>
            <w:tcW w:w="1468" w:type="dxa"/>
          </w:tcPr>
          <w:p w:rsidR="00A369F4" w:rsidRPr="00A369F4" w:rsidRDefault="00A369F4" w:rsidP="00051074">
            <w:pPr>
              <w:pStyle w:val="TableParagraph"/>
              <w:ind w:right="92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3500</w:t>
            </w:r>
          </w:p>
        </w:tc>
      </w:tr>
      <w:tr w:rsidR="00A369F4" w:rsidRPr="00A369F4" w:rsidTr="00051074">
        <w:trPr>
          <w:trHeight w:val="912"/>
        </w:trPr>
        <w:tc>
          <w:tcPr>
            <w:tcW w:w="3529" w:type="dxa"/>
          </w:tcPr>
          <w:p w:rsidR="00A369F4" w:rsidRPr="00A369F4" w:rsidRDefault="00A369F4" w:rsidP="00051074">
            <w:pPr>
              <w:pStyle w:val="TableParagraph"/>
              <w:spacing w:line="240" w:lineRule="auto"/>
              <w:ind w:left="110" w:right="512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AMORTISSEMENTS</w:t>
            </w:r>
          </w:p>
        </w:tc>
        <w:tc>
          <w:tcPr>
            <w:tcW w:w="1270" w:type="dxa"/>
          </w:tcPr>
          <w:p w:rsidR="00A369F4" w:rsidRPr="00A369F4" w:rsidRDefault="00A369F4" w:rsidP="00051074">
            <w:pPr>
              <w:pStyle w:val="TableParagraph"/>
              <w:ind w:right="96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100</w:t>
            </w:r>
          </w:p>
        </w:tc>
        <w:tc>
          <w:tcPr>
            <w:tcW w:w="1418" w:type="dxa"/>
          </w:tcPr>
          <w:p w:rsidR="00A369F4" w:rsidRPr="00A369F4" w:rsidRDefault="00A369F4" w:rsidP="00051074">
            <w:pPr>
              <w:pStyle w:val="TableParagraph"/>
              <w:ind w:right="95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100</w:t>
            </w:r>
          </w:p>
        </w:tc>
        <w:tc>
          <w:tcPr>
            <w:tcW w:w="1231" w:type="dxa"/>
          </w:tcPr>
          <w:p w:rsidR="00A369F4" w:rsidRPr="00A369F4" w:rsidRDefault="00A369F4" w:rsidP="00051074">
            <w:pPr>
              <w:pStyle w:val="TableParagraph"/>
              <w:ind w:right="93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100</w:t>
            </w:r>
          </w:p>
        </w:tc>
        <w:tc>
          <w:tcPr>
            <w:tcW w:w="1403" w:type="dxa"/>
          </w:tcPr>
          <w:p w:rsidR="00A369F4" w:rsidRPr="00A369F4" w:rsidRDefault="00A369F4" w:rsidP="00051074">
            <w:pPr>
              <w:pStyle w:val="TableParagraph"/>
              <w:ind w:right="91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100</w:t>
            </w:r>
          </w:p>
        </w:tc>
        <w:tc>
          <w:tcPr>
            <w:tcW w:w="1468" w:type="dxa"/>
          </w:tcPr>
          <w:p w:rsidR="00A369F4" w:rsidRPr="00A369F4" w:rsidRDefault="00A369F4" w:rsidP="00051074">
            <w:pPr>
              <w:pStyle w:val="TableParagraph"/>
              <w:ind w:right="92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100</w:t>
            </w:r>
          </w:p>
        </w:tc>
      </w:tr>
      <w:tr w:rsidR="00A369F4" w:rsidRPr="00A369F4" w:rsidTr="00051074">
        <w:trPr>
          <w:trHeight w:val="635"/>
        </w:trPr>
        <w:tc>
          <w:tcPr>
            <w:tcW w:w="3529" w:type="dxa"/>
          </w:tcPr>
          <w:p w:rsidR="00A369F4" w:rsidRPr="00A369F4" w:rsidRDefault="00A369F4" w:rsidP="00051074">
            <w:pPr>
              <w:pStyle w:val="TableParagraph"/>
              <w:spacing w:line="273" w:lineRule="exact"/>
              <w:ind w:left="110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RESULTAT BRUT D’EXPLOITATION</w:t>
            </w:r>
          </w:p>
        </w:tc>
        <w:tc>
          <w:tcPr>
            <w:tcW w:w="1270" w:type="dxa"/>
          </w:tcPr>
          <w:p w:rsidR="00A369F4" w:rsidRPr="00A369F4" w:rsidRDefault="00A369F4" w:rsidP="00051074">
            <w:pPr>
              <w:pStyle w:val="TableParagraph"/>
              <w:ind w:right="96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2100</w:t>
            </w:r>
          </w:p>
        </w:tc>
        <w:tc>
          <w:tcPr>
            <w:tcW w:w="1418" w:type="dxa"/>
          </w:tcPr>
          <w:p w:rsidR="00A369F4" w:rsidRPr="00A369F4" w:rsidRDefault="00A369F4" w:rsidP="00051074">
            <w:pPr>
              <w:pStyle w:val="TableParagraph"/>
              <w:ind w:right="95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1800</w:t>
            </w:r>
          </w:p>
        </w:tc>
        <w:tc>
          <w:tcPr>
            <w:tcW w:w="1231" w:type="dxa"/>
          </w:tcPr>
          <w:p w:rsidR="00A369F4" w:rsidRPr="00A369F4" w:rsidRDefault="00A369F4" w:rsidP="00051074">
            <w:pPr>
              <w:pStyle w:val="TableParagraph"/>
              <w:spacing w:line="271" w:lineRule="exact"/>
              <w:ind w:right="90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0</w:t>
            </w:r>
          </w:p>
        </w:tc>
        <w:tc>
          <w:tcPr>
            <w:tcW w:w="1403" w:type="dxa"/>
          </w:tcPr>
          <w:p w:rsidR="00A369F4" w:rsidRPr="00A369F4" w:rsidRDefault="00A369F4" w:rsidP="00051074">
            <w:pPr>
              <w:pStyle w:val="TableParagraph"/>
              <w:spacing w:line="271" w:lineRule="exact"/>
              <w:ind w:right="89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0</w:t>
            </w:r>
          </w:p>
        </w:tc>
        <w:tc>
          <w:tcPr>
            <w:tcW w:w="1468" w:type="dxa"/>
          </w:tcPr>
          <w:p w:rsidR="00A369F4" w:rsidRPr="00A369F4" w:rsidRDefault="00A369F4" w:rsidP="00051074">
            <w:pPr>
              <w:pStyle w:val="TableParagraph"/>
              <w:spacing w:line="271" w:lineRule="exact"/>
              <w:ind w:right="91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1600</w:t>
            </w:r>
          </w:p>
        </w:tc>
      </w:tr>
      <w:tr w:rsidR="00A369F4" w:rsidRPr="00A369F4" w:rsidTr="00051074">
        <w:trPr>
          <w:trHeight w:val="635"/>
        </w:trPr>
        <w:tc>
          <w:tcPr>
            <w:tcW w:w="3529" w:type="dxa"/>
          </w:tcPr>
          <w:p w:rsidR="00A369F4" w:rsidRPr="00A369F4" w:rsidRDefault="00A369F4" w:rsidP="00051074">
            <w:pPr>
              <w:pStyle w:val="TableParagraph"/>
              <w:spacing w:line="273" w:lineRule="exact"/>
              <w:ind w:left="110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IMPOTS</w:t>
            </w:r>
          </w:p>
        </w:tc>
        <w:tc>
          <w:tcPr>
            <w:tcW w:w="1270" w:type="dxa"/>
          </w:tcPr>
          <w:p w:rsidR="00A369F4" w:rsidRPr="00A369F4" w:rsidRDefault="00A369F4" w:rsidP="00051074">
            <w:pPr>
              <w:pStyle w:val="TableParagraph"/>
              <w:ind w:right="96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735</w:t>
            </w:r>
          </w:p>
        </w:tc>
        <w:tc>
          <w:tcPr>
            <w:tcW w:w="1418" w:type="dxa"/>
          </w:tcPr>
          <w:p w:rsidR="00A369F4" w:rsidRPr="00A369F4" w:rsidRDefault="00A369F4" w:rsidP="00051074">
            <w:pPr>
              <w:pStyle w:val="TableParagraph"/>
              <w:ind w:right="95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630</w:t>
            </w:r>
          </w:p>
        </w:tc>
        <w:tc>
          <w:tcPr>
            <w:tcW w:w="1231" w:type="dxa"/>
          </w:tcPr>
          <w:p w:rsidR="00A369F4" w:rsidRPr="00A369F4" w:rsidRDefault="00A369F4" w:rsidP="00051074">
            <w:pPr>
              <w:pStyle w:val="TableParagraph"/>
              <w:spacing w:line="271" w:lineRule="exact"/>
              <w:ind w:right="93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w w:val="99"/>
                <w:sz w:val="24"/>
                <w:szCs w:val="24"/>
              </w:rPr>
              <w:t>0</w:t>
            </w:r>
          </w:p>
        </w:tc>
        <w:tc>
          <w:tcPr>
            <w:tcW w:w="1403" w:type="dxa"/>
          </w:tcPr>
          <w:p w:rsidR="00A369F4" w:rsidRPr="00A369F4" w:rsidRDefault="00A369F4" w:rsidP="00051074">
            <w:pPr>
              <w:pStyle w:val="TableParagraph"/>
              <w:spacing w:line="271" w:lineRule="exact"/>
              <w:ind w:right="92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w w:val="99"/>
                <w:sz w:val="24"/>
                <w:szCs w:val="24"/>
              </w:rPr>
              <w:t>0</w:t>
            </w:r>
          </w:p>
        </w:tc>
        <w:tc>
          <w:tcPr>
            <w:tcW w:w="1468" w:type="dxa"/>
          </w:tcPr>
          <w:p w:rsidR="00A369F4" w:rsidRPr="00A369F4" w:rsidRDefault="00A369F4" w:rsidP="00051074">
            <w:pPr>
              <w:pStyle w:val="TableParagraph"/>
              <w:spacing w:line="271" w:lineRule="exact"/>
              <w:ind w:right="90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560</w:t>
            </w:r>
          </w:p>
        </w:tc>
      </w:tr>
      <w:tr w:rsidR="00A369F4" w:rsidRPr="00A369F4" w:rsidTr="00051074">
        <w:trPr>
          <w:trHeight w:val="1187"/>
        </w:trPr>
        <w:tc>
          <w:tcPr>
            <w:tcW w:w="3529" w:type="dxa"/>
          </w:tcPr>
          <w:p w:rsidR="00A369F4" w:rsidRPr="00A369F4" w:rsidRDefault="00A369F4" w:rsidP="00051074">
            <w:pPr>
              <w:pStyle w:val="TableParagraph"/>
              <w:spacing w:line="240" w:lineRule="auto"/>
              <w:ind w:left="110" w:right="394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sz w:val="24"/>
                <w:szCs w:val="24"/>
              </w:rPr>
              <w:t>RESULTATNET</w:t>
            </w:r>
          </w:p>
        </w:tc>
        <w:tc>
          <w:tcPr>
            <w:tcW w:w="1270" w:type="dxa"/>
          </w:tcPr>
          <w:p w:rsidR="00A369F4" w:rsidRPr="00A369F4" w:rsidRDefault="00A369F4" w:rsidP="00051074">
            <w:pPr>
              <w:pStyle w:val="TableParagraph"/>
              <w:ind w:right="96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1365</w:t>
            </w:r>
          </w:p>
        </w:tc>
        <w:tc>
          <w:tcPr>
            <w:tcW w:w="1418" w:type="dxa"/>
          </w:tcPr>
          <w:p w:rsidR="00A369F4" w:rsidRPr="00A369F4" w:rsidRDefault="00A369F4" w:rsidP="00051074">
            <w:pPr>
              <w:pStyle w:val="TableParagraph"/>
              <w:ind w:right="95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1170</w:t>
            </w:r>
          </w:p>
        </w:tc>
        <w:tc>
          <w:tcPr>
            <w:tcW w:w="1231" w:type="dxa"/>
          </w:tcPr>
          <w:p w:rsidR="00A369F4" w:rsidRPr="00A369F4" w:rsidRDefault="00A369F4" w:rsidP="00051074">
            <w:pPr>
              <w:pStyle w:val="TableParagraph"/>
              <w:spacing w:line="271" w:lineRule="exact"/>
              <w:ind w:right="90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0</w:t>
            </w:r>
          </w:p>
        </w:tc>
        <w:tc>
          <w:tcPr>
            <w:tcW w:w="1403" w:type="dxa"/>
          </w:tcPr>
          <w:p w:rsidR="00A369F4" w:rsidRPr="00A369F4" w:rsidRDefault="00A369F4" w:rsidP="00051074">
            <w:pPr>
              <w:pStyle w:val="TableParagraph"/>
              <w:spacing w:line="240" w:lineRule="auto"/>
              <w:ind w:right="141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 xml:space="preserve">           0</w:t>
            </w:r>
          </w:p>
        </w:tc>
        <w:tc>
          <w:tcPr>
            <w:tcW w:w="1468" w:type="dxa"/>
          </w:tcPr>
          <w:p w:rsidR="00A369F4" w:rsidRPr="00A369F4" w:rsidRDefault="00A369F4" w:rsidP="00051074">
            <w:pPr>
              <w:pStyle w:val="TableParagraph"/>
              <w:spacing w:line="271" w:lineRule="exact"/>
              <w:ind w:right="91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1040</w:t>
            </w:r>
          </w:p>
        </w:tc>
      </w:tr>
      <w:tr w:rsidR="00A369F4" w:rsidRPr="00A369F4" w:rsidTr="00051074">
        <w:trPr>
          <w:trHeight w:val="278"/>
        </w:trPr>
        <w:tc>
          <w:tcPr>
            <w:tcW w:w="3529" w:type="dxa"/>
          </w:tcPr>
          <w:p w:rsidR="00A369F4" w:rsidRPr="00A369F4" w:rsidRDefault="00A369F4" w:rsidP="00051074">
            <w:pPr>
              <w:pStyle w:val="TableParagraph"/>
              <w:spacing w:line="258" w:lineRule="exact"/>
              <w:ind w:left="110"/>
              <w:jc w:val="left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CASH-FLOWS NETS</w:t>
            </w:r>
          </w:p>
        </w:tc>
        <w:tc>
          <w:tcPr>
            <w:tcW w:w="1270" w:type="dxa"/>
          </w:tcPr>
          <w:p w:rsidR="00A369F4" w:rsidRPr="00A369F4" w:rsidRDefault="00A369F4" w:rsidP="00051074">
            <w:pPr>
              <w:pStyle w:val="TableParagraph"/>
              <w:spacing w:line="258" w:lineRule="exact"/>
              <w:ind w:right="96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1465</w:t>
            </w:r>
          </w:p>
        </w:tc>
        <w:tc>
          <w:tcPr>
            <w:tcW w:w="1418" w:type="dxa"/>
          </w:tcPr>
          <w:p w:rsidR="00A369F4" w:rsidRPr="00A369F4" w:rsidRDefault="00A369F4" w:rsidP="00051074">
            <w:pPr>
              <w:pStyle w:val="TableParagraph"/>
              <w:spacing w:line="258" w:lineRule="exact"/>
              <w:ind w:right="95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1270</w:t>
            </w:r>
          </w:p>
        </w:tc>
        <w:tc>
          <w:tcPr>
            <w:tcW w:w="1231" w:type="dxa"/>
          </w:tcPr>
          <w:p w:rsidR="00A369F4" w:rsidRPr="00A369F4" w:rsidRDefault="00A369F4" w:rsidP="00051074">
            <w:pPr>
              <w:pStyle w:val="TableParagraph"/>
              <w:spacing w:line="258" w:lineRule="exact"/>
              <w:ind w:right="93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100</w:t>
            </w:r>
          </w:p>
        </w:tc>
        <w:tc>
          <w:tcPr>
            <w:tcW w:w="1403" w:type="dxa"/>
          </w:tcPr>
          <w:p w:rsidR="00A369F4" w:rsidRPr="00A369F4" w:rsidRDefault="00A369F4" w:rsidP="00051074">
            <w:pPr>
              <w:pStyle w:val="TableParagraph"/>
              <w:spacing w:line="258" w:lineRule="exact"/>
              <w:ind w:right="91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100</w:t>
            </w:r>
          </w:p>
        </w:tc>
        <w:tc>
          <w:tcPr>
            <w:tcW w:w="1468" w:type="dxa"/>
          </w:tcPr>
          <w:p w:rsidR="00A369F4" w:rsidRPr="00A369F4" w:rsidRDefault="00A369F4" w:rsidP="00051074">
            <w:pPr>
              <w:pStyle w:val="TableParagraph"/>
              <w:spacing w:line="258" w:lineRule="exact"/>
              <w:ind w:right="92"/>
              <w:rPr>
                <w:rFonts w:asciiTheme="minorBidi" w:hAnsiTheme="minorBidi" w:cstheme="minorBidi"/>
                <w:sz w:val="24"/>
                <w:szCs w:val="24"/>
              </w:rPr>
            </w:pPr>
            <w:r w:rsidRPr="00A369F4">
              <w:rPr>
                <w:rFonts w:asciiTheme="minorBidi" w:hAnsiTheme="minorBidi" w:cstheme="minorBidi"/>
                <w:sz w:val="24"/>
                <w:szCs w:val="24"/>
              </w:rPr>
              <w:t>1140</w:t>
            </w:r>
          </w:p>
        </w:tc>
      </w:tr>
    </w:tbl>
    <w:p w:rsidR="00A369F4" w:rsidRDefault="00A369F4" w:rsidP="00A369F4">
      <w:pPr>
        <w:pStyle w:val="Corpsdetexte"/>
        <w:rPr>
          <w:b/>
          <w:sz w:val="26"/>
        </w:rPr>
      </w:pPr>
    </w:p>
    <w:p w:rsidR="00A369F4" w:rsidRDefault="00A369F4" w:rsidP="00A369F4">
      <w:pPr>
        <w:tabs>
          <w:tab w:val="left" w:pos="1217"/>
        </w:tabs>
        <w:ind w:right="6560"/>
        <w:rPr>
          <w:rFonts w:asciiTheme="minorBidi" w:hAnsiTheme="minorBidi"/>
          <w:b/>
          <w:sz w:val="24"/>
          <w:szCs w:val="24"/>
          <w:u w:val="thick"/>
        </w:rPr>
      </w:pPr>
    </w:p>
    <w:p w:rsidR="00A369F4" w:rsidRDefault="00A369F4" w:rsidP="00A369F4">
      <w:pPr>
        <w:tabs>
          <w:tab w:val="left" w:pos="1217"/>
        </w:tabs>
        <w:ind w:right="6560"/>
        <w:rPr>
          <w:rFonts w:asciiTheme="minorBidi" w:hAnsiTheme="minorBidi"/>
          <w:b/>
          <w:sz w:val="24"/>
          <w:szCs w:val="24"/>
          <w:u w:val="thick"/>
        </w:rPr>
      </w:pPr>
    </w:p>
    <w:p w:rsidR="00A369F4" w:rsidRDefault="00A369F4" w:rsidP="00A369F4">
      <w:pPr>
        <w:tabs>
          <w:tab w:val="left" w:pos="1217"/>
        </w:tabs>
        <w:ind w:right="6560"/>
        <w:rPr>
          <w:rFonts w:asciiTheme="minorBidi" w:hAnsiTheme="minorBidi"/>
          <w:b/>
          <w:sz w:val="24"/>
          <w:szCs w:val="24"/>
          <w:u w:val="thick"/>
        </w:rPr>
      </w:pPr>
    </w:p>
    <w:p w:rsidR="00A369F4" w:rsidRPr="00A369F4" w:rsidRDefault="00A369F4" w:rsidP="00A369F4">
      <w:pPr>
        <w:tabs>
          <w:tab w:val="left" w:pos="1217"/>
        </w:tabs>
        <w:ind w:right="6560"/>
        <w:rPr>
          <w:rFonts w:asciiTheme="minorBidi" w:hAnsiTheme="minorBidi"/>
          <w:b/>
          <w:sz w:val="24"/>
          <w:szCs w:val="24"/>
        </w:rPr>
      </w:pPr>
      <w:r w:rsidRPr="00A369F4">
        <w:rPr>
          <w:rFonts w:asciiTheme="minorBidi" w:hAnsiTheme="minorBidi"/>
          <w:b/>
          <w:sz w:val="24"/>
          <w:szCs w:val="24"/>
          <w:u w:val="thick"/>
        </w:rPr>
        <w:t>Calcul du  TRI</w:t>
      </w:r>
    </w:p>
    <w:p w:rsidR="00A369F4" w:rsidRPr="00A369F4" w:rsidRDefault="00A369F4" w:rsidP="00A369F4">
      <w:pPr>
        <w:tabs>
          <w:tab w:val="left" w:pos="1217"/>
        </w:tabs>
        <w:ind w:right="6560"/>
        <w:rPr>
          <w:rFonts w:asciiTheme="minorBidi" w:hAnsiTheme="minorBidi"/>
          <w:b/>
          <w:sz w:val="24"/>
          <w:szCs w:val="24"/>
        </w:rPr>
      </w:pPr>
      <w:r w:rsidRPr="00A369F4">
        <w:rPr>
          <w:rFonts w:asciiTheme="minorBidi" w:hAnsiTheme="minorBidi"/>
          <w:b/>
          <w:sz w:val="24"/>
          <w:szCs w:val="24"/>
          <w:u w:val="thick"/>
        </w:rPr>
        <w:t>Si r=TRI alors :</w:t>
      </w:r>
    </w:p>
    <w:p w:rsidR="00A369F4" w:rsidRPr="00A369F4" w:rsidRDefault="00A369F4" w:rsidP="00A369F4">
      <w:pPr>
        <w:pStyle w:val="Corpsdetexte"/>
        <w:spacing w:before="7"/>
        <w:rPr>
          <w:rFonts w:asciiTheme="minorBidi" w:hAnsiTheme="minorBidi" w:cstheme="minorBidi"/>
          <w:b/>
        </w:rPr>
      </w:pPr>
    </w:p>
    <w:p w:rsidR="00A369F4" w:rsidRPr="00A369F4" w:rsidRDefault="00A369F4" w:rsidP="00A369F4">
      <w:pPr>
        <w:pStyle w:val="Paragraphedeliste"/>
        <w:numPr>
          <w:ilvl w:val="0"/>
          <w:numId w:val="4"/>
        </w:numPr>
        <w:tabs>
          <w:tab w:val="left" w:pos="1697"/>
        </w:tabs>
        <w:spacing w:before="91"/>
        <w:rPr>
          <w:rFonts w:asciiTheme="minorBidi" w:hAnsiTheme="minorBidi" w:cstheme="minorBidi"/>
          <w:sz w:val="24"/>
          <w:szCs w:val="24"/>
          <w:lang w:val="en-US"/>
        </w:rPr>
      </w:pPr>
      <w:r w:rsidRPr="00A369F4">
        <w:rPr>
          <w:rFonts w:asciiTheme="minorBidi" w:hAnsiTheme="minorBidi" w:cstheme="minorBidi"/>
          <w:position w:val="2"/>
          <w:sz w:val="24"/>
          <w:szCs w:val="24"/>
          <w:lang w:val="en-US"/>
        </w:rPr>
        <w:t>VAN=0</w:t>
      </w:r>
    </w:p>
    <w:p w:rsidR="00A369F4" w:rsidRPr="00A369F4" w:rsidRDefault="00A369F4" w:rsidP="00A369F4">
      <w:pPr>
        <w:pStyle w:val="Paragraphedeliste"/>
        <w:numPr>
          <w:ilvl w:val="0"/>
          <w:numId w:val="4"/>
        </w:numPr>
        <w:tabs>
          <w:tab w:val="left" w:pos="1697"/>
        </w:tabs>
        <w:spacing w:before="91"/>
        <w:rPr>
          <w:rFonts w:asciiTheme="minorBidi" w:hAnsiTheme="minorBidi" w:cstheme="minorBidi"/>
          <w:sz w:val="24"/>
          <w:szCs w:val="24"/>
          <w:lang w:val="en-US"/>
        </w:rPr>
      </w:pPr>
      <w:r w:rsidRPr="00A369F4">
        <w:rPr>
          <w:rFonts w:asciiTheme="minorBidi" w:hAnsiTheme="minorBidi" w:cstheme="minorBidi"/>
          <w:position w:val="2"/>
          <w:sz w:val="24"/>
          <w:szCs w:val="24"/>
          <w:lang w:val="en-US"/>
        </w:rPr>
        <w:t>-I</w:t>
      </w:r>
      <w:r w:rsidRPr="00A369F4">
        <w:rPr>
          <w:rFonts w:asciiTheme="minorBidi" w:hAnsiTheme="minorBidi" w:cstheme="minorBidi"/>
          <w:sz w:val="24"/>
          <w:szCs w:val="24"/>
          <w:lang w:val="en-US"/>
        </w:rPr>
        <w:t>0</w:t>
      </w:r>
      <w:r w:rsidRPr="00A369F4">
        <w:rPr>
          <w:rFonts w:asciiTheme="minorBidi" w:hAnsiTheme="minorBidi" w:cstheme="minorBidi"/>
          <w:position w:val="2"/>
          <w:sz w:val="24"/>
          <w:szCs w:val="24"/>
          <w:lang w:val="en-US"/>
        </w:rPr>
        <w:t>+ ∑ Cash</w:t>
      </w:r>
      <w:r w:rsidR="002C1B26">
        <w:rPr>
          <w:rFonts w:asciiTheme="minorBidi" w:hAnsiTheme="minorBidi" w:cstheme="minorBidi"/>
          <w:position w:val="2"/>
          <w:sz w:val="24"/>
          <w:szCs w:val="24"/>
          <w:lang w:val="en-US"/>
        </w:rPr>
        <w:t xml:space="preserve"> </w:t>
      </w:r>
      <w:r w:rsidRPr="00A369F4">
        <w:rPr>
          <w:rFonts w:asciiTheme="minorBidi" w:hAnsiTheme="minorBidi" w:cstheme="minorBidi"/>
          <w:position w:val="2"/>
          <w:sz w:val="24"/>
          <w:szCs w:val="24"/>
          <w:lang w:val="en-US"/>
        </w:rPr>
        <w:t>Flows</w:t>
      </w:r>
      <w:r w:rsidR="002C1B26">
        <w:rPr>
          <w:rFonts w:asciiTheme="minorBidi" w:hAnsiTheme="minorBidi" w:cstheme="minorBidi"/>
          <w:position w:val="2"/>
          <w:sz w:val="24"/>
          <w:szCs w:val="24"/>
          <w:lang w:val="en-US"/>
        </w:rPr>
        <w:t xml:space="preserve"> </w:t>
      </w:r>
      <w:r w:rsidRPr="00A369F4">
        <w:rPr>
          <w:rFonts w:asciiTheme="minorBidi" w:hAnsiTheme="minorBidi" w:cstheme="minorBidi"/>
          <w:position w:val="2"/>
          <w:sz w:val="24"/>
          <w:szCs w:val="24"/>
          <w:lang w:val="en-US"/>
        </w:rPr>
        <w:t>nets</w:t>
      </w:r>
      <w:r w:rsidR="002C1B26">
        <w:rPr>
          <w:rFonts w:asciiTheme="minorBidi" w:hAnsiTheme="minorBidi" w:cstheme="minorBidi"/>
          <w:position w:val="2"/>
          <w:sz w:val="24"/>
          <w:szCs w:val="24"/>
          <w:lang w:val="en-US"/>
        </w:rPr>
        <w:t xml:space="preserve"> </w:t>
      </w:r>
      <w:r w:rsidRPr="00A369F4">
        <w:rPr>
          <w:rFonts w:asciiTheme="minorBidi" w:hAnsiTheme="minorBidi" w:cstheme="minorBidi"/>
          <w:position w:val="2"/>
          <w:sz w:val="24"/>
          <w:szCs w:val="24"/>
          <w:lang w:val="en-US"/>
        </w:rPr>
        <w:t>actualizes=0</w:t>
      </w:r>
    </w:p>
    <w:p w:rsidR="00A369F4" w:rsidRDefault="00A369F4" w:rsidP="00A369F4">
      <w:pPr>
        <w:pStyle w:val="Corpsdetexte"/>
        <w:spacing w:before="10"/>
        <w:rPr>
          <w:position w:val="2"/>
          <w:szCs w:val="22"/>
          <w:lang w:val="en-US"/>
        </w:rPr>
      </w:pPr>
    </w:p>
    <w:p w:rsidR="00A369F4" w:rsidRPr="00A369F4" w:rsidRDefault="00A369F4" w:rsidP="00A369F4">
      <w:pPr>
        <w:pStyle w:val="Corpsdetexte"/>
        <w:spacing w:before="10"/>
        <w:rPr>
          <w:rFonts w:asciiTheme="minorBidi" w:hAnsiTheme="minorBidi" w:cstheme="minorBidi"/>
        </w:rPr>
      </w:pPr>
      <w:r w:rsidRPr="00A369F4">
        <w:rPr>
          <w:rFonts w:asciiTheme="minorBidi" w:hAnsiTheme="minorBidi" w:cstheme="minorBidi"/>
        </w:rPr>
        <w:t>1465*(1+TRI)</w:t>
      </w:r>
      <w:r w:rsidRPr="00A369F4">
        <w:rPr>
          <w:rFonts w:asciiTheme="minorBidi" w:hAnsiTheme="minorBidi" w:cstheme="minorBidi"/>
          <w:vertAlign w:val="superscript"/>
        </w:rPr>
        <w:t>–1</w:t>
      </w:r>
      <w:r w:rsidRPr="00A369F4">
        <w:rPr>
          <w:rFonts w:asciiTheme="minorBidi" w:hAnsiTheme="minorBidi" w:cstheme="minorBidi"/>
        </w:rPr>
        <w:t>+ 1270</w:t>
      </w:r>
      <w:r>
        <w:rPr>
          <w:rFonts w:asciiTheme="minorBidi" w:hAnsiTheme="minorBidi" w:cstheme="minorBidi"/>
        </w:rPr>
        <w:t>*</w:t>
      </w:r>
      <w:r w:rsidRPr="00A369F4">
        <w:rPr>
          <w:rFonts w:asciiTheme="minorBidi" w:hAnsiTheme="minorBidi" w:cstheme="minorBidi"/>
        </w:rPr>
        <w:t>(1+TRI)</w:t>
      </w:r>
      <w:r w:rsidRPr="00A369F4">
        <w:rPr>
          <w:rFonts w:asciiTheme="minorBidi" w:hAnsiTheme="minorBidi" w:cstheme="minorBidi"/>
          <w:vertAlign w:val="superscript"/>
        </w:rPr>
        <w:t>–2</w:t>
      </w:r>
      <w:r w:rsidRPr="00A369F4">
        <w:rPr>
          <w:rFonts w:asciiTheme="minorBidi" w:hAnsiTheme="minorBidi" w:cstheme="minorBidi"/>
        </w:rPr>
        <w:t xml:space="preserve">+(100) </w:t>
      </w:r>
      <w:r>
        <w:rPr>
          <w:rFonts w:asciiTheme="minorBidi" w:hAnsiTheme="minorBidi" w:cstheme="minorBidi"/>
        </w:rPr>
        <w:t>*</w:t>
      </w:r>
      <w:r w:rsidRPr="00A369F4">
        <w:rPr>
          <w:rFonts w:asciiTheme="minorBidi" w:hAnsiTheme="minorBidi" w:cstheme="minorBidi"/>
        </w:rPr>
        <w:t>(1+TRI)</w:t>
      </w:r>
      <w:r w:rsidRPr="00A369F4">
        <w:rPr>
          <w:rFonts w:asciiTheme="minorBidi" w:hAnsiTheme="minorBidi" w:cstheme="minorBidi"/>
          <w:vertAlign w:val="superscript"/>
        </w:rPr>
        <w:t>–3</w:t>
      </w:r>
      <w:r w:rsidRPr="00A369F4">
        <w:rPr>
          <w:rFonts w:asciiTheme="minorBidi" w:hAnsiTheme="minorBidi" w:cstheme="minorBidi"/>
        </w:rPr>
        <w:t>+(100)</w:t>
      </w:r>
      <w:r>
        <w:rPr>
          <w:rFonts w:asciiTheme="minorBidi" w:hAnsiTheme="minorBidi" w:cstheme="minorBidi"/>
        </w:rPr>
        <w:t>*</w:t>
      </w:r>
      <w:r w:rsidRPr="00A369F4">
        <w:rPr>
          <w:rFonts w:asciiTheme="minorBidi" w:hAnsiTheme="minorBidi" w:cstheme="minorBidi"/>
        </w:rPr>
        <w:t>(1+TRI)</w:t>
      </w:r>
      <w:r w:rsidRPr="00A369F4">
        <w:rPr>
          <w:rFonts w:asciiTheme="minorBidi" w:hAnsiTheme="minorBidi" w:cstheme="minorBidi"/>
          <w:vertAlign w:val="superscript"/>
        </w:rPr>
        <w:t>–4</w:t>
      </w:r>
      <w:r w:rsidRPr="00A369F4">
        <w:rPr>
          <w:rFonts w:asciiTheme="minorBidi" w:hAnsiTheme="minorBidi" w:cstheme="minorBidi"/>
        </w:rPr>
        <w:t>+ 1140</w:t>
      </w:r>
      <w:r>
        <w:rPr>
          <w:rFonts w:asciiTheme="minorBidi" w:hAnsiTheme="minorBidi" w:cstheme="minorBidi"/>
        </w:rPr>
        <w:t>*</w:t>
      </w:r>
      <w:r w:rsidRPr="00A369F4">
        <w:rPr>
          <w:rFonts w:asciiTheme="minorBidi" w:hAnsiTheme="minorBidi" w:cstheme="minorBidi"/>
        </w:rPr>
        <w:t>(1+TRI)</w:t>
      </w:r>
      <w:r w:rsidRPr="00A369F4">
        <w:rPr>
          <w:rFonts w:asciiTheme="minorBidi" w:hAnsiTheme="minorBidi" w:cstheme="minorBidi"/>
          <w:vertAlign w:val="superscript"/>
        </w:rPr>
        <w:t>–5</w:t>
      </w:r>
      <w:r w:rsidRPr="00A369F4">
        <w:rPr>
          <w:rFonts w:asciiTheme="minorBidi" w:hAnsiTheme="minorBidi" w:cstheme="minorBidi"/>
        </w:rPr>
        <w:t>– 1000=0</w:t>
      </w:r>
    </w:p>
    <w:p w:rsidR="00A369F4" w:rsidRPr="00A369F4" w:rsidRDefault="00A369F4" w:rsidP="00A369F4">
      <w:pPr>
        <w:pStyle w:val="Corpsdetexte"/>
        <w:spacing w:before="10"/>
      </w:pPr>
    </w:p>
    <w:p w:rsidR="00A369F4" w:rsidRPr="00A369F4" w:rsidRDefault="002C1B26" w:rsidP="00A369F4">
      <w:pPr>
        <w:pStyle w:val="Corpsdetexte"/>
        <w:spacing w:before="10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Si r=0.13 alors la VAN=40.439</w:t>
      </w:r>
    </w:p>
    <w:p w:rsidR="00A369F4" w:rsidRPr="00A369F4" w:rsidRDefault="002C1B26" w:rsidP="00A369F4">
      <w:pPr>
        <w:pStyle w:val="Corpsdetexte"/>
        <w:spacing w:before="10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Si r=0.14</w:t>
      </w:r>
      <w:r w:rsidR="00A369F4" w:rsidRPr="00A369F4">
        <w:rPr>
          <w:rFonts w:asciiTheme="minorBidi" w:hAnsiTheme="minorBidi" w:cstheme="minorBidi"/>
        </w:rPr>
        <w:t xml:space="preserve"> alors la VAN=-</w:t>
      </w:r>
      <w:r>
        <w:rPr>
          <w:rFonts w:asciiTheme="minorBidi" w:hAnsiTheme="minorBidi" w:cstheme="minorBidi"/>
        </w:rPr>
        <w:t>18.903</w:t>
      </w:r>
    </w:p>
    <w:p w:rsidR="00A369F4" w:rsidRPr="00A369F4" w:rsidRDefault="00A369F4" w:rsidP="00A369F4">
      <w:pPr>
        <w:pStyle w:val="Corpsdetexte"/>
        <w:spacing w:before="10"/>
        <w:rPr>
          <w:rFonts w:asciiTheme="minorBidi" w:hAnsiTheme="minorBidi" w:cstheme="minorBidi"/>
        </w:rPr>
      </w:pPr>
      <w:r w:rsidRPr="00A369F4">
        <w:rPr>
          <w:rFonts w:asciiTheme="minorBidi" w:hAnsiTheme="minorBidi" w:cstheme="minorBidi"/>
        </w:rPr>
        <w:t>Or, on sait si r=TRI alors VAN=0</w:t>
      </w:r>
    </w:p>
    <w:p w:rsidR="00A369F4" w:rsidRDefault="002C1B26" w:rsidP="00A369F4">
      <w:pPr>
        <w:pStyle w:val="Corpsdetexte"/>
        <w:spacing w:before="10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Alors, (0.14-0.13)/(TRI-0.14)=(-18.903-40.439)/(0+18.903</w:t>
      </w:r>
      <w:r w:rsidR="00A369F4" w:rsidRPr="00A369F4">
        <w:rPr>
          <w:rFonts w:asciiTheme="minorBidi" w:hAnsiTheme="minorBidi" w:cstheme="minorBidi"/>
        </w:rPr>
        <w:t>)</w:t>
      </w:r>
    </w:p>
    <w:p w:rsidR="00A369F4" w:rsidRPr="00A369F4" w:rsidRDefault="00A369F4" w:rsidP="00A369F4">
      <w:pPr>
        <w:pStyle w:val="Corpsdetexte"/>
        <w:spacing w:before="10"/>
        <w:rPr>
          <w:rFonts w:asciiTheme="minorBidi" w:hAnsiTheme="minorBidi" w:cstheme="minorBidi"/>
        </w:rPr>
      </w:pPr>
    </w:p>
    <w:p w:rsidR="00A369F4" w:rsidRPr="00A369F4" w:rsidRDefault="002C1B26" w:rsidP="00A369F4">
      <w:pPr>
        <w:pStyle w:val="Corpsdetexte"/>
        <w:spacing w:before="10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On obtient, TRI=0.1368 (13.68</w:t>
      </w:r>
      <w:r w:rsidR="00A369F4" w:rsidRPr="00A369F4">
        <w:rPr>
          <w:rFonts w:asciiTheme="minorBidi" w:hAnsiTheme="minorBidi" w:cstheme="minorBidi"/>
        </w:rPr>
        <w:t>%)</w:t>
      </w:r>
    </w:p>
    <w:p w:rsidR="00A369F4" w:rsidRPr="00A369F4" w:rsidRDefault="00F424B9" w:rsidP="00A369F4">
      <w:pPr>
        <w:pStyle w:val="Corpsdetexte"/>
        <w:spacing w:before="10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Puisque, Le TRI est supérieur</w:t>
      </w:r>
      <w:bookmarkStart w:id="0" w:name="_GoBack"/>
      <w:bookmarkEnd w:id="0"/>
      <w:r w:rsidR="00A369F4" w:rsidRPr="00A369F4">
        <w:rPr>
          <w:rFonts w:asciiTheme="minorBidi" w:hAnsiTheme="minorBidi" w:cstheme="minorBidi"/>
        </w:rPr>
        <w:t xml:space="preserve"> au taux</w:t>
      </w:r>
      <w:r w:rsidR="002C1B26">
        <w:rPr>
          <w:rFonts w:asciiTheme="minorBidi" w:hAnsiTheme="minorBidi" w:cstheme="minorBidi"/>
        </w:rPr>
        <w:t xml:space="preserve"> </w:t>
      </w:r>
      <w:r w:rsidR="00A369F4" w:rsidRPr="00A369F4">
        <w:rPr>
          <w:rFonts w:asciiTheme="minorBidi" w:hAnsiTheme="minorBidi" w:cstheme="minorBidi"/>
        </w:rPr>
        <w:t>de</w:t>
      </w:r>
      <w:r w:rsidR="002C1B26">
        <w:rPr>
          <w:rFonts w:asciiTheme="minorBidi" w:hAnsiTheme="minorBidi" w:cstheme="minorBidi"/>
        </w:rPr>
        <w:t xml:space="preserve"> </w:t>
      </w:r>
      <w:r w:rsidR="00A369F4" w:rsidRPr="00A369F4">
        <w:rPr>
          <w:rFonts w:asciiTheme="minorBidi" w:hAnsiTheme="minorBidi" w:cstheme="minorBidi"/>
        </w:rPr>
        <w:t>rentabilité</w:t>
      </w:r>
      <w:r w:rsidR="002C1B26">
        <w:rPr>
          <w:rFonts w:asciiTheme="minorBidi" w:hAnsiTheme="minorBidi" w:cstheme="minorBidi"/>
        </w:rPr>
        <w:t xml:space="preserve"> </w:t>
      </w:r>
      <w:r w:rsidR="00A369F4" w:rsidRPr="00A369F4">
        <w:rPr>
          <w:rFonts w:asciiTheme="minorBidi" w:hAnsiTheme="minorBidi" w:cstheme="minorBidi"/>
        </w:rPr>
        <w:t>minimum</w:t>
      </w:r>
      <w:r w:rsidR="002C1B26">
        <w:rPr>
          <w:rFonts w:asciiTheme="minorBidi" w:hAnsiTheme="minorBidi" w:cstheme="minorBidi"/>
        </w:rPr>
        <w:t xml:space="preserve"> </w:t>
      </w:r>
      <w:r w:rsidR="00A369F4" w:rsidRPr="00A369F4">
        <w:rPr>
          <w:rFonts w:asciiTheme="minorBidi" w:hAnsiTheme="minorBidi" w:cstheme="minorBidi"/>
        </w:rPr>
        <w:t>exigé</w:t>
      </w:r>
      <w:r w:rsidR="002C1B26">
        <w:rPr>
          <w:rFonts w:asciiTheme="minorBidi" w:hAnsiTheme="minorBidi" w:cstheme="minorBidi"/>
        </w:rPr>
        <w:t xml:space="preserve"> </w:t>
      </w:r>
      <w:r w:rsidR="00A369F4" w:rsidRPr="00A369F4">
        <w:rPr>
          <w:rFonts w:asciiTheme="minorBidi" w:hAnsiTheme="minorBidi" w:cstheme="minorBidi"/>
        </w:rPr>
        <w:t>par</w:t>
      </w:r>
      <w:r w:rsidR="002C1B26">
        <w:rPr>
          <w:rFonts w:asciiTheme="minorBidi" w:hAnsiTheme="minorBidi" w:cstheme="minorBidi"/>
        </w:rPr>
        <w:t xml:space="preserve"> </w:t>
      </w:r>
      <w:r w:rsidR="002C1B26" w:rsidRPr="00A369F4">
        <w:rPr>
          <w:rFonts w:asciiTheme="minorBidi" w:hAnsiTheme="minorBidi" w:cstheme="minorBidi"/>
        </w:rPr>
        <w:t>l’entreprise (</w:t>
      </w:r>
      <w:r w:rsidR="00A369F4" w:rsidRPr="00A369F4">
        <w:rPr>
          <w:rFonts w:asciiTheme="minorBidi" w:hAnsiTheme="minorBidi" w:cstheme="minorBidi"/>
        </w:rPr>
        <w:t>12%) alors le projet est rentable.</w:t>
      </w:r>
    </w:p>
    <w:p w:rsidR="00A369F4" w:rsidRDefault="00A369F4" w:rsidP="00A369F4">
      <w:pPr>
        <w:pStyle w:val="Corpsdetexte"/>
        <w:tabs>
          <w:tab w:val="left" w:pos="1418"/>
        </w:tabs>
        <w:spacing w:line="273" w:lineRule="exact"/>
      </w:pPr>
    </w:p>
    <w:p w:rsidR="00A369F4" w:rsidRDefault="00A369F4"/>
    <w:sectPr w:rsidR="00A369F4" w:rsidSect="006059AF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7C87" w:rsidRDefault="001B7C87" w:rsidP="00A369F4">
      <w:pPr>
        <w:spacing w:after="0" w:line="240" w:lineRule="auto"/>
      </w:pPr>
      <w:r>
        <w:separator/>
      </w:r>
    </w:p>
  </w:endnote>
  <w:endnote w:type="continuationSeparator" w:id="1">
    <w:p w:rsidR="001B7C87" w:rsidRDefault="001B7C87" w:rsidP="00A36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547981512"/>
      <w:docPartObj>
        <w:docPartGallery w:val="Page Numbers (Bottom of Page)"/>
        <w:docPartUnique/>
      </w:docPartObj>
    </w:sdtPr>
    <w:sdtContent>
      <w:p w:rsidR="00A369F4" w:rsidRDefault="006059AF">
        <w:pPr>
          <w:pStyle w:val="Pieddepage"/>
          <w:jc w:val="center"/>
        </w:pPr>
        <w:r>
          <w:fldChar w:fldCharType="begin"/>
        </w:r>
        <w:r w:rsidR="00A369F4">
          <w:instrText>PAGE   \* MERGEFORMAT</w:instrText>
        </w:r>
        <w:r>
          <w:fldChar w:fldCharType="separate"/>
        </w:r>
        <w:r w:rsidR="004A1635">
          <w:rPr>
            <w:noProof/>
          </w:rPr>
          <w:t>1</w:t>
        </w:r>
        <w:r>
          <w:fldChar w:fldCharType="end"/>
        </w:r>
      </w:p>
    </w:sdtContent>
  </w:sdt>
  <w:p w:rsidR="00A369F4" w:rsidRDefault="00A369F4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7C87" w:rsidRDefault="001B7C87" w:rsidP="00A369F4">
      <w:pPr>
        <w:spacing w:after="0" w:line="240" w:lineRule="auto"/>
      </w:pPr>
      <w:r>
        <w:separator/>
      </w:r>
    </w:p>
  </w:footnote>
  <w:footnote w:type="continuationSeparator" w:id="1">
    <w:p w:rsidR="001B7C87" w:rsidRDefault="001B7C87" w:rsidP="00A36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3F029E"/>
    <w:multiLevelType w:val="hybridMultilevel"/>
    <w:tmpl w:val="08AC14DC"/>
    <w:lvl w:ilvl="0" w:tplc="99CA6082">
      <w:start w:val="1"/>
      <w:numFmt w:val="decimal"/>
      <w:lvlText w:val="%1."/>
      <w:lvlJc w:val="left"/>
      <w:pPr>
        <w:ind w:left="1696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1" w:tplc="FA88F96E">
      <w:numFmt w:val="bullet"/>
      <w:lvlText w:val="•"/>
      <w:lvlJc w:val="left"/>
      <w:pPr>
        <w:ind w:left="2586" w:hanging="360"/>
      </w:pPr>
      <w:rPr>
        <w:rFonts w:hint="default"/>
        <w:lang w:val="fr-FR" w:eastAsia="en-US" w:bidi="ar-SA"/>
      </w:rPr>
    </w:lvl>
    <w:lvl w:ilvl="2" w:tplc="AD1A4606">
      <w:numFmt w:val="bullet"/>
      <w:lvlText w:val="•"/>
      <w:lvlJc w:val="left"/>
      <w:pPr>
        <w:ind w:left="3473" w:hanging="360"/>
      </w:pPr>
      <w:rPr>
        <w:rFonts w:hint="default"/>
        <w:lang w:val="fr-FR" w:eastAsia="en-US" w:bidi="ar-SA"/>
      </w:rPr>
    </w:lvl>
    <w:lvl w:ilvl="3" w:tplc="E0DCDB80">
      <w:numFmt w:val="bullet"/>
      <w:lvlText w:val="•"/>
      <w:lvlJc w:val="left"/>
      <w:pPr>
        <w:ind w:left="4359" w:hanging="360"/>
      </w:pPr>
      <w:rPr>
        <w:rFonts w:hint="default"/>
        <w:lang w:val="fr-FR" w:eastAsia="en-US" w:bidi="ar-SA"/>
      </w:rPr>
    </w:lvl>
    <w:lvl w:ilvl="4" w:tplc="7AFCB4E6">
      <w:numFmt w:val="bullet"/>
      <w:lvlText w:val="•"/>
      <w:lvlJc w:val="left"/>
      <w:pPr>
        <w:ind w:left="5246" w:hanging="360"/>
      </w:pPr>
      <w:rPr>
        <w:rFonts w:hint="default"/>
        <w:lang w:val="fr-FR" w:eastAsia="en-US" w:bidi="ar-SA"/>
      </w:rPr>
    </w:lvl>
    <w:lvl w:ilvl="5" w:tplc="82A0B412">
      <w:numFmt w:val="bullet"/>
      <w:lvlText w:val="•"/>
      <w:lvlJc w:val="left"/>
      <w:pPr>
        <w:ind w:left="6133" w:hanging="360"/>
      </w:pPr>
      <w:rPr>
        <w:rFonts w:hint="default"/>
        <w:lang w:val="fr-FR" w:eastAsia="en-US" w:bidi="ar-SA"/>
      </w:rPr>
    </w:lvl>
    <w:lvl w:ilvl="6" w:tplc="A7804628">
      <w:numFmt w:val="bullet"/>
      <w:lvlText w:val="•"/>
      <w:lvlJc w:val="left"/>
      <w:pPr>
        <w:ind w:left="7019" w:hanging="360"/>
      </w:pPr>
      <w:rPr>
        <w:rFonts w:hint="default"/>
        <w:lang w:val="fr-FR" w:eastAsia="en-US" w:bidi="ar-SA"/>
      </w:rPr>
    </w:lvl>
    <w:lvl w:ilvl="7" w:tplc="EA5C6AEE">
      <w:numFmt w:val="bullet"/>
      <w:lvlText w:val="•"/>
      <w:lvlJc w:val="left"/>
      <w:pPr>
        <w:ind w:left="7906" w:hanging="360"/>
      </w:pPr>
      <w:rPr>
        <w:rFonts w:hint="default"/>
        <w:lang w:val="fr-FR" w:eastAsia="en-US" w:bidi="ar-SA"/>
      </w:rPr>
    </w:lvl>
    <w:lvl w:ilvl="8" w:tplc="8932E1FE">
      <w:numFmt w:val="bullet"/>
      <w:lvlText w:val="•"/>
      <w:lvlJc w:val="left"/>
      <w:pPr>
        <w:ind w:left="8793" w:hanging="360"/>
      </w:pPr>
      <w:rPr>
        <w:rFonts w:hint="default"/>
        <w:lang w:val="fr-FR" w:eastAsia="en-US" w:bidi="ar-SA"/>
      </w:rPr>
    </w:lvl>
  </w:abstractNum>
  <w:abstractNum w:abstractNumId="1">
    <w:nsid w:val="56983DBF"/>
    <w:multiLevelType w:val="hybridMultilevel"/>
    <w:tmpl w:val="875EA2B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A127B2"/>
    <w:multiLevelType w:val="hybridMultilevel"/>
    <w:tmpl w:val="1D906ECA"/>
    <w:lvl w:ilvl="0" w:tplc="95963468">
      <w:start w:val="1"/>
      <w:numFmt w:val="decimal"/>
      <w:lvlText w:val="%1."/>
      <w:lvlJc w:val="left"/>
      <w:pPr>
        <w:ind w:left="1696" w:hanging="360"/>
        <w:jc w:val="right"/>
      </w:pPr>
      <w:rPr>
        <w:rFonts w:hint="default"/>
        <w:b/>
        <w:bCs/>
        <w:w w:val="100"/>
        <w:lang w:val="fr-FR" w:eastAsia="en-US" w:bidi="ar-SA"/>
      </w:rPr>
    </w:lvl>
    <w:lvl w:ilvl="1" w:tplc="01A20116">
      <w:numFmt w:val="bullet"/>
      <w:lvlText w:val=""/>
      <w:lvlJc w:val="left"/>
      <w:pPr>
        <w:ind w:left="1696" w:hanging="360"/>
      </w:pPr>
      <w:rPr>
        <w:rFonts w:ascii="Wingdings" w:eastAsia="Wingdings" w:hAnsi="Wingdings" w:cs="Wingdings" w:hint="default"/>
        <w:w w:val="100"/>
        <w:position w:val="2"/>
        <w:sz w:val="24"/>
        <w:szCs w:val="24"/>
        <w:lang w:val="fr-FR" w:eastAsia="en-US" w:bidi="ar-SA"/>
      </w:rPr>
    </w:lvl>
    <w:lvl w:ilvl="2" w:tplc="EBF00DD0">
      <w:numFmt w:val="bullet"/>
      <w:lvlText w:val="•"/>
      <w:lvlJc w:val="left"/>
      <w:pPr>
        <w:ind w:left="3473" w:hanging="360"/>
      </w:pPr>
      <w:rPr>
        <w:rFonts w:hint="default"/>
        <w:lang w:val="fr-FR" w:eastAsia="en-US" w:bidi="ar-SA"/>
      </w:rPr>
    </w:lvl>
    <w:lvl w:ilvl="3" w:tplc="2A9ACB68">
      <w:numFmt w:val="bullet"/>
      <w:lvlText w:val="•"/>
      <w:lvlJc w:val="left"/>
      <w:pPr>
        <w:ind w:left="4359" w:hanging="360"/>
      </w:pPr>
      <w:rPr>
        <w:rFonts w:hint="default"/>
        <w:lang w:val="fr-FR" w:eastAsia="en-US" w:bidi="ar-SA"/>
      </w:rPr>
    </w:lvl>
    <w:lvl w:ilvl="4" w:tplc="0A022922">
      <w:numFmt w:val="bullet"/>
      <w:lvlText w:val="•"/>
      <w:lvlJc w:val="left"/>
      <w:pPr>
        <w:ind w:left="5246" w:hanging="360"/>
      </w:pPr>
      <w:rPr>
        <w:rFonts w:hint="default"/>
        <w:lang w:val="fr-FR" w:eastAsia="en-US" w:bidi="ar-SA"/>
      </w:rPr>
    </w:lvl>
    <w:lvl w:ilvl="5" w:tplc="4FDAD3A0">
      <w:numFmt w:val="bullet"/>
      <w:lvlText w:val="•"/>
      <w:lvlJc w:val="left"/>
      <w:pPr>
        <w:ind w:left="6133" w:hanging="360"/>
      </w:pPr>
      <w:rPr>
        <w:rFonts w:hint="default"/>
        <w:lang w:val="fr-FR" w:eastAsia="en-US" w:bidi="ar-SA"/>
      </w:rPr>
    </w:lvl>
    <w:lvl w:ilvl="6" w:tplc="32ECD18E">
      <w:numFmt w:val="bullet"/>
      <w:lvlText w:val="•"/>
      <w:lvlJc w:val="left"/>
      <w:pPr>
        <w:ind w:left="7019" w:hanging="360"/>
      </w:pPr>
      <w:rPr>
        <w:rFonts w:hint="default"/>
        <w:lang w:val="fr-FR" w:eastAsia="en-US" w:bidi="ar-SA"/>
      </w:rPr>
    </w:lvl>
    <w:lvl w:ilvl="7" w:tplc="B0AAECAE">
      <w:numFmt w:val="bullet"/>
      <w:lvlText w:val="•"/>
      <w:lvlJc w:val="left"/>
      <w:pPr>
        <w:ind w:left="7906" w:hanging="360"/>
      </w:pPr>
      <w:rPr>
        <w:rFonts w:hint="default"/>
        <w:lang w:val="fr-FR" w:eastAsia="en-US" w:bidi="ar-SA"/>
      </w:rPr>
    </w:lvl>
    <w:lvl w:ilvl="8" w:tplc="837A708A">
      <w:numFmt w:val="bullet"/>
      <w:lvlText w:val="•"/>
      <w:lvlJc w:val="left"/>
      <w:pPr>
        <w:ind w:left="8793" w:hanging="360"/>
      </w:pPr>
      <w:rPr>
        <w:rFonts w:hint="default"/>
        <w:lang w:val="fr-FR" w:eastAsia="en-US" w:bidi="ar-SA"/>
      </w:rPr>
    </w:lvl>
  </w:abstractNum>
  <w:abstractNum w:abstractNumId="3">
    <w:nsid w:val="658B40FA"/>
    <w:multiLevelType w:val="hybridMultilevel"/>
    <w:tmpl w:val="08AC14DC"/>
    <w:lvl w:ilvl="0" w:tplc="99CA6082">
      <w:start w:val="1"/>
      <w:numFmt w:val="decimal"/>
      <w:lvlText w:val="%1."/>
      <w:lvlJc w:val="left"/>
      <w:pPr>
        <w:ind w:left="1696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1" w:tplc="FA88F96E">
      <w:numFmt w:val="bullet"/>
      <w:lvlText w:val="•"/>
      <w:lvlJc w:val="left"/>
      <w:pPr>
        <w:ind w:left="2586" w:hanging="360"/>
      </w:pPr>
      <w:rPr>
        <w:rFonts w:hint="default"/>
        <w:lang w:val="fr-FR" w:eastAsia="en-US" w:bidi="ar-SA"/>
      </w:rPr>
    </w:lvl>
    <w:lvl w:ilvl="2" w:tplc="AD1A4606">
      <w:numFmt w:val="bullet"/>
      <w:lvlText w:val="•"/>
      <w:lvlJc w:val="left"/>
      <w:pPr>
        <w:ind w:left="3473" w:hanging="360"/>
      </w:pPr>
      <w:rPr>
        <w:rFonts w:hint="default"/>
        <w:lang w:val="fr-FR" w:eastAsia="en-US" w:bidi="ar-SA"/>
      </w:rPr>
    </w:lvl>
    <w:lvl w:ilvl="3" w:tplc="E0DCDB80">
      <w:numFmt w:val="bullet"/>
      <w:lvlText w:val="•"/>
      <w:lvlJc w:val="left"/>
      <w:pPr>
        <w:ind w:left="4359" w:hanging="360"/>
      </w:pPr>
      <w:rPr>
        <w:rFonts w:hint="default"/>
        <w:lang w:val="fr-FR" w:eastAsia="en-US" w:bidi="ar-SA"/>
      </w:rPr>
    </w:lvl>
    <w:lvl w:ilvl="4" w:tplc="7AFCB4E6">
      <w:numFmt w:val="bullet"/>
      <w:lvlText w:val="•"/>
      <w:lvlJc w:val="left"/>
      <w:pPr>
        <w:ind w:left="5246" w:hanging="360"/>
      </w:pPr>
      <w:rPr>
        <w:rFonts w:hint="default"/>
        <w:lang w:val="fr-FR" w:eastAsia="en-US" w:bidi="ar-SA"/>
      </w:rPr>
    </w:lvl>
    <w:lvl w:ilvl="5" w:tplc="82A0B412">
      <w:numFmt w:val="bullet"/>
      <w:lvlText w:val="•"/>
      <w:lvlJc w:val="left"/>
      <w:pPr>
        <w:ind w:left="6133" w:hanging="360"/>
      </w:pPr>
      <w:rPr>
        <w:rFonts w:hint="default"/>
        <w:lang w:val="fr-FR" w:eastAsia="en-US" w:bidi="ar-SA"/>
      </w:rPr>
    </w:lvl>
    <w:lvl w:ilvl="6" w:tplc="A7804628">
      <w:numFmt w:val="bullet"/>
      <w:lvlText w:val="•"/>
      <w:lvlJc w:val="left"/>
      <w:pPr>
        <w:ind w:left="7019" w:hanging="360"/>
      </w:pPr>
      <w:rPr>
        <w:rFonts w:hint="default"/>
        <w:lang w:val="fr-FR" w:eastAsia="en-US" w:bidi="ar-SA"/>
      </w:rPr>
    </w:lvl>
    <w:lvl w:ilvl="7" w:tplc="EA5C6AEE">
      <w:numFmt w:val="bullet"/>
      <w:lvlText w:val="•"/>
      <w:lvlJc w:val="left"/>
      <w:pPr>
        <w:ind w:left="7906" w:hanging="360"/>
      </w:pPr>
      <w:rPr>
        <w:rFonts w:hint="default"/>
        <w:lang w:val="fr-FR" w:eastAsia="en-US" w:bidi="ar-SA"/>
      </w:rPr>
    </w:lvl>
    <w:lvl w:ilvl="8" w:tplc="8932E1FE">
      <w:numFmt w:val="bullet"/>
      <w:lvlText w:val="•"/>
      <w:lvlJc w:val="left"/>
      <w:pPr>
        <w:ind w:left="8793" w:hanging="360"/>
      </w:pPr>
      <w:rPr>
        <w:rFonts w:hint="default"/>
        <w:lang w:val="fr-FR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69F4"/>
    <w:rsid w:val="000D7A38"/>
    <w:rsid w:val="001B7C87"/>
    <w:rsid w:val="002C1B26"/>
    <w:rsid w:val="004A1635"/>
    <w:rsid w:val="00603AD4"/>
    <w:rsid w:val="006059AF"/>
    <w:rsid w:val="00990B38"/>
    <w:rsid w:val="009A6FFA"/>
    <w:rsid w:val="00A369F4"/>
    <w:rsid w:val="00A563F4"/>
    <w:rsid w:val="00C54B13"/>
    <w:rsid w:val="00C61F4F"/>
    <w:rsid w:val="00D10A27"/>
    <w:rsid w:val="00EB7977"/>
    <w:rsid w:val="00F33A67"/>
    <w:rsid w:val="00F424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9A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369F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A369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A369F4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369F4"/>
    <w:pPr>
      <w:widowControl w:val="0"/>
      <w:autoSpaceDE w:val="0"/>
      <w:autoSpaceDN w:val="0"/>
      <w:spacing w:after="0" w:line="268" w:lineRule="exact"/>
      <w:jc w:val="right"/>
    </w:pPr>
    <w:rPr>
      <w:rFonts w:ascii="Times New Roman" w:eastAsia="Times New Roman" w:hAnsi="Times New Roman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369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69F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1"/>
    <w:qFormat/>
    <w:rsid w:val="00A369F4"/>
    <w:pPr>
      <w:widowControl w:val="0"/>
      <w:autoSpaceDE w:val="0"/>
      <w:autoSpaceDN w:val="0"/>
      <w:spacing w:after="0" w:line="240" w:lineRule="auto"/>
      <w:ind w:left="1696" w:hanging="361"/>
    </w:pPr>
    <w:rPr>
      <w:rFonts w:ascii="Times New Roman" w:eastAsia="Times New Roman" w:hAnsi="Times New Roman" w:cs="Times New Roman"/>
    </w:rPr>
  </w:style>
  <w:style w:type="paragraph" w:styleId="En-tte">
    <w:name w:val="header"/>
    <w:basedOn w:val="Normal"/>
    <w:link w:val="En-tteCar"/>
    <w:uiPriority w:val="99"/>
    <w:unhideWhenUsed/>
    <w:rsid w:val="00A369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69F4"/>
  </w:style>
  <w:style w:type="paragraph" w:styleId="Pieddepage">
    <w:name w:val="footer"/>
    <w:basedOn w:val="Normal"/>
    <w:link w:val="PieddepageCar"/>
    <w:uiPriority w:val="99"/>
    <w:unhideWhenUsed/>
    <w:rsid w:val="00A369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69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369F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A369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A369F4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369F4"/>
    <w:pPr>
      <w:widowControl w:val="0"/>
      <w:autoSpaceDE w:val="0"/>
      <w:autoSpaceDN w:val="0"/>
      <w:spacing w:after="0" w:line="268" w:lineRule="exact"/>
      <w:jc w:val="right"/>
    </w:pPr>
    <w:rPr>
      <w:rFonts w:ascii="Times New Roman" w:eastAsia="Times New Roman" w:hAnsi="Times New Roman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369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69F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1"/>
    <w:qFormat/>
    <w:rsid w:val="00A369F4"/>
    <w:pPr>
      <w:widowControl w:val="0"/>
      <w:autoSpaceDE w:val="0"/>
      <w:autoSpaceDN w:val="0"/>
      <w:spacing w:after="0" w:line="240" w:lineRule="auto"/>
      <w:ind w:left="1696" w:hanging="361"/>
    </w:pPr>
    <w:rPr>
      <w:rFonts w:ascii="Times New Roman" w:eastAsia="Times New Roman" w:hAnsi="Times New Roman" w:cs="Times New Roman"/>
    </w:rPr>
  </w:style>
  <w:style w:type="paragraph" w:styleId="En-tte">
    <w:name w:val="header"/>
    <w:basedOn w:val="Normal"/>
    <w:link w:val="En-tteCar"/>
    <w:uiPriority w:val="99"/>
    <w:unhideWhenUsed/>
    <w:rsid w:val="00A369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69F4"/>
  </w:style>
  <w:style w:type="paragraph" w:styleId="Pieddepage">
    <w:name w:val="footer"/>
    <w:basedOn w:val="Normal"/>
    <w:link w:val="PieddepageCar"/>
    <w:uiPriority w:val="99"/>
    <w:unhideWhenUsed/>
    <w:rsid w:val="00A369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69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367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Lenovo</cp:lastModifiedBy>
  <cp:revision>2</cp:revision>
  <dcterms:created xsi:type="dcterms:W3CDTF">2021-11-02T10:40:00Z</dcterms:created>
  <dcterms:modified xsi:type="dcterms:W3CDTF">2021-11-02T10:40:00Z</dcterms:modified>
</cp:coreProperties>
</file>