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TD 2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080810546875" w:line="240" w:lineRule="auto"/>
        <w:ind w:left="0" w:right="2815.186767578125" w:firstLine="0"/>
        <w:jc w:val="right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Partie 1 : Modèle OSI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9.88037109375" w:line="240" w:lineRule="auto"/>
        <w:ind w:left="4.799957275390625" w:right="0" w:firstLine="0"/>
        <w:jc w:val="left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Exercice 1: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1181640625" w:line="240" w:lineRule="auto"/>
        <w:ind w:left="63.119964599609375" w:right="0" w:firstLine="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D’après le modèle OSI, quelles sont le (ou les) couche(s) Chargées des opérations suivantes ? </w:t>
      </w:r>
    </w:p>
    <w:tbl>
      <w:tblPr>
        <w:tblStyle w:val="Table1"/>
        <w:tblW w:w="9063.920440673828" w:type="dxa"/>
        <w:jc w:val="left"/>
        <w:tblInd w:w="0.47988891601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1.720123291016"/>
        <w:gridCol w:w="4532.2003173828125"/>
        <w:tblGridChange w:id="0">
          <w:tblGrid>
            <w:gridCol w:w="4531.720123291016"/>
            <w:gridCol w:w="4532.2003173828125"/>
          </w:tblGrid>
        </w:tblGridChange>
      </w:tblGrid>
      <w:tr>
        <w:trPr>
          <w:cantSplit w:val="0"/>
          <w:trHeight w:val="28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2001953125" w:right="0" w:firstLine="0"/>
              <w:jc w:val="left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Constitution des trames.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Liaison des données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4011840820312" w:right="0" w:firstLine="0"/>
              <w:jc w:val="left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Détermination du chemin à travers le réseau.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Réseau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.90942096710205" w:lineRule="auto"/>
              <w:ind w:left="119.28009033203125" w:right="258.5198974609375" w:hanging="1.439971923828125"/>
              <w:jc w:val="left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Détection et correction d’erreurs de bout en  bout.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Session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600830078125" w:right="0" w:firstLine="0"/>
              <w:jc w:val="left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Encodage des données.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Présentation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1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2001953125" w:right="0" w:firstLine="0"/>
              <w:jc w:val="left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Contrôle de flux.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Session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20068359375" w:right="0" w:firstLine="0"/>
              <w:jc w:val="left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Synchronisation des communications.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Liaison des données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799957275390625" w:right="0" w:firstLine="0"/>
        <w:jc w:val="left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Exercice 2 :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12060546875" w:line="241.90312385559082" w:lineRule="auto"/>
        <w:ind w:left="4.319915771484375" w:right="103.38623046875" w:firstLine="1.199951171875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Remplir les différents champs manquants : nom de chaque couche, l’unité de données utilisée et  un exemple de fonctionnalité dans la figure ci-dessous.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2169189453125" w:line="207.2063970565796" w:lineRule="auto"/>
        <w:ind w:left="4.799957275390625" w:right="-2.85400390625" w:hanging="4.799957275390625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7) 77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60720" cy="270052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0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2169189453125" w:line="207.2063970565796" w:lineRule="auto"/>
        <w:ind w:left="4.799957275390625" w:right="-2.85400390625" w:hanging="4.799957275390625"/>
        <w:jc w:val="left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7) application -data - Transfert des fichiers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2169189453125" w:line="207.2063970565796" w:lineRule="auto"/>
        <w:ind w:left="4.799957275390625" w:right="-2.85400390625" w:hanging="4.799957275390625"/>
        <w:jc w:val="left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6)Presentation -data -  Mise  en forme des données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2169189453125" w:line="207.2063970565796" w:lineRule="auto"/>
        <w:ind w:left="4.799957275390625" w:right="-2.85400390625" w:hanging="4.799957275390625"/>
        <w:jc w:val="left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5) Session - data - Échange des données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2169189453125" w:line="207.2063970565796" w:lineRule="auto"/>
        <w:ind w:left="4.799957275390625" w:right="-2.85400390625" w:hanging="4.799957275390625"/>
        <w:jc w:val="left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4) Transport - Segment - Segmentation des paquets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2169189453125" w:line="207.2063970565796" w:lineRule="auto"/>
        <w:ind w:left="4.799957275390625" w:right="-2.85400390625" w:hanging="4.799957275390625"/>
        <w:jc w:val="left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3)Réseau - Paquet -Routage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2169189453125" w:line="207.2063970565796" w:lineRule="auto"/>
        <w:ind w:left="4.799957275390625" w:right="-2.85400390625" w:hanging="4.799957275390625"/>
        <w:jc w:val="left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2)Liaison des données - trame - contrôle des erreurs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2169189453125" w:line="207.2063970565796" w:lineRule="auto"/>
        <w:ind w:left="720" w:right="-2.85400390625" w:firstLine="0"/>
        <w:jc w:val="left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1)Physique -bit - Analyser les signaux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2169189453125" w:line="207.2063970565796" w:lineRule="auto"/>
        <w:ind w:left="4.799957275390625" w:right="-2.85400390625" w:hanging="4.799957275390625"/>
        <w:jc w:val="left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Exercice 3 :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0849609375" w:line="244.4021701812744" w:lineRule="auto"/>
        <w:ind w:left="4.799957275390625" w:right="559.70703125" w:firstLine="0.71990966796875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Identifier le processus représenté dans chacune des images suivantes ainsi que la couche du  modèle OSI responsable de cette fonctionnalité.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3.0377197265625" w:line="240" w:lineRule="auto"/>
        <w:ind w:left="0" w:right="-6.400146484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05397510528564" w:lineRule="auto"/>
        <w:ind w:left="0" w:right="9.146728515625" w:firstLine="0"/>
        <w:jc w:val="center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753100" cy="2525268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5252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Image 1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819580078125" w:line="240" w:lineRule="auto"/>
        <w:ind w:left="7.43988037109375" w:right="0" w:firstLine="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Fonctionnalité : </w:t>
      </w: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Transfert des fichiers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12060546875" w:line="240" w:lineRule="auto"/>
        <w:ind w:left="10.79986572265625" w:right="0" w:firstLine="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Couche :  Application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719482421875" w:line="206.12431526184082" w:lineRule="auto"/>
        <w:ind w:left="0" w:right="9.146728515625" w:firstLine="0"/>
        <w:jc w:val="center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53100" cy="3380232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380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Image 2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882568359375" w:line="240" w:lineRule="auto"/>
        <w:ind w:left="7.43988037109375" w:right="0" w:firstLine="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Fonctionnalité :   segmen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1199951171875" w:line="240" w:lineRule="auto"/>
        <w:ind w:left="10.79986572265625" w:right="0" w:firstLine="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Couche : Tr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ansport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6.2399291992188" w:line="240" w:lineRule="auto"/>
        <w:ind w:left="0" w:right="-6.400146484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1537971496582" w:lineRule="auto"/>
        <w:ind w:left="0" w:right="9.146728515625" w:firstLine="0"/>
        <w:jc w:val="center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753100" cy="26289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Image 3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17236328125" w:line="240" w:lineRule="auto"/>
        <w:ind w:left="7.43988037109375" w:right="0" w:firstLine="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Fonctionnalité :  Routage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119384765625" w:line="240" w:lineRule="auto"/>
        <w:ind w:left="10.79986572265625" w:right="0" w:firstLine="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Couche :  Rese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au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7200927734375" w:line="240" w:lineRule="auto"/>
        <w:ind w:left="0" w:right="0" w:firstLine="0"/>
        <w:jc w:val="center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287012" cy="4009644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7012" cy="40096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Image 3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1199951171875" w:line="240" w:lineRule="auto"/>
        <w:ind w:left="7.43988037109375" w:right="0" w:firstLine="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Fonctionnalité :  Commutation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1199951171875" w:line="240" w:lineRule="auto"/>
        <w:ind w:left="10.79986572265625" w:right="0" w:firstLine="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Couche :  Liaison des donné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.6400299072266" w:line="240" w:lineRule="auto"/>
        <w:ind w:left="0" w:right="-6.400146484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 </w:t>
      </w:r>
    </w:p>
    <w:sectPr>
      <w:pgSz w:h="16820" w:w="11900" w:orient="portrait"/>
      <w:pgMar w:bottom="1037.280044555664" w:top="1368.40087890625" w:left="1416.0000610351562" w:right="1414.85351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