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841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1"/>
        <w:gridCol w:w="4177"/>
      </w:tblGrid>
      <w:tr w:rsidR="00FD403E" w:rsidTr="004E0276">
        <w:trPr>
          <w:trHeight w:val="1842"/>
          <w:jc w:val="center"/>
        </w:trPr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D403E" w:rsidRDefault="003664E1">
            <w:pPr>
              <w:tabs>
                <w:tab w:val="left" w:pos="3960"/>
                <w:tab w:val="left" w:pos="7655"/>
              </w:tabs>
              <w:spacing w:after="120"/>
              <w:jc w:val="center"/>
              <w:rPr>
                <w:rFonts w:ascii="Arial" w:eastAsia="Arial Unicode MS" w:hAnsi="Arial" w:cs="Arial"/>
                <w:b/>
                <w:bCs/>
                <w:sz w:val="36"/>
                <w:szCs w:val="36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0F9623E1" wp14:editId="0DEB170E">
                      <wp:simplePos x="0" y="0"/>
                      <wp:positionH relativeFrom="column">
                        <wp:posOffset>1215390</wp:posOffset>
                      </wp:positionH>
                      <wp:positionV relativeFrom="paragraph">
                        <wp:posOffset>371209</wp:posOffset>
                      </wp:positionV>
                      <wp:extent cx="162560" cy="180975"/>
                      <wp:effectExtent l="0" t="0" r="27940" b="28575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62560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78F02C" id="Rectangle 2" o:spid="_x0000_s1026" style="position:absolute;margin-left:95.7pt;margin-top:29.25pt;width:12.8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" strokeweight=".26467mm">
                      <v:path arrowok="t"/>
                      <v:textbox inset="0,0,0,0"/>
                    </v:rect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4EB38D9" wp14:editId="1EF0958F">
                      <wp:simplePos x="0" y="0"/>
                      <wp:positionH relativeFrom="column">
                        <wp:posOffset>788035</wp:posOffset>
                      </wp:positionH>
                      <wp:positionV relativeFrom="paragraph">
                        <wp:posOffset>370840</wp:posOffset>
                      </wp:positionV>
                      <wp:extent cx="162560" cy="180975"/>
                      <wp:effectExtent l="0" t="0" r="27940" b="28575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62560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2D4B64" id="Rectangle 5" o:spid="_x0000_s1026" style="position:absolute;margin-left:62.05pt;margin-top:29.2pt;width:12.8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" fillcolor="black" strokeweight=".26467mm">
                      <v:path arrowok="t"/>
                      <v:textbox inset="0,0,0,0"/>
                    </v:rect>
                  </w:pict>
                </mc:Fallback>
              </mc:AlternateContent>
            </w:r>
            <w:r w:rsidR="00FD403E">
              <w:rPr>
                <w:rFonts w:ascii="Arial" w:eastAsia="Arial Unicode MS" w:hAnsi="Arial" w:cs="Arial"/>
                <w:b/>
                <w:bCs/>
                <w:sz w:val="36"/>
                <w:szCs w:val="36"/>
              </w:rPr>
              <w:t xml:space="preserve">Devoir </w:t>
            </w:r>
            <w:proofErr w:type="gramStart"/>
            <w:r w:rsidR="00FD403E">
              <w:rPr>
                <w:rFonts w:ascii="Arial" w:eastAsia="Arial Unicode MS" w:hAnsi="Arial" w:cs="Arial"/>
                <w:b/>
                <w:bCs/>
                <w:sz w:val="36"/>
                <w:szCs w:val="36"/>
              </w:rPr>
              <w:t>Surveillé</w:t>
            </w:r>
            <w:proofErr w:type="gramEnd"/>
          </w:p>
          <w:p w:rsidR="00FD403E" w:rsidRDefault="00FD403E">
            <w:pPr>
              <w:tabs>
                <w:tab w:val="left" w:pos="5137"/>
                <w:tab w:val="left" w:pos="7655"/>
              </w:tabs>
              <w:spacing w:line="360" w:lineRule="auto"/>
              <w:rPr>
                <w:sz w:val="20"/>
                <w:szCs w:val="20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2148205</wp:posOffset>
                      </wp:positionH>
                      <wp:positionV relativeFrom="paragraph">
                        <wp:posOffset>323215</wp:posOffset>
                      </wp:positionV>
                      <wp:extent cx="162560" cy="180975"/>
                      <wp:effectExtent l="0" t="0" r="27940" b="28575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62560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5305D5" id="Rectangle 3" o:spid="_x0000_s1026" style="position:absolute;margin-left:169.15pt;margin-top:25.45pt;width:12.8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" strokeweight=".26467mm">
                      <v:path arrowok="t"/>
                      <v:textbox inset="0,0,0,0"/>
                    </v:rect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1156335</wp:posOffset>
                      </wp:positionH>
                      <wp:positionV relativeFrom="paragraph">
                        <wp:posOffset>323215</wp:posOffset>
                      </wp:positionV>
                      <wp:extent cx="162560" cy="180975"/>
                      <wp:effectExtent l="0" t="0" r="27940" b="28575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62560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251684" id="Rectangle 4" o:spid="_x0000_s1026" style="position:absolute;margin-left:91.05pt;margin-top:25.45pt;width:12.8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" fillcolor="black" strokeweight=".26467mm">
                      <v:path arrowok="t"/>
                      <v:textbox inset="0,0,0,0"/>
                    </v:rect>
                  </w:pict>
                </mc:Fallback>
              </mc:AlternateContent>
            </w: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Semestre : 1          2  </w:t>
            </w:r>
          </w:p>
          <w:p w:rsidR="00FD403E" w:rsidRDefault="00FD403E">
            <w:pPr>
              <w:tabs>
                <w:tab w:val="left" w:pos="2302"/>
                <w:tab w:val="left" w:pos="7655"/>
              </w:tabs>
              <w:spacing w:after="240"/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Session : Principale           Rattrapage</w:t>
            </w:r>
          </w:p>
        </w:tc>
        <w:tc>
          <w:tcPr>
            <w:tcW w:w="4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D403E" w:rsidRDefault="00FD403E">
            <w:pPr>
              <w:tabs>
                <w:tab w:val="left" w:pos="5033"/>
                <w:tab w:val="left" w:pos="7655"/>
              </w:tabs>
              <w:rPr>
                <w:lang w:val="en-US"/>
              </w:rPr>
            </w:pPr>
            <w:r>
              <w:rPr>
                <w:rFonts w:ascii="Arial" w:eastAsia="Arial Unicode MS" w:hAnsi="Arial" w:cs="Arial"/>
                <w:noProof/>
                <w:sz w:val="20"/>
                <w:lang w:eastAsia="fr-FR"/>
              </w:rPr>
              <w:drawing>
                <wp:inline distT="0" distB="0" distL="0" distR="0">
                  <wp:extent cx="1524000" cy="1076325"/>
                  <wp:effectExtent l="0" t="0" r="0" b="0"/>
                  <wp:docPr id="1" name="Image 1" descr="logo-esprit--n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logo-esprit--n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03E" w:rsidTr="004E0276">
        <w:trPr>
          <w:trHeight w:val="418"/>
          <w:jc w:val="center"/>
        </w:trPr>
        <w:tc>
          <w:tcPr>
            <w:tcW w:w="1091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D403E" w:rsidRDefault="00FD403E">
            <w:pPr>
              <w:pStyle w:val="En-tte"/>
              <w:tabs>
                <w:tab w:val="clear" w:pos="4320"/>
                <w:tab w:val="clear" w:pos="8640"/>
                <w:tab w:val="center" w:pos="9509"/>
              </w:tabs>
              <w:spacing w:before="60" w:line="256" w:lineRule="auto"/>
              <w:rPr>
                <w:sz w:val="20"/>
                <w:szCs w:val="20"/>
                <w:lang w:val="fr-FR" w:eastAsia="en-US"/>
              </w:rPr>
            </w:pPr>
            <w:r>
              <w:rPr>
                <w:rFonts w:ascii="Arial" w:eastAsia="Arial Unicode MS" w:hAnsi="Arial" w:cs="Arial"/>
                <w:b/>
                <w:sz w:val="20"/>
                <w:szCs w:val="20"/>
                <w:lang w:val="fr-FR" w:eastAsia="en-US"/>
              </w:rPr>
              <w:t>Module :</w:t>
            </w:r>
            <w:r>
              <w:rPr>
                <w:rFonts w:ascii="Arial" w:eastAsia="Arial Unicode MS" w:hAnsi="Arial" w:cs="Arial"/>
                <w:sz w:val="20"/>
                <w:szCs w:val="20"/>
                <w:lang w:val="fr-FR" w:eastAsia="en-US"/>
              </w:rPr>
              <w:t xml:space="preserve"> </w:t>
            </w:r>
            <w:r>
              <w:rPr>
                <w:rFonts w:ascii="Arial" w:eastAsia="Arial Unicode MS" w:hAnsi="Arial" w:cs="Arial"/>
                <w:i/>
                <w:iCs/>
                <w:sz w:val="20"/>
                <w:szCs w:val="20"/>
                <w:lang w:val="fr-FR" w:eastAsia="en-US"/>
              </w:rPr>
              <w:t xml:space="preserve">Réseaux de Communication </w:t>
            </w:r>
          </w:p>
          <w:p w:rsidR="00FD403E" w:rsidRDefault="00FD403E">
            <w:pPr>
              <w:pStyle w:val="En-tte"/>
              <w:tabs>
                <w:tab w:val="clear" w:pos="4320"/>
                <w:tab w:val="clear" w:pos="8640"/>
                <w:tab w:val="center" w:pos="9509"/>
                <w:tab w:val="right" w:pos="9650"/>
              </w:tabs>
              <w:spacing w:before="60" w:line="256" w:lineRule="auto"/>
              <w:rPr>
                <w:sz w:val="20"/>
                <w:szCs w:val="20"/>
                <w:lang w:val="fr-FR" w:eastAsia="en-US"/>
              </w:rPr>
            </w:pPr>
            <w:r>
              <w:rPr>
                <w:rFonts w:ascii="Arial" w:eastAsia="Arial Unicode MS" w:hAnsi="Arial" w:cs="Arial"/>
                <w:b/>
                <w:sz w:val="20"/>
                <w:szCs w:val="20"/>
                <w:lang w:val="fr-FR" w:eastAsia="en-US"/>
              </w:rPr>
              <w:t>Enseignant</w:t>
            </w:r>
            <w:proofErr w:type="gramStart"/>
            <w:r>
              <w:rPr>
                <w:rFonts w:ascii="Arial" w:eastAsia="Arial Unicode MS" w:hAnsi="Arial" w:cs="Arial"/>
                <w:b/>
                <w:sz w:val="20"/>
                <w:szCs w:val="20"/>
                <w:lang w:val="fr-FR" w:eastAsia="en-US"/>
              </w:rPr>
              <w:t> :</w:t>
            </w:r>
            <w:proofErr w:type="spellStart"/>
            <w:r w:rsidR="003664E1" w:rsidRPr="003664E1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>Mériem</w:t>
            </w:r>
            <w:proofErr w:type="spellEnd"/>
            <w:proofErr w:type="gramEnd"/>
            <w:r w:rsidR="003664E1" w:rsidRPr="003664E1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 xml:space="preserve"> </w:t>
            </w:r>
            <w:proofErr w:type="spellStart"/>
            <w:r w:rsidR="003664E1" w:rsidRPr="003664E1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>C</w:t>
            </w:r>
            <w:r w:rsidR="00126E57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>h</w:t>
            </w:r>
            <w:r w:rsidR="003664E1" w:rsidRPr="003664E1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>ekir</w:t>
            </w:r>
            <w:proofErr w:type="spellEnd"/>
            <w:r w:rsidR="003664E1" w:rsidRPr="003664E1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>,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r-FR" w:eastAsia="en-US"/>
              </w:rPr>
              <w:t xml:space="preserve"> </w:t>
            </w:r>
            <w:r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 xml:space="preserve">Linda </w:t>
            </w:r>
            <w:proofErr w:type="spellStart"/>
            <w:r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>Jedidi</w:t>
            </w:r>
            <w:proofErr w:type="spellEnd"/>
            <w:r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 xml:space="preserve">, Amina </w:t>
            </w:r>
            <w:proofErr w:type="spellStart"/>
            <w:r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>Zemz</w:t>
            </w:r>
            <w:r w:rsidR="003664E1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>em</w:t>
            </w:r>
            <w:proofErr w:type="spellEnd"/>
            <w:r w:rsidR="003664E1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 xml:space="preserve">, </w:t>
            </w:r>
            <w:proofErr w:type="spellStart"/>
            <w:r w:rsidR="003664E1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>Zied</w:t>
            </w:r>
            <w:proofErr w:type="spellEnd"/>
            <w:r w:rsidR="003664E1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 xml:space="preserve"> Ben Ahmed,</w:t>
            </w:r>
            <w:r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>Jihène</w:t>
            </w:r>
            <w:proofErr w:type="spellEnd"/>
            <w:r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 xml:space="preserve"> Ben </w:t>
            </w:r>
            <w:proofErr w:type="spellStart"/>
            <w:r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>Abderrazak</w:t>
            </w:r>
            <w:proofErr w:type="spellEnd"/>
            <w:r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 xml:space="preserve"> </w:t>
            </w:r>
            <w:r w:rsidR="003664E1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 xml:space="preserve">, </w:t>
            </w:r>
            <w:proofErr w:type="spellStart"/>
            <w:r w:rsidR="00126E57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>Moez</w:t>
            </w:r>
            <w:proofErr w:type="spellEnd"/>
            <w:r w:rsidR="00126E57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 xml:space="preserve"> </w:t>
            </w:r>
            <w:proofErr w:type="spellStart"/>
            <w:r w:rsidR="00126E57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>Hizem</w:t>
            </w:r>
            <w:proofErr w:type="spellEnd"/>
            <w:r w:rsidR="003664E1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 xml:space="preserve">, </w:t>
            </w:r>
            <w:r w:rsidR="00126E57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 xml:space="preserve">Ali </w:t>
            </w:r>
            <w:proofErr w:type="spellStart"/>
            <w:r w:rsidR="003664E1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>Ghorbel</w:t>
            </w:r>
            <w:proofErr w:type="spellEnd"/>
            <w:r w:rsidR="003664E1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 xml:space="preserve">, </w:t>
            </w:r>
            <w:proofErr w:type="spellStart"/>
            <w:r w:rsidR="00126E57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>Mhamed</w:t>
            </w:r>
            <w:proofErr w:type="spellEnd"/>
            <w:r w:rsidR="00126E57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 xml:space="preserve"> </w:t>
            </w:r>
            <w:proofErr w:type="spellStart"/>
            <w:r w:rsidR="003664E1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>Louzir</w:t>
            </w:r>
            <w:proofErr w:type="spellEnd"/>
            <w:r w:rsidR="003664E1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 xml:space="preserve">, </w:t>
            </w:r>
            <w:proofErr w:type="spellStart"/>
            <w:r w:rsidR="003664E1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>Mouhamed</w:t>
            </w:r>
            <w:proofErr w:type="spellEnd"/>
            <w:r w:rsidR="003664E1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 xml:space="preserve"> </w:t>
            </w:r>
            <w:proofErr w:type="spellStart"/>
            <w:r w:rsidR="003664E1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>Bessem</w:t>
            </w:r>
            <w:proofErr w:type="spellEnd"/>
            <w:r w:rsidR="003664E1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 xml:space="preserve"> Ben Salah, </w:t>
            </w:r>
            <w:proofErr w:type="spellStart"/>
            <w:r w:rsidR="00126E57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>Safa</w:t>
            </w:r>
            <w:proofErr w:type="spellEnd"/>
            <w:r w:rsidR="00126E57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 xml:space="preserve"> Chérif, </w:t>
            </w:r>
            <w:proofErr w:type="spellStart"/>
            <w:r w:rsidR="00126E57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>Sassi</w:t>
            </w:r>
            <w:proofErr w:type="spellEnd"/>
            <w:r w:rsidR="00126E57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 xml:space="preserve"> </w:t>
            </w:r>
            <w:proofErr w:type="spellStart"/>
            <w:r w:rsidR="00126E57"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>maaloul</w:t>
            </w:r>
            <w:proofErr w:type="spellEnd"/>
          </w:p>
          <w:p w:rsidR="00FD403E" w:rsidRDefault="00FD403E">
            <w:pPr>
              <w:pStyle w:val="En-tte"/>
              <w:tabs>
                <w:tab w:val="clear" w:pos="4320"/>
                <w:tab w:val="left" w:leader="underscore" w:pos="6734"/>
              </w:tabs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2416175</wp:posOffset>
                      </wp:positionH>
                      <wp:positionV relativeFrom="paragraph">
                        <wp:posOffset>161290</wp:posOffset>
                      </wp:positionV>
                      <wp:extent cx="162560" cy="180975"/>
                      <wp:effectExtent l="0" t="0" r="27940" b="28575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62560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11223D" id="Rectangle 6" o:spid="_x0000_s1026" style="position:absolute;margin-left:190.25pt;margin-top:12.7pt;width:12.8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" fillcolor="black" strokeweight=".26467mm">
                      <v:path arrowok="t"/>
                      <v:textbox inset="0,0,0,0"/>
                    </v:rect>
                  </w:pict>
                </mc:Fallback>
              </mc:AlternateContent>
            </w:r>
            <w:r>
              <w:rPr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1736725</wp:posOffset>
                      </wp:positionH>
                      <wp:positionV relativeFrom="paragraph">
                        <wp:posOffset>163195</wp:posOffset>
                      </wp:positionV>
                      <wp:extent cx="162560" cy="180975"/>
                      <wp:effectExtent l="0" t="0" r="27940" b="28575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62560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45F751" id="Rectangle 7" o:spid="_x0000_s1026" style="position:absolute;margin-left:136.75pt;margin-top:12.85pt;width:12.8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" strokeweight=".26467mm">
                      <v:path arrowok="t"/>
                      <v:textbox inset="0,0,0,0"/>
                    </v:rect>
                  </w:pict>
                </mc:Fallback>
              </mc:AlternateConten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r-FR" w:eastAsia="en-US"/>
              </w:rPr>
              <w:t>Classe :</w:t>
            </w:r>
            <w:r>
              <w:rPr>
                <w:rFonts w:ascii="Arial" w:eastAsia="Arial Unicode MS" w:hAnsi="Arial" w:cs="Arial"/>
                <w:sz w:val="20"/>
                <w:szCs w:val="20"/>
                <w:lang w:val="fr-FR" w:eastAsia="en-US"/>
              </w:rPr>
              <w:t xml:space="preserve"> </w:t>
            </w:r>
            <w:r>
              <w:rPr>
                <w:rFonts w:ascii="Arial" w:eastAsia="Arial Unicode MS" w:hAnsi="Arial" w:cs="Arial"/>
                <w:i/>
                <w:sz w:val="20"/>
                <w:szCs w:val="20"/>
                <w:lang w:val="fr-FR" w:eastAsia="en-US"/>
              </w:rPr>
              <w:t>2A, 2P</w:t>
            </w:r>
          </w:p>
        </w:tc>
      </w:tr>
      <w:tr w:rsidR="004E0276" w:rsidTr="004E0276">
        <w:trPr>
          <w:trHeight w:val="350"/>
          <w:jc w:val="center"/>
        </w:trPr>
        <w:tc>
          <w:tcPr>
            <w:tcW w:w="1091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E0276" w:rsidRDefault="004E0276" w:rsidP="004E0276">
            <w:pPr>
              <w:pStyle w:val="En-tte"/>
              <w:spacing w:line="256" w:lineRule="auto"/>
              <w:rPr>
                <w:sz w:val="20"/>
                <w:szCs w:val="20"/>
                <w:lang w:val="fr-FR" w:eastAsia="en-US"/>
              </w:rPr>
            </w:pPr>
            <w:r>
              <w:rPr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5315767" wp14:editId="70F2C96E">
                      <wp:simplePos x="0" y="0"/>
                      <wp:positionH relativeFrom="column">
                        <wp:posOffset>5486400</wp:posOffset>
                      </wp:positionH>
                      <wp:positionV relativeFrom="paragraph">
                        <wp:posOffset>-26670</wp:posOffset>
                      </wp:positionV>
                      <wp:extent cx="162560" cy="180975"/>
                      <wp:effectExtent l="0" t="0" r="27940" b="28575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62560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548BA0" id="Rectangle 11" o:spid="_x0000_s1026" style="position:absolute;margin-left:6in;margin-top:-2.1pt;width:12.8pt;height:1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" fillcolor="black" strokeweight=".26467mm">
                      <v:path arrowok="t"/>
                      <v:textbox inset="0,0,0,0"/>
                    </v:rect>
                  </w:pict>
                </mc:Fallback>
              </mc:AlternateContent>
            </w:r>
            <w:r>
              <w:rPr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FBE3271" wp14:editId="6EA20984">
                      <wp:simplePos x="0" y="0"/>
                      <wp:positionH relativeFrom="column">
                        <wp:posOffset>6181090</wp:posOffset>
                      </wp:positionH>
                      <wp:positionV relativeFrom="paragraph">
                        <wp:posOffset>-33655</wp:posOffset>
                      </wp:positionV>
                      <wp:extent cx="162560" cy="180975"/>
                      <wp:effectExtent l="0" t="0" r="27940" b="28575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62560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68C1D" id="Rectangle 10" o:spid="_x0000_s1026" style="position:absolute;margin-left:486.7pt;margin-top:-2.65pt;width:12.8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" strokeweight=".26467mm">
                      <v:path arrowok="t"/>
                      <v:textbox inset="0,0,0,0"/>
                    </v:rect>
                  </w:pict>
                </mc:Fallback>
              </mc:AlternateConten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r-FR" w:eastAsia="en-US"/>
              </w:rPr>
              <w:t xml:space="preserve">Documents autorisés :  </w:t>
            </w:r>
            <w:r>
              <w:rPr>
                <w:rFonts w:ascii="Arial" w:eastAsia="Arial Unicode MS" w:hAnsi="Arial" w:cs="Arial"/>
                <w:sz w:val="20"/>
                <w:szCs w:val="20"/>
                <w:lang w:val="fr-FR" w:eastAsia="en-US"/>
              </w:rPr>
              <w:t xml:space="preserve">OUI           NON                                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r-FR" w:eastAsia="en-US"/>
              </w:rPr>
              <w:t xml:space="preserve">Calculatrices autorisées :  </w:t>
            </w:r>
            <w:r>
              <w:rPr>
                <w:rFonts w:ascii="Arial" w:eastAsia="Arial Unicode MS" w:hAnsi="Arial" w:cs="Arial"/>
                <w:sz w:val="20"/>
                <w:szCs w:val="20"/>
                <w:lang w:val="fr-FR" w:eastAsia="en-US"/>
              </w:rPr>
              <w:t xml:space="preserve">OUI           NON                                   </w:t>
            </w:r>
          </w:p>
        </w:tc>
      </w:tr>
      <w:tr w:rsidR="004E0276" w:rsidTr="004E0276">
        <w:trPr>
          <w:trHeight w:val="142"/>
          <w:jc w:val="center"/>
        </w:trPr>
        <w:tc>
          <w:tcPr>
            <w:tcW w:w="1091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E0276" w:rsidRDefault="004E0276" w:rsidP="004E0276">
            <w:pPr>
              <w:tabs>
                <w:tab w:val="left" w:pos="3757"/>
              </w:tabs>
              <w:spacing w:after="0"/>
              <w:rPr>
                <w:sz w:val="20"/>
                <w:szCs w:val="20"/>
                <w:lang w:val="en-US"/>
              </w:rPr>
            </w:pPr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Date :</w:t>
            </w:r>
            <w:r>
              <w:rPr>
                <w:rFonts w:ascii="Arial" w:hAnsi="Arial" w:cs="Arial"/>
                <w:sz w:val="20"/>
                <w:szCs w:val="20"/>
              </w:rPr>
              <w:t xml:space="preserve"> 13/11/2019         </w:t>
            </w: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   </w:t>
            </w: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                                                        </w:t>
            </w:r>
            <w:r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Durée :</w:t>
            </w: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1h</w:t>
            </w:r>
            <w:r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 xml:space="preserve">                                 Nombre de pages</w:t>
            </w:r>
            <w:r>
              <w:rPr>
                <w:rFonts w:ascii="Arial" w:eastAsia="Arial Unicode MS" w:hAnsi="Arial" w:cs="Arial"/>
                <w:sz w:val="20"/>
                <w:szCs w:val="20"/>
              </w:rPr>
              <w:t> </w:t>
            </w:r>
            <w:r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:</w:t>
            </w: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4</w:t>
            </w:r>
          </w:p>
        </w:tc>
      </w:tr>
    </w:tbl>
    <w:p w:rsidR="00FD403E" w:rsidRDefault="00FD403E" w:rsidP="00FD403E">
      <w:pPr>
        <w:spacing w:before="120" w:after="0"/>
        <w:rPr>
          <w:b/>
          <w:sz w:val="4"/>
          <w:szCs w:val="4"/>
          <w:u w:val="single"/>
          <w:lang w:val="en-US"/>
        </w:rPr>
      </w:pPr>
    </w:p>
    <w:p w:rsidR="00FD403E" w:rsidRDefault="00FD403E" w:rsidP="00FD403E">
      <w:pPr>
        <w:spacing w:before="120" w:after="0"/>
        <w:rPr>
          <w:b/>
          <w:sz w:val="4"/>
          <w:szCs w:val="4"/>
          <w:u w:val="single"/>
          <w:lang w:val="en-US"/>
        </w:rPr>
      </w:pPr>
    </w:p>
    <w:p w:rsidR="00FD403E" w:rsidRDefault="00FD403E" w:rsidP="00056F1D">
      <w:pPr>
        <w:spacing w:after="0"/>
        <w:ind w:left="-567" w:right="-94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Exercice 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5 points</w:t>
      </w:r>
      <w:r>
        <w:rPr>
          <w:rFonts w:ascii="Times New Roman" w:hAnsi="Times New Roman" w:cs="Times New Roman"/>
          <w:b/>
          <w:bCs/>
          <w:sz w:val="24"/>
          <w:szCs w:val="24"/>
        </w:rPr>
        <w:t>) :</w:t>
      </w:r>
    </w:p>
    <w:p w:rsidR="00760764" w:rsidRDefault="00760764" w:rsidP="00056F1D">
      <w:pPr>
        <w:spacing w:after="0"/>
        <w:ind w:left="-567" w:right="-942"/>
        <w:rPr>
          <w:rFonts w:ascii="Times New Roman" w:hAnsi="Times New Roman" w:cs="Times New Roman"/>
          <w:b/>
          <w:bCs/>
          <w:sz w:val="24"/>
          <w:szCs w:val="24"/>
        </w:rPr>
      </w:pPr>
    </w:p>
    <w:p w:rsidR="00FD403E" w:rsidRDefault="00FD403E" w:rsidP="00056F1D">
      <w:pPr>
        <w:spacing w:after="0"/>
        <w:jc w:val="both"/>
        <w:rPr>
          <w:sz w:val="24"/>
          <w:szCs w:val="24"/>
        </w:rPr>
      </w:pPr>
      <w:r w:rsidRPr="005E256E">
        <w:rPr>
          <w:sz w:val="24"/>
          <w:szCs w:val="24"/>
        </w:rPr>
        <w:t>Un signal possède une bande fréquentielle de [10</w:t>
      </w:r>
      <w:r>
        <w:rPr>
          <w:sz w:val="24"/>
          <w:szCs w:val="24"/>
        </w:rPr>
        <w:t>Hz,</w:t>
      </w:r>
      <w:r w:rsidRPr="005E256E">
        <w:rPr>
          <w:sz w:val="24"/>
          <w:szCs w:val="24"/>
        </w:rPr>
        <w:t>7800</w:t>
      </w:r>
      <w:r>
        <w:rPr>
          <w:sz w:val="24"/>
          <w:szCs w:val="24"/>
        </w:rPr>
        <w:t>Hz</w:t>
      </w:r>
      <w:r w:rsidRPr="005E256E">
        <w:rPr>
          <w:sz w:val="24"/>
          <w:szCs w:val="24"/>
        </w:rPr>
        <w:t>].</w:t>
      </w:r>
    </w:p>
    <w:p w:rsidR="00760764" w:rsidRPr="005E256E" w:rsidRDefault="00760764" w:rsidP="00056F1D">
      <w:pPr>
        <w:spacing w:after="0"/>
        <w:jc w:val="both"/>
        <w:rPr>
          <w:sz w:val="24"/>
          <w:szCs w:val="24"/>
        </w:rPr>
      </w:pPr>
    </w:p>
    <w:p w:rsidR="00FD403E" w:rsidRPr="00FD403E" w:rsidRDefault="00FD403E" w:rsidP="00056F1D">
      <w:pPr>
        <w:pStyle w:val="Paragraphedeliste"/>
        <w:numPr>
          <w:ilvl w:val="0"/>
          <w:numId w:val="5"/>
        </w:numPr>
        <w:spacing w:after="0" w:line="276" w:lineRule="auto"/>
        <w:jc w:val="both"/>
        <w:rPr>
          <w:sz w:val="24"/>
          <w:szCs w:val="24"/>
        </w:rPr>
      </w:pPr>
      <w:r w:rsidRPr="005E256E">
        <w:rPr>
          <w:sz w:val="24"/>
          <w:szCs w:val="24"/>
        </w:rPr>
        <w:t>Quelle est la fréquence d’échantillonnage Fe minimale à choisir ?</w:t>
      </w:r>
      <w:r>
        <w:rPr>
          <w:sz w:val="24"/>
          <w:szCs w:val="24"/>
        </w:rPr>
        <w:t xml:space="preserve"> Justifier. </w:t>
      </w:r>
      <w:r>
        <w:rPr>
          <w:b/>
          <w:i/>
          <w:sz w:val="24"/>
          <w:szCs w:val="24"/>
        </w:rPr>
        <w:t>1</w:t>
      </w:r>
      <w:r w:rsidRPr="00AB31CE">
        <w:rPr>
          <w:b/>
          <w:i/>
          <w:sz w:val="24"/>
          <w:szCs w:val="24"/>
        </w:rPr>
        <w:t>pt</w:t>
      </w:r>
    </w:p>
    <w:p w:rsidR="00FD403E" w:rsidRPr="0093246A" w:rsidRDefault="0093246A" w:rsidP="00056F1D">
      <w:pPr>
        <w:spacing w:after="0" w:line="276" w:lineRule="auto"/>
        <w:rPr>
          <w:color w:val="FF0000"/>
          <w:sz w:val="24"/>
          <w:szCs w:val="24"/>
        </w:rPr>
      </w:pPr>
      <w:proofErr w:type="spellStart"/>
      <w:r w:rsidRPr="0093246A">
        <w:rPr>
          <w:color w:val="FF0000"/>
          <w:sz w:val="24"/>
          <w:szCs w:val="24"/>
        </w:rPr>
        <w:t>Fmin</w:t>
      </w:r>
      <w:proofErr w:type="spellEnd"/>
      <w:r w:rsidRPr="0093246A">
        <w:rPr>
          <w:color w:val="FF0000"/>
          <w:sz w:val="24"/>
          <w:szCs w:val="24"/>
        </w:rPr>
        <w:t>=2Fmax=2*7800=15600 Hz</w:t>
      </w:r>
    </w:p>
    <w:p w:rsidR="00FD403E" w:rsidRPr="00FD403E" w:rsidRDefault="00FD403E" w:rsidP="00056F1D">
      <w:pPr>
        <w:pStyle w:val="Paragraphedeliste"/>
        <w:numPr>
          <w:ilvl w:val="0"/>
          <w:numId w:val="5"/>
        </w:numPr>
        <w:spacing w:after="0" w:line="276" w:lineRule="auto"/>
        <w:jc w:val="both"/>
        <w:rPr>
          <w:sz w:val="24"/>
          <w:szCs w:val="24"/>
        </w:rPr>
      </w:pPr>
      <w:r w:rsidRPr="005E256E">
        <w:rPr>
          <w:sz w:val="24"/>
          <w:szCs w:val="24"/>
        </w:rPr>
        <w:t>Combien d’échantillons obtient-on pour une minute d’enregistrement ?</w:t>
      </w:r>
      <w:r>
        <w:rPr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1</w:t>
      </w:r>
      <w:r w:rsidRPr="00AB31CE">
        <w:rPr>
          <w:b/>
          <w:i/>
          <w:sz w:val="24"/>
          <w:szCs w:val="24"/>
        </w:rPr>
        <w:t>pt</w:t>
      </w:r>
    </w:p>
    <w:p w:rsidR="0093246A" w:rsidRPr="0093246A" w:rsidRDefault="0093246A" w:rsidP="00056F1D">
      <w:pPr>
        <w:spacing w:after="0" w:line="276" w:lineRule="auto"/>
        <w:rPr>
          <w:color w:val="FF0000"/>
          <w:sz w:val="24"/>
          <w:szCs w:val="24"/>
        </w:rPr>
      </w:pPr>
      <w:proofErr w:type="spellStart"/>
      <w:r w:rsidRPr="0093246A">
        <w:rPr>
          <w:color w:val="FF0000"/>
          <w:sz w:val="24"/>
          <w:szCs w:val="24"/>
        </w:rPr>
        <w:t>Duree</w:t>
      </w:r>
      <w:proofErr w:type="spellEnd"/>
      <w:r w:rsidRPr="0093246A">
        <w:rPr>
          <w:color w:val="FF0000"/>
          <w:sz w:val="24"/>
          <w:szCs w:val="24"/>
        </w:rPr>
        <w:t xml:space="preserve"> totale /Te = 60*Fe=936000 échantillons </w:t>
      </w:r>
    </w:p>
    <w:p w:rsidR="00FD403E" w:rsidRPr="00760764" w:rsidRDefault="00FD403E" w:rsidP="00056F1D">
      <w:pPr>
        <w:pStyle w:val="Paragraphedeliste"/>
        <w:numPr>
          <w:ilvl w:val="0"/>
          <w:numId w:val="5"/>
        </w:numPr>
        <w:spacing w:after="0" w:line="276" w:lineRule="auto"/>
        <w:jc w:val="both"/>
        <w:rPr>
          <w:sz w:val="24"/>
          <w:szCs w:val="24"/>
        </w:rPr>
      </w:pPr>
      <w:r w:rsidRPr="005E256E">
        <w:rPr>
          <w:sz w:val="24"/>
          <w:szCs w:val="24"/>
        </w:rPr>
        <w:t>Les échantillons peuvent prendre 256 valeurs différentes.</w:t>
      </w:r>
    </w:p>
    <w:p w:rsidR="00FD403E" w:rsidRPr="00FD403E" w:rsidRDefault="00FD403E" w:rsidP="00056F1D">
      <w:pPr>
        <w:pStyle w:val="Paragraphedeliste"/>
        <w:numPr>
          <w:ilvl w:val="1"/>
          <w:numId w:val="5"/>
        </w:numPr>
        <w:spacing w:after="0" w:line="276" w:lineRule="auto"/>
        <w:ind w:left="993"/>
        <w:jc w:val="both"/>
        <w:rPr>
          <w:sz w:val="24"/>
          <w:szCs w:val="24"/>
        </w:rPr>
      </w:pPr>
      <w:r w:rsidRPr="005E256E">
        <w:rPr>
          <w:sz w:val="24"/>
          <w:szCs w:val="24"/>
        </w:rPr>
        <w:t>Quel est le nombre de bits utilisé lors du codage binaire ?</w:t>
      </w:r>
      <w:r w:rsidR="00380BA1">
        <w:rPr>
          <w:sz w:val="24"/>
          <w:szCs w:val="24"/>
        </w:rPr>
        <w:t xml:space="preserve"> </w:t>
      </w:r>
      <w:r w:rsidR="00380BA1" w:rsidRPr="00143038">
        <w:rPr>
          <w:sz w:val="24"/>
          <w:szCs w:val="24"/>
        </w:rPr>
        <w:t>Justifier</w:t>
      </w:r>
      <w:r w:rsidRPr="00143038">
        <w:rPr>
          <w:b/>
          <w:i/>
          <w:sz w:val="24"/>
          <w:szCs w:val="24"/>
        </w:rPr>
        <w:t xml:space="preserve"> </w:t>
      </w:r>
      <w:r w:rsidRPr="00AB31CE">
        <w:rPr>
          <w:b/>
          <w:i/>
          <w:sz w:val="24"/>
          <w:szCs w:val="24"/>
        </w:rPr>
        <w:t>0.5pt</w:t>
      </w:r>
    </w:p>
    <w:p w:rsidR="00FD403E" w:rsidRPr="0093246A" w:rsidRDefault="0093246A" w:rsidP="00056F1D">
      <w:pPr>
        <w:spacing w:after="0" w:line="276" w:lineRule="auto"/>
        <w:rPr>
          <w:color w:val="FF0000"/>
          <w:sz w:val="24"/>
          <w:szCs w:val="24"/>
        </w:rPr>
      </w:pPr>
      <w:r w:rsidRPr="0093246A">
        <w:rPr>
          <w:color w:val="FF0000"/>
          <w:sz w:val="24"/>
          <w:szCs w:val="24"/>
        </w:rPr>
        <w:t>2</w:t>
      </w:r>
      <w:r w:rsidRPr="0093246A">
        <w:rPr>
          <w:color w:val="FF0000"/>
          <w:sz w:val="24"/>
          <w:szCs w:val="24"/>
          <w:vertAlign w:val="superscript"/>
        </w:rPr>
        <w:t>n</w:t>
      </w:r>
      <w:r w:rsidRPr="0093246A">
        <w:rPr>
          <w:color w:val="FF0000"/>
          <w:sz w:val="24"/>
          <w:szCs w:val="24"/>
        </w:rPr>
        <w:t xml:space="preserve">&gt;=N = 256 =&gt; n=8 </w:t>
      </w:r>
    </w:p>
    <w:p w:rsidR="00FD403E" w:rsidRPr="00056F1D" w:rsidRDefault="00FD403E" w:rsidP="00056F1D">
      <w:pPr>
        <w:pStyle w:val="Paragraphedeliste"/>
        <w:numPr>
          <w:ilvl w:val="1"/>
          <w:numId w:val="5"/>
        </w:numPr>
        <w:spacing w:after="0" w:line="276" w:lineRule="auto"/>
        <w:ind w:left="993"/>
        <w:jc w:val="both"/>
        <w:rPr>
          <w:sz w:val="24"/>
          <w:szCs w:val="24"/>
        </w:rPr>
      </w:pPr>
      <w:r w:rsidRPr="005E256E">
        <w:rPr>
          <w:sz w:val="24"/>
          <w:szCs w:val="24"/>
        </w:rPr>
        <w:t>Combien vaut le pas de quantification Δ si le signal varie de -10V à +10V ?</w:t>
      </w:r>
      <w:r>
        <w:rPr>
          <w:sz w:val="24"/>
          <w:szCs w:val="24"/>
        </w:rPr>
        <w:t xml:space="preserve"> </w:t>
      </w:r>
      <w:r w:rsidRPr="00AB31CE">
        <w:rPr>
          <w:b/>
          <w:i/>
          <w:sz w:val="24"/>
          <w:szCs w:val="24"/>
        </w:rPr>
        <w:t>0.5pt</w:t>
      </w:r>
    </w:p>
    <w:p w:rsidR="00056F1D" w:rsidRPr="00CC3993" w:rsidRDefault="0093246A" w:rsidP="00056F1D">
      <w:pPr>
        <w:spacing w:after="0" w:line="276" w:lineRule="auto"/>
        <w:rPr>
          <w:color w:val="FF0000"/>
          <w:sz w:val="24"/>
          <w:szCs w:val="24"/>
        </w:rPr>
      </w:pPr>
      <w:r w:rsidRPr="00CC3993">
        <w:rPr>
          <w:color w:val="FF0000"/>
          <w:sz w:val="24"/>
          <w:szCs w:val="24"/>
        </w:rPr>
        <w:t>Δ</w:t>
      </w:r>
      <w:r w:rsidRPr="00CC3993">
        <w:rPr>
          <w:color w:val="FF0000"/>
          <w:sz w:val="24"/>
          <w:szCs w:val="24"/>
        </w:rPr>
        <w:t xml:space="preserve"> = (</w:t>
      </w:r>
      <w:proofErr w:type="spellStart"/>
      <w:r w:rsidRPr="00CC3993">
        <w:rPr>
          <w:color w:val="FF0000"/>
          <w:sz w:val="24"/>
          <w:szCs w:val="24"/>
        </w:rPr>
        <w:t>Vmax</w:t>
      </w:r>
      <w:proofErr w:type="spellEnd"/>
      <w:r w:rsidRPr="00CC3993">
        <w:rPr>
          <w:color w:val="FF0000"/>
          <w:sz w:val="24"/>
          <w:szCs w:val="24"/>
        </w:rPr>
        <w:t xml:space="preserve"> – </w:t>
      </w:r>
      <w:proofErr w:type="spellStart"/>
      <w:proofErr w:type="gramStart"/>
      <w:r w:rsidRPr="00CC3993">
        <w:rPr>
          <w:color w:val="FF0000"/>
          <w:sz w:val="24"/>
          <w:szCs w:val="24"/>
        </w:rPr>
        <w:t>Vmin</w:t>
      </w:r>
      <w:proofErr w:type="spellEnd"/>
      <w:r w:rsidRPr="00CC3993">
        <w:rPr>
          <w:color w:val="FF0000"/>
          <w:sz w:val="24"/>
          <w:szCs w:val="24"/>
        </w:rPr>
        <w:t xml:space="preserve"> )</w:t>
      </w:r>
      <w:proofErr w:type="gramEnd"/>
      <w:r w:rsidRPr="00CC3993">
        <w:rPr>
          <w:color w:val="FF0000"/>
          <w:sz w:val="24"/>
          <w:szCs w:val="24"/>
        </w:rPr>
        <w:t xml:space="preserve">/ N = (10 – (-10 ))/ 256 = 0.07 V </w:t>
      </w:r>
    </w:p>
    <w:p w:rsidR="00FD403E" w:rsidRPr="00056F1D" w:rsidRDefault="00FD403E" w:rsidP="00056F1D">
      <w:pPr>
        <w:pStyle w:val="Paragraphedeliste"/>
        <w:numPr>
          <w:ilvl w:val="1"/>
          <w:numId w:val="5"/>
        </w:numPr>
        <w:spacing w:after="0" w:line="276" w:lineRule="auto"/>
        <w:ind w:left="993"/>
        <w:jc w:val="both"/>
        <w:rPr>
          <w:sz w:val="24"/>
          <w:szCs w:val="24"/>
        </w:rPr>
      </w:pPr>
      <w:r w:rsidRPr="00056F1D">
        <w:rPr>
          <w:sz w:val="24"/>
          <w:szCs w:val="24"/>
        </w:rPr>
        <w:t xml:space="preserve">Expliquez l’impact de la variation de Δ sur la qualité du signal obtenu ? </w:t>
      </w:r>
      <w:r w:rsidRPr="00056F1D">
        <w:rPr>
          <w:b/>
          <w:i/>
          <w:sz w:val="24"/>
          <w:szCs w:val="24"/>
        </w:rPr>
        <w:t>1pt</w:t>
      </w:r>
    </w:p>
    <w:p w:rsidR="0008671A" w:rsidRPr="00CC3993" w:rsidRDefault="0008671A" w:rsidP="00760764">
      <w:pPr>
        <w:spacing w:after="200" w:line="276" w:lineRule="auto"/>
        <w:rPr>
          <w:color w:val="FF0000"/>
          <w:sz w:val="24"/>
          <w:szCs w:val="24"/>
        </w:rPr>
      </w:pPr>
      <w:r w:rsidRPr="00CC3993">
        <w:rPr>
          <w:color w:val="FF0000"/>
          <w:sz w:val="24"/>
          <w:szCs w:val="24"/>
        </w:rPr>
        <w:t>Δ</w:t>
      </w:r>
      <w:r w:rsidRPr="00CC3993">
        <w:rPr>
          <w:color w:val="FF0000"/>
          <w:sz w:val="24"/>
          <w:szCs w:val="24"/>
        </w:rPr>
        <w:t xml:space="preserve"> augmente =&gt; qualité diminue </w:t>
      </w:r>
    </w:p>
    <w:p w:rsidR="00056F1D" w:rsidRPr="00CC3993" w:rsidRDefault="0008671A" w:rsidP="00760764">
      <w:pPr>
        <w:spacing w:after="200" w:line="276" w:lineRule="auto"/>
        <w:rPr>
          <w:color w:val="FF0000"/>
          <w:sz w:val="24"/>
          <w:szCs w:val="24"/>
        </w:rPr>
      </w:pPr>
      <w:proofErr w:type="gramStart"/>
      <w:r w:rsidRPr="00CC3993">
        <w:rPr>
          <w:color w:val="FF0000"/>
          <w:sz w:val="24"/>
          <w:szCs w:val="24"/>
        </w:rPr>
        <w:t>Δ</w:t>
      </w:r>
      <w:r w:rsidRPr="00CC3993">
        <w:rPr>
          <w:color w:val="FF0000"/>
          <w:sz w:val="24"/>
          <w:szCs w:val="24"/>
        </w:rPr>
        <w:t xml:space="preserve">  faible</w:t>
      </w:r>
      <w:proofErr w:type="gramEnd"/>
      <w:r w:rsidRPr="00CC3993">
        <w:rPr>
          <w:color w:val="FF0000"/>
          <w:sz w:val="24"/>
          <w:szCs w:val="24"/>
        </w:rPr>
        <w:t xml:space="preserve"> =&gt; bonne qualité </w:t>
      </w:r>
    </w:p>
    <w:p w:rsidR="00FD403E" w:rsidRPr="00E42F99" w:rsidRDefault="00FD403E" w:rsidP="00056F1D">
      <w:pPr>
        <w:pStyle w:val="Paragraphedeliste"/>
        <w:numPr>
          <w:ilvl w:val="1"/>
          <w:numId w:val="5"/>
        </w:numPr>
        <w:spacing w:after="0" w:line="276" w:lineRule="auto"/>
        <w:ind w:left="993"/>
        <w:jc w:val="both"/>
        <w:rPr>
          <w:sz w:val="24"/>
          <w:szCs w:val="24"/>
        </w:rPr>
      </w:pPr>
      <w:r w:rsidRPr="005E256E">
        <w:rPr>
          <w:sz w:val="24"/>
          <w:szCs w:val="24"/>
        </w:rPr>
        <w:t xml:space="preserve">Quel est le débit binaire D </w:t>
      </w:r>
      <w:r>
        <w:rPr>
          <w:sz w:val="24"/>
          <w:szCs w:val="24"/>
        </w:rPr>
        <w:t xml:space="preserve">de ce signal numérisé </w:t>
      </w:r>
      <w:r w:rsidRPr="005E256E">
        <w:rPr>
          <w:sz w:val="24"/>
          <w:szCs w:val="24"/>
        </w:rPr>
        <w:t>?</w:t>
      </w:r>
      <w:r>
        <w:rPr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1p</w:t>
      </w:r>
      <w:r w:rsidRPr="00AB31CE">
        <w:rPr>
          <w:b/>
          <w:i/>
          <w:sz w:val="24"/>
          <w:szCs w:val="24"/>
        </w:rPr>
        <w:t>t</w:t>
      </w:r>
    </w:p>
    <w:p w:rsidR="00D61B5F" w:rsidRPr="00CC3993" w:rsidRDefault="00CC3993" w:rsidP="00CC3993">
      <w:pPr>
        <w:spacing w:after="0" w:line="276" w:lineRule="auto"/>
        <w:rPr>
          <w:color w:val="FF0000"/>
          <w:sz w:val="24"/>
          <w:szCs w:val="24"/>
        </w:rPr>
      </w:pPr>
      <w:r w:rsidRPr="00CC3993">
        <w:rPr>
          <w:color w:val="FF0000"/>
          <w:sz w:val="24"/>
          <w:szCs w:val="24"/>
        </w:rPr>
        <w:t xml:space="preserve">D = quantité info / durée d’envoi = 1 échantillon / Te = 8 / Te = 8*Fe= 124800 bit /s </w:t>
      </w:r>
    </w:p>
    <w:p w:rsidR="00CC3993" w:rsidRPr="0098791D" w:rsidRDefault="00CC3993" w:rsidP="00CC3993">
      <w:pPr>
        <w:spacing w:after="0" w:line="276" w:lineRule="auto"/>
        <w:rPr>
          <w:sz w:val="24"/>
          <w:szCs w:val="24"/>
        </w:rPr>
      </w:pPr>
    </w:p>
    <w:p w:rsidR="005E256E" w:rsidRDefault="005E256E" w:rsidP="00F33AF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6076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Exercice </w:t>
      </w:r>
      <w:proofErr w:type="gramStart"/>
      <w:r w:rsidRPr="00760764">
        <w:rPr>
          <w:rFonts w:ascii="Times New Roman" w:hAnsi="Times New Roman" w:cs="Times New Roman"/>
          <w:b/>
          <w:bCs/>
          <w:sz w:val="24"/>
          <w:szCs w:val="24"/>
          <w:u w:val="single"/>
        </w:rPr>
        <w:t>2:</w:t>
      </w:r>
      <w:proofErr w:type="gramEnd"/>
      <w:r w:rsidRPr="005E256E">
        <w:rPr>
          <w:b/>
          <w:bCs/>
          <w:sz w:val="28"/>
          <w:szCs w:val="24"/>
        </w:rPr>
        <w:t xml:space="preserve"> </w:t>
      </w:r>
      <w:r w:rsidRPr="00760764">
        <w:rPr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r w:rsidR="00745286" w:rsidRPr="00760764">
        <w:rPr>
          <w:rFonts w:ascii="Times New Roman" w:hAnsi="Times New Roman" w:cs="Times New Roman"/>
          <w:b/>
          <w:bCs/>
          <w:i/>
          <w:iCs/>
          <w:sz w:val="24"/>
          <w:szCs w:val="24"/>
        </w:rPr>
        <w:t>6.5</w:t>
      </w:r>
      <w:r w:rsidRPr="0076076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points)</w:t>
      </w:r>
    </w:p>
    <w:p w:rsidR="00760764" w:rsidRDefault="003954C4" w:rsidP="00760764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On désire traiter un texte numérique avant sa transmission</w:t>
      </w:r>
      <w:r w:rsidR="00581C49">
        <w:rPr>
          <w:sz w:val="24"/>
          <w:szCs w:val="24"/>
        </w:rPr>
        <w:t>.</w:t>
      </w:r>
      <w:r w:rsidR="00EE3A61">
        <w:rPr>
          <w:sz w:val="24"/>
          <w:szCs w:val="24"/>
        </w:rPr>
        <w:t xml:space="preserve"> </w:t>
      </w:r>
    </w:p>
    <w:p w:rsidR="00F33AFA" w:rsidRPr="00CC3993" w:rsidRDefault="00F33AFA" w:rsidP="00760764">
      <w:pPr>
        <w:pStyle w:val="Paragraphedeliste"/>
        <w:numPr>
          <w:ilvl w:val="0"/>
          <w:numId w:val="10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Citez deux avantages </w:t>
      </w:r>
      <w:r w:rsidR="00EF2D8D">
        <w:rPr>
          <w:sz w:val="24"/>
          <w:szCs w:val="24"/>
        </w:rPr>
        <w:t xml:space="preserve">majeurs </w:t>
      </w:r>
      <w:r>
        <w:rPr>
          <w:sz w:val="24"/>
          <w:szCs w:val="24"/>
        </w:rPr>
        <w:t xml:space="preserve">d’avoir des données numérisées. </w:t>
      </w:r>
      <w:r w:rsidR="00EF2D8D">
        <w:rPr>
          <w:b/>
          <w:i/>
          <w:sz w:val="24"/>
          <w:szCs w:val="24"/>
        </w:rPr>
        <w:t>2</w:t>
      </w:r>
      <w:r w:rsidRPr="00AB31CE">
        <w:rPr>
          <w:b/>
          <w:i/>
          <w:sz w:val="24"/>
          <w:szCs w:val="24"/>
        </w:rPr>
        <w:t>pt</w:t>
      </w:r>
      <w:r w:rsidR="00EF2D8D">
        <w:rPr>
          <w:b/>
          <w:i/>
          <w:sz w:val="24"/>
          <w:szCs w:val="24"/>
        </w:rPr>
        <w:t>s</w:t>
      </w:r>
    </w:p>
    <w:p w:rsidR="00CC3993" w:rsidRPr="0098028F" w:rsidRDefault="00CC3993" w:rsidP="00065D5D">
      <w:pPr>
        <w:pStyle w:val="Paragraphedeliste"/>
        <w:numPr>
          <w:ilvl w:val="0"/>
          <w:numId w:val="11"/>
        </w:numPr>
        <w:spacing w:after="0"/>
        <w:jc w:val="both"/>
        <w:rPr>
          <w:color w:val="FF0000"/>
          <w:sz w:val="24"/>
          <w:szCs w:val="24"/>
        </w:rPr>
      </w:pPr>
      <w:r w:rsidRPr="0098028F">
        <w:rPr>
          <w:b/>
          <w:i/>
          <w:color w:val="FF0000"/>
          <w:sz w:val="24"/>
          <w:szCs w:val="24"/>
        </w:rPr>
        <w:t>Rapidité</w:t>
      </w:r>
      <w:r w:rsidR="0098028F" w:rsidRPr="0098028F">
        <w:rPr>
          <w:b/>
          <w:i/>
          <w:color w:val="FF0000"/>
          <w:sz w:val="24"/>
          <w:szCs w:val="24"/>
        </w:rPr>
        <w:t> ;</w:t>
      </w:r>
      <w:r w:rsidR="0098028F">
        <w:rPr>
          <w:b/>
          <w:i/>
          <w:color w:val="FF0000"/>
          <w:sz w:val="24"/>
          <w:szCs w:val="24"/>
        </w:rPr>
        <w:t xml:space="preserve"> </w:t>
      </w:r>
      <w:r w:rsidRPr="0098028F">
        <w:rPr>
          <w:b/>
          <w:i/>
          <w:color w:val="FF0000"/>
          <w:sz w:val="24"/>
          <w:szCs w:val="24"/>
        </w:rPr>
        <w:t>Débit plus élevé</w:t>
      </w:r>
    </w:p>
    <w:p w:rsidR="00CC3993" w:rsidRPr="0098028F" w:rsidRDefault="00CC3993" w:rsidP="00CC3993">
      <w:pPr>
        <w:pStyle w:val="Paragraphedeliste"/>
        <w:numPr>
          <w:ilvl w:val="0"/>
          <w:numId w:val="11"/>
        </w:numPr>
        <w:spacing w:after="0"/>
        <w:jc w:val="both"/>
        <w:rPr>
          <w:color w:val="FF0000"/>
          <w:sz w:val="24"/>
          <w:szCs w:val="24"/>
        </w:rPr>
      </w:pPr>
      <w:r w:rsidRPr="0098028F">
        <w:rPr>
          <w:b/>
          <w:i/>
          <w:color w:val="FF0000"/>
          <w:sz w:val="24"/>
          <w:szCs w:val="24"/>
        </w:rPr>
        <w:t xml:space="preserve"> Porté de transmission </w:t>
      </w:r>
    </w:p>
    <w:p w:rsidR="00CC3993" w:rsidRPr="0098028F" w:rsidRDefault="00CC3993" w:rsidP="00CC3993">
      <w:pPr>
        <w:pStyle w:val="Paragraphedeliste"/>
        <w:numPr>
          <w:ilvl w:val="0"/>
          <w:numId w:val="11"/>
        </w:numPr>
        <w:spacing w:after="0"/>
        <w:jc w:val="both"/>
        <w:rPr>
          <w:color w:val="FF0000"/>
          <w:sz w:val="24"/>
          <w:szCs w:val="24"/>
        </w:rPr>
      </w:pPr>
      <w:r w:rsidRPr="0098028F">
        <w:rPr>
          <w:b/>
          <w:i/>
          <w:color w:val="FF0000"/>
          <w:sz w:val="24"/>
          <w:szCs w:val="24"/>
        </w:rPr>
        <w:t xml:space="preserve">Stockage plus facile </w:t>
      </w:r>
    </w:p>
    <w:p w:rsidR="0098028F" w:rsidRPr="0098028F" w:rsidRDefault="00CC3993" w:rsidP="00CC3993">
      <w:pPr>
        <w:pStyle w:val="Paragraphedeliste"/>
        <w:numPr>
          <w:ilvl w:val="0"/>
          <w:numId w:val="11"/>
        </w:numPr>
        <w:spacing w:after="0"/>
        <w:jc w:val="both"/>
        <w:rPr>
          <w:color w:val="FF0000"/>
          <w:sz w:val="24"/>
          <w:szCs w:val="24"/>
        </w:rPr>
      </w:pPr>
      <w:r w:rsidRPr="0098028F">
        <w:rPr>
          <w:b/>
          <w:i/>
          <w:color w:val="FF0000"/>
          <w:sz w:val="24"/>
          <w:szCs w:val="24"/>
        </w:rPr>
        <w:t xml:space="preserve">Traitement possible des données : compression/ contrôle des erreurs / cryptage </w:t>
      </w:r>
    </w:p>
    <w:p w:rsidR="00CC3993" w:rsidRPr="0098028F" w:rsidRDefault="0098028F" w:rsidP="00CC3993">
      <w:pPr>
        <w:pStyle w:val="Paragraphedeliste"/>
        <w:numPr>
          <w:ilvl w:val="0"/>
          <w:numId w:val="11"/>
        </w:numPr>
        <w:spacing w:after="0"/>
        <w:jc w:val="both"/>
        <w:rPr>
          <w:color w:val="FF0000"/>
          <w:sz w:val="24"/>
          <w:szCs w:val="24"/>
        </w:rPr>
      </w:pPr>
      <w:r w:rsidRPr="0098028F">
        <w:rPr>
          <w:b/>
          <w:i/>
          <w:color w:val="FF0000"/>
          <w:sz w:val="24"/>
          <w:szCs w:val="24"/>
        </w:rPr>
        <w:t xml:space="preserve">Cout plus faible de communication </w:t>
      </w:r>
      <w:r w:rsidR="00CC3993" w:rsidRPr="0098028F">
        <w:rPr>
          <w:b/>
          <w:i/>
          <w:color w:val="FF0000"/>
          <w:sz w:val="24"/>
          <w:szCs w:val="24"/>
        </w:rPr>
        <w:t>….</w:t>
      </w:r>
    </w:p>
    <w:p w:rsidR="003954C4" w:rsidRPr="00F33AFA" w:rsidRDefault="00581C49" w:rsidP="00760764">
      <w:pPr>
        <w:pStyle w:val="Paragraphedeliste"/>
        <w:numPr>
          <w:ilvl w:val="0"/>
          <w:numId w:val="10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Soit la partie du texte suivante « </w:t>
      </w:r>
      <w:r w:rsidR="00F33AFA">
        <w:rPr>
          <w:sz w:val="24"/>
          <w:szCs w:val="24"/>
        </w:rPr>
        <w:t xml:space="preserve">Bonjour </w:t>
      </w:r>
      <w:r w:rsidR="00C91B6F">
        <w:rPr>
          <w:sz w:val="24"/>
          <w:szCs w:val="24"/>
        </w:rPr>
        <w:t xml:space="preserve">Monsieur </w:t>
      </w:r>
      <w:r>
        <w:rPr>
          <w:sz w:val="24"/>
          <w:szCs w:val="24"/>
        </w:rPr>
        <w:t xml:space="preserve">».  </w:t>
      </w:r>
      <w:r w:rsidR="003954C4" w:rsidRPr="00EE3A61">
        <w:rPr>
          <w:sz w:val="24"/>
          <w:szCs w:val="24"/>
        </w:rPr>
        <w:t xml:space="preserve">La compression étant réalisée par un codeur </w:t>
      </w:r>
      <w:proofErr w:type="spellStart"/>
      <w:r w:rsidR="003954C4" w:rsidRPr="00EE3A61">
        <w:rPr>
          <w:sz w:val="24"/>
          <w:szCs w:val="24"/>
        </w:rPr>
        <w:t>Huffman</w:t>
      </w:r>
      <w:proofErr w:type="spellEnd"/>
      <w:r w:rsidR="003954C4" w:rsidRPr="00F33AFA">
        <w:rPr>
          <w:sz w:val="24"/>
          <w:szCs w:val="24"/>
        </w:rPr>
        <w:t xml:space="preserve">. </w:t>
      </w:r>
    </w:p>
    <w:p w:rsidR="003954C4" w:rsidRPr="00056F1D" w:rsidRDefault="00EE3A61" w:rsidP="00760764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Expliquez</w:t>
      </w:r>
      <w:r w:rsidR="003954C4">
        <w:rPr>
          <w:sz w:val="24"/>
          <w:szCs w:val="24"/>
        </w:rPr>
        <w:t xml:space="preserve"> le besoin d’un tel codeur ? </w:t>
      </w:r>
      <w:r w:rsidR="003954C4">
        <w:rPr>
          <w:b/>
          <w:i/>
          <w:sz w:val="24"/>
          <w:szCs w:val="24"/>
        </w:rPr>
        <w:t>1</w:t>
      </w:r>
      <w:r w:rsidR="003954C4" w:rsidRPr="00AB31CE">
        <w:rPr>
          <w:b/>
          <w:i/>
          <w:sz w:val="24"/>
          <w:szCs w:val="24"/>
        </w:rPr>
        <w:t>pt</w:t>
      </w:r>
    </w:p>
    <w:p w:rsidR="00056F1D" w:rsidRPr="0098028F" w:rsidRDefault="0098028F" w:rsidP="00760764">
      <w:pPr>
        <w:spacing w:after="200" w:line="276" w:lineRule="auto"/>
        <w:rPr>
          <w:color w:val="FF0000"/>
          <w:sz w:val="24"/>
          <w:szCs w:val="24"/>
        </w:rPr>
      </w:pPr>
      <w:r w:rsidRPr="0098028F">
        <w:rPr>
          <w:color w:val="FF0000"/>
          <w:sz w:val="24"/>
          <w:szCs w:val="24"/>
        </w:rPr>
        <w:t>Compression des données</w:t>
      </w:r>
    </w:p>
    <w:p w:rsidR="003954C4" w:rsidRPr="00F33AFA" w:rsidRDefault="00F33AFA" w:rsidP="00760764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sz w:val="24"/>
          <w:szCs w:val="24"/>
        </w:rPr>
      </w:pPr>
      <w:r w:rsidRPr="00F33AFA">
        <w:rPr>
          <w:sz w:val="24"/>
          <w:szCs w:val="24"/>
        </w:rPr>
        <w:t>La taille d</w:t>
      </w:r>
      <w:r>
        <w:rPr>
          <w:sz w:val="24"/>
          <w:szCs w:val="24"/>
        </w:rPr>
        <w:t>e cette partie de</w:t>
      </w:r>
      <w:r w:rsidRPr="00F33AFA">
        <w:rPr>
          <w:sz w:val="24"/>
          <w:szCs w:val="24"/>
        </w:rPr>
        <w:t xml:space="preserve"> texte compressé</w:t>
      </w:r>
      <w:r w:rsidR="003954C4" w:rsidRPr="00F33AFA">
        <w:rPr>
          <w:sz w:val="24"/>
          <w:szCs w:val="24"/>
        </w:rPr>
        <w:t>e</w:t>
      </w:r>
      <w:r w:rsidRPr="00F33AFA">
        <w:rPr>
          <w:sz w:val="24"/>
          <w:szCs w:val="24"/>
        </w:rPr>
        <w:t xml:space="preserve"> étant de</w:t>
      </w:r>
      <w:r w:rsidR="00026036">
        <w:rPr>
          <w:sz w:val="24"/>
          <w:szCs w:val="24"/>
        </w:rPr>
        <w:t xml:space="preserve"> 38 </w:t>
      </w:r>
      <w:r w:rsidRPr="00F33AFA">
        <w:rPr>
          <w:sz w:val="24"/>
          <w:szCs w:val="24"/>
        </w:rPr>
        <w:t>bits</w:t>
      </w:r>
      <w:r w:rsidR="003954C4" w:rsidRPr="00F33AFA">
        <w:rPr>
          <w:sz w:val="24"/>
          <w:szCs w:val="24"/>
        </w:rPr>
        <w:t>.</w:t>
      </w:r>
      <w:r w:rsidRPr="00F33AFA">
        <w:rPr>
          <w:sz w:val="24"/>
          <w:szCs w:val="24"/>
        </w:rPr>
        <w:t xml:space="preserve"> </w:t>
      </w:r>
      <w:r w:rsidR="003954C4" w:rsidRPr="00F33AFA">
        <w:rPr>
          <w:sz w:val="24"/>
          <w:szCs w:val="24"/>
        </w:rPr>
        <w:t xml:space="preserve"> </w:t>
      </w:r>
      <w:r w:rsidRPr="00F33AFA">
        <w:rPr>
          <w:sz w:val="24"/>
          <w:szCs w:val="24"/>
        </w:rPr>
        <w:t>En déduire le taux de compression</w:t>
      </w:r>
      <w:r w:rsidR="00C91B6F">
        <w:rPr>
          <w:sz w:val="24"/>
          <w:szCs w:val="24"/>
        </w:rPr>
        <w:t xml:space="preserve"> sachant que le texte non compressé est sous </w:t>
      </w:r>
      <w:r w:rsidR="00EF2D8D">
        <w:rPr>
          <w:sz w:val="24"/>
          <w:szCs w:val="24"/>
        </w:rPr>
        <w:t xml:space="preserve">le </w:t>
      </w:r>
      <w:r w:rsidR="00C91B6F">
        <w:rPr>
          <w:sz w:val="24"/>
          <w:szCs w:val="24"/>
        </w:rPr>
        <w:t>format ASCII</w:t>
      </w:r>
      <w:r w:rsidR="00026036">
        <w:rPr>
          <w:sz w:val="24"/>
          <w:szCs w:val="24"/>
        </w:rPr>
        <w:t xml:space="preserve"> (7</w:t>
      </w:r>
      <w:r w:rsidR="00C91B6F">
        <w:rPr>
          <w:sz w:val="24"/>
          <w:szCs w:val="24"/>
        </w:rPr>
        <w:t xml:space="preserve"> bits par caractère)</w:t>
      </w:r>
      <w:r w:rsidRPr="00F33AFA">
        <w:rPr>
          <w:sz w:val="24"/>
          <w:szCs w:val="24"/>
        </w:rPr>
        <w:t xml:space="preserve">. </w:t>
      </w:r>
      <w:r>
        <w:rPr>
          <w:b/>
          <w:i/>
          <w:sz w:val="24"/>
          <w:szCs w:val="24"/>
        </w:rPr>
        <w:t>1</w:t>
      </w:r>
      <w:r w:rsidRPr="00AB31CE">
        <w:rPr>
          <w:b/>
          <w:i/>
          <w:sz w:val="24"/>
          <w:szCs w:val="24"/>
        </w:rPr>
        <w:t>pt</w:t>
      </w:r>
      <w:r w:rsidRPr="00F33AFA">
        <w:rPr>
          <w:b/>
          <w:i/>
          <w:sz w:val="24"/>
          <w:szCs w:val="24"/>
        </w:rPr>
        <w:t xml:space="preserve"> </w:t>
      </w:r>
    </w:p>
    <w:p w:rsidR="0098028F" w:rsidRPr="00737C3F" w:rsidRDefault="0098028F" w:rsidP="00C24457">
      <w:pPr>
        <w:spacing w:after="0" w:line="276" w:lineRule="auto"/>
        <w:rPr>
          <w:color w:val="FF0000"/>
          <w:sz w:val="24"/>
          <w:szCs w:val="24"/>
        </w:rPr>
      </w:pPr>
      <w:r w:rsidRPr="00737C3F">
        <w:rPr>
          <w:color w:val="FF0000"/>
          <w:sz w:val="24"/>
          <w:szCs w:val="24"/>
        </w:rPr>
        <w:t>Taille des données compressé</w:t>
      </w:r>
      <w:r w:rsidR="00737C3F">
        <w:rPr>
          <w:color w:val="FF0000"/>
          <w:sz w:val="24"/>
          <w:szCs w:val="24"/>
        </w:rPr>
        <w:t>es</w:t>
      </w:r>
      <w:r w:rsidRPr="00737C3F">
        <w:rPr>
          <w:color w:val="FF0000"/>
          <w:sz w:val="24"/>
          <w:szCs w:val="24"/>
        </w:rPr>
        <w:t xml:space="preserve"> (</w:t>
      </w:r>
      <w:proofErr w:type="spellStart"/>
      <w:proofErr w:type="gramStart"/>
      <w:r w:rsidRPr="00737C3F">
        <w:rPr>
          <w:color w:val="FF0000"/>
          <w:sz w:val="24"/>
          <w:szCs w:val="24"/>
        </w:rPr>
        <w:t>Huffman</w:t>
      </w:r>
      <w:proofErr w:type="spellEnd"/>
      <w:r w:rsidRPr="00737C3F">
        <w:rPr>
          <w:color w:val="FF0000"/>
          <w:sz w:val="24"/>
          <w:szCs w:val="24"/>
        </w:rPr>
        <w:t xml:space="preserve"> )</w:t>
      </w:r>
      <w:proofErr w:type="gramEnd"/>
      <w:r w:rsidRPr="00737C3F">
        <w:rPr>
          <w:color w:val="FF0000"/>
          <w:sz w:val="24"/>
          <w:szCs w:val="24"/>
        </w:rPr>
        <w:t xml:space="preserve"> = 38 bits</w:t>
      </w:r>
    </w:p>
    <w:p w:rsidR="0098028F" w:rsidRPr="00737C3F" w:rsidRDefault="0098028F" w:rsidP="00C24457">
      <w:pPr>
        <w:spacing w:after="0" w:line="276" w:lineRule="auto"/>
        <w:rPr>
          <w:color w:val="FF0000"/>
          <w:sz w:val="24"/>
          <w:szCs w:val="24"/>
        </w:rPr>
      </w:pPr>
      <w:r w:rsidRPr="00737C3F">
        <w:rPr>
          <w:color w:val="FF0000"/>
          <w:sz w:val="24"/>
          <w:szCs w:val="24"/>
        </w:rPr>
        <w:t>Ta</w:t>
      </w:r>
      <w:r w:rsidR="00737C3F">
        <w:rPr>
          <w:color w:val="FF0000"/>
          <w:sz w:val="24"/>
          <w:szCs w:val="24"/>
        </w:rPr>
        <w:t xml:space="preserve">ille des données non </w:t>
      </w:r>
      <w:r w:rsidRPr="00737C3F">
        <w:rPr>
          <w:color w:val="FF0000"/>
          <w:sz w:val="24"/>
          <w:szCs w:val="24"/>
        </w:rPr>
        <w:t>compressé</w:t>
      </w:r>
      <w:r w:rsidR="00737C3F">
        <w:rPr>
          <w:color w:val="FF0000"/>
          <w:sz w:val="24"/>
          <w:szCs w:val="24"/>
        </w:rPr>
        <w:t>es</w:t>
      </w:r>
      <w:r w:rsidRPr="00737C3F">
        <w:rPr>
          <w:color w:val="FF0000"/>
          <w:sz w:val="24"/>
          <w:szCs w:val="24"/>
        </w:rPr>
        <w:t xml:space="preserve"> (</w:t>
      </w:r>
      <w:proofErr w:type="gramStart"/>
      <w:r w:rsidRPr="00737C3F">
        <w:rPr>
          <w:color w:val="FF0000"/>
          <w:sz w:val="24"/>
          <w:szCs w:val="24"/>
        </w:rPr>
        <w:t>ASCII)  =</w:t>
      </w:r>
      <w:proofErr w:type="gramEnd"/>
      <w:r w:rsidRPr="00737C3F">
        <w:rPr>
          <w:color w:val="FF0000"/>
          <w:sz w:val="24"/>
          <w:szCs w:val="24"/>
        </w:rPr>
        <w:t xml:space="preserve"> 7 * 16 =112bits</w:t>
      </w:r>
    </w:p>
    <w:p w:rsidR="00581C49" w:rsidRPr="00737C3F" w:rsidRDefault="0098028F" w:rsidP="00C24457">
      <w:pPr>
        <w:spacing w:after="0" w:line="276" w:lineRule="auto"/>
        <w:rPr>
          <w:color w:val="FF0000"/>
          <w:sz w:val="24"/>
          <w:szCs w:val="24"/>
        </w:rPr>
      </w:pPr>
      <w:proofErr w:type="gramStart"/>
      <w:r w:rsidRPr="00737C3F">
        <w:rPr>
          <w:color w:val="FF0000"/>
          <w:sz w:val="24"/>
          <w:szCs w:val="24"/>
        </w:rPr>
        <w:t>taux</w:t>
      </w:r>
      <w:proofErr w:type="gramEnd"/>
      <w:r w:rsidRPr="00737C3F">
        <w:rPr>
          <w:color w:val="FF0000"/>
          <w:sz w:val="24"/>
          <w:szCs w:val="24"/>
        </w:rPr>
        <w:t xml:space="preserve"> de compression = </w:t>
      </w:r>
      <w:r w:rsidR="00737C3F" w:rsidRPr="00737C3F">
        <w:rPr>
          <w:color w:val="FF0000"/>
          <w:sz w:val="24"/>
          <w:szCs w:val="24"/>
        </w:rPr>
        <w:t xml:space="preserve">38 / (7*16 ) = 38% </w:t>
      </w:r>
    </w:p>
    <w:p w:rsidR="003954C4" w:rsidRDefault="003954C4" w:rsidP="00760764">
      <w:pPr>
        <w:pStyle w:val="Paragraphedeliste"/>
        <w:numPr>
          <w:ilvl w:val="0"/>
          <w:numId w:val="10"/>
        </w:numPr>
        <w:spacing w:after="0"/>
        <w:jc w:val="both"/>
        <w:rPr>
          <w:sz w:val="24"/>
          <w:szCs w:val="24"/>
        </w:rPr>
      </w:pPr>
      <w:r w:rsidRPr="003954C4">
        <w:rPr>
          <w:sz w:val="24"/>
          <w:szCs w:val="24"/>
        </w:rPr>
        <w:t xml:space="preserve">Soit </w:t>
      </w:r>
      <w:r w:rsidR="00C16852">
        <w:rPr>
          <w:sz w:val="24"/>
          <w:szCs w:val="24"/>
        </w:rPr>
        <w:t>la partie du texte suivante déjà compressée</w:t>
      </w:r>
      <w:r w:rsidRPr="003954C4">
        <w:rPr>
          <w:sz w:val="24"/>
          <w:szCs w:val="24"/>
        </w:rPr>
        <w:t xml:space="preserve"> 001111</w:t>
      </w:r>
      <w:r w:rsidR="00581C49">
        <w:rPr>
          <w:sz w:val="24"/>
          <w:szCs w:val="24"/>
        </w:rPr>
        <w:t xml:space="preserve">. On désire protéger ce texte </w:t>
      </w:r>
      <w:r w:rsidR="00EF2D8D">
        <w:rPr>
          <w:sz w:val="24"/>
          <w:szCs w:val="24"/>
        </w:rPr>
        <w:t xml:space="preserve">compressé </w:t>
      </w:r>
      <w:r w:rsidR="00581C49">
        <w:rPr>
          <w:sz w:val="24"/>
          <w:szCs w:val="24"/>
        </w:rPr>
        <w:t xml:space="preserve">contre les perturbations du canal. On choisit d’appliquer le codage </w:t>
      </w:r>
      <w:r w:rsidRPr="003954C4">
        <w:rPr>
          <w:sz w:val="24"/>
          <w:szCs w:val="24"/>
        </w:rPr>
        <w:t xml:space="preserve">CRC </w:t>
      </w:r>
      <w:r w:rsidR="00E01596">
        <w:rPr>
          <w:sz w:val="24"/>
          <w:szCs w:val="24"/>
        </w:rPr>
        <w:t>utilisant</w:t>
      </w:r>
      <w:r w:rsidRPr="003954C4">
        <w:rPr>
          <w:sz w:val="24"/>
          <w:szCs w:val="24"/>
        </w:rPr>
        <w:t xml:space="preserve"> le polynôme </w:t>
      </w:r>
      <w:r w:rsidR="00F33AFA" w:rsidRPr="003954C4">
        <w:rPr>
          <w:sz w:val="24"/>
          <w:szCs w:val="24"/>
        </w:rPr>
        <w:t>générateur :</w:t>
      </w:r>
      <w:r w:rsidRPr="003954C4">
        <w:rPr>
          <w:sz w:val="24"/>
          <w:szCs w:val="24"/>
        </w:rPr>
        <w:t xml:space="preserve"> x</w:t>
      </w:r>
      <w:r w:rsidRPr="00581C49">
        <w:rPr>
          <w:sz w:val="24"/>
          <w:szCs w:val="24"/>
          <w:vertAlign w:val="superscript"/>
        </w:rPr>
        <w:t>2</w:t>
      </w:r>
      <w:r w:rsidRPr="003954C4">
        <w:rPr>
          <w:sz w:val="24"/>
          <w:szCs w:val="24"/>
        </w:rPr>
        <w:t xml:space="preserve"> +</w:t>
      </w:r>
      <w:r w:rsidR="00581C49">
        <w:rPr>
          <w:sz w:val="24"/>
          <w:szCs w:val="24"/>
        </w:rPr>
        <w:t xml:space="preserve"> x </w:t>
      </w:r>
      <w:r w:rsidRPr="003954C4">
        <w:rPr>
          <w:sz w:val="24"/>
          <w:szCs w:val="24"/>
        </w:rPr>
        <w:t>+</w:t>
      </w:r>
      <w:r w:rsidR="00581C49">
        <w:rPr>
          <w:sz w:val="24"/>
          <w:szCs w:val="24"/>
        </w:rPr>
        <w:t xml:space="preserve"> </w:t>
      </w:r>
      <w:r w:rsidRPr="003954C4">
        <w:rPr>
          <w:sz w:val="24"/>
          <w:szCs w:val="24"/>
        </w:rPr>
        <w:t>1</w:t>
      </w:r>
      <w:r w:rsidR="00E01596">
        <w:rPr>
          <w:sz w:val="24"/>
          <w:szCs w:val="24"/>
        </w:rPr>
        <w:t xml:space="preserve"> sur la séquence binaire donnée.</w:t>
      </w:r>
    </w:p>
    <w:p w:rsidR="00581C49" w:rsidRPr="00056F1D" w:rsidRDefault="00581C49" w:rsidP="00760764">
      <w:pPr>
        <w:pStyle w:val="Paragraphedeliste"/>
        <w:numPr>
          <w:ilvl w:val="0"/>
          <w:numId w:val="9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Quel est le rendement de ce codeur ?</w:t>
      </w:r>
      <w:r w:rsidR="00E01596">
        <w:rPr>
          <w:sz w:val="24"/>
          <w:szCs w:val="24"/>
        </w:rPr>
        <w:t xml:space="preserve"> </w:t>
      </w:r>
      <w:r w:rsidR="00E01596">
        <w:rPr>
          <w:b/>
          <w:i/>
          <w:sz w:val="24"/>
          <w:szCs w:val="24"/>
        </w:rPr>
        <w:t>0.5p</w:t>
      </w:r>
      <w:r w:rsidR="00E01596" w:rsidRPr="00AB31CE">
        <w:rPr>
          <w:b/>
          <w:i/>
          <w:sz w:val="24"/>
          <w:szCs w:val="24"/>
        </w:rPr>
        <w:t>t</w:t>
      </w:r>
    </w:p>
    <w:p w:rsidR="00FF23BF" w:rsidRPr="00FF23BF" w:rsidRDefault="00FF23BF" w:rsidP="00760764">
      <w:pPr>
        <w:spacing w:after="0" w:line="276" w:lineRule="auto"/>
        <w:rPr>
          <w:color w:val="FF0000"/>
          <w:sz w:val="24"/>
          <w:szCs w:val="24"/>
        </w:rPr>
      </w:pPr>
      <w:r w:rsidRPr="00FF23BF">
        <w:rPr>
          <w:color w:val="FF0000"/>
          <w:sz w:val="24"/>
          <w:szCs w:val="24"/>
        </w:rPr>
        <w:t>Taille des données avant codage = 6 bits</w:t>
      </w:r>
    </w:p>
    <w:p w:rsidR="00FF23BF" w:rsidRPr="00FF23BF" w:rsidRDefault="00FF23BF" w:rsidP="00FF23BF">
      <w:pPr>
        <w:spacing w:after="0" w:line="276" w:lineRule="auto"/>
        <w:rPr>
          <w:color w:val="FF0000"/>
          <w:sz w:val="24"/>
          <w:szCs w:val="24"/>
        </w:rPr>
      </w:pPr>
      <w:r w:rsidRPr="00FF23BF">
        <w:rPr>
          <w:color w:val="FF0000"/>
          <w:sz w:val="24"/>
          <w:szCs w:val="24"/>
        </w:rPr>
        <w:t xml:space="preserve">Taille des données </w:t>
      </w:r>
      <w:r w:rsidRPr="00FF23BF">
        <w:rPr>
          <w:color w:val="FF0000"/>
          <w:sz w:val="24"/>
          <w:szCs w:val="24"/>
        </w:rPr>
        <w:t>après</w:t>
      </w:r>
      <w:r w:rsidRPr="00FF23BF">
        <w:rPr>
          <w:color w:val="FF0000"/>
          <w:sz w:val="24"/>
          <w:szCs w:val="24"/>
        </w:rPr>
        <w:t xml:space="preserve"> codage = 6 bits</w:t>
      </w:r>
      <w:r w:rsidRPr="00FF23BF">
        <w:rPr>
          <w:color w:val="FF0000"/>
          <w:sz w:val="24"/>
          <w:szCs w:val="24"/>
        </w:rPr>
        <w:t xml:space="preserve"> + 2 bits CRC = 8 bits</w:t>
      </w:r>
    </w:p>
    <w:p w:rsidR="00056F1D" w:rsidRPr="00FF23BF" w:rsidRDefault="00FF23BF" w:rsidP="00760764">
      <w:pPr>
        <w:spacing w:after="0" w:line="276" w:lineRule="auto"/>
        <w:rPr>
          <w:color w:val="FF0000"/>
          <w:sz w:val="24"/>
          <w:szCs w:val="24"/>
        </w:rPr>
      </w:pPr>
      <w:r w:rsidRPr="00FF23BF">
        <w:rPr>
          <w:color w:val="FF0000"/>
          <w:sz w:val="24"/>
          <w:szCs w:val="24"/>
        </w:rPr>
        <w:t xml:space="preserve">Taux de codage = 6/8 </w:t>
      </w:r>
    </w:p>
    <w:p w:rsidR="00581C49" w:rsidRPr="00056F1D" w:rsidRDefault="00E53AF0" w:rsidP="00760764">
      <w:pPr>
        <w:pStyle w:val="Paragraphedeliste"/>
        <w:numPr>
          <w:ilvl w:val="0"/>
          <w:numId w:val="9"/>
        </w:numPr>
        <w:spacing w:after="0" w:line="276" w:lineRule="auto"/>
        <w:jc w:val="both"/>
        <w:rPr>
          <w:sz w:val="24"/>
          <w:szCs w:val="24"/>
        </w:rPr>
      </w:pPr>
      <w:r w:rsidRPr="00E53AF0">
        <w:rPr>
          <w:sz w:val="24"/>
          <w:szCs w:val="24"/>
        </w:rPr>
        <w:t>Déterminer la séquence codée</w:t>
      </w:r>
      <w:r>
        <w:rPr>
          <w:sz w:val="24"/>
          <w:szCs w:val="24"/>
        </w:rPr>
        <w:t xml:space="preserve"> en d</w:t>
      </w:r>
      <w:r w:rsidRPr="00E53AF0">
        <w:rPr>
          <w:sz w:val="24"/>
          <w:szCs w:val="24"/>
        </w:rPr>
        <w:t>étaill</w:t>
      </w:r>
      <w:r>
        <w:rPr>
          <w:sz w:val="24"/>
          <w:szCs w:val="24"/>
        </w:rPr>
        <w:t>ant</w:t>
      </w:r>
      <w:r w:rsidRPr="00E53AF0">
        <w:rPr>
          <w:sz w:val="24"/>
          <w:szCs w:val="24"/>
        </w:rPr>
        <w:t xml:space="preserve"> votre codage. </w:t>
      </w:r>
      <w:r w:rsidR="00E01596">
        <w:rPr>
          <w:b/>
          <w:i/>
          <w:sz w:val="24"/>
          <w:szCs w:val="24"/>
        </w:rPr>
        <w:t>1</w:t>
      </w:r>
      <w:r w:rsidR="00E01596" w:rsidRPr="00AB31CE">
        <w:rPr>
          <w:b/>
          <w:i/>
          <w:sz w:val="24"/>
          <w:szCs w:val="24"/>
        </w:rPr>
        <w:t>pt</w:t>
      </w:r>
    </w:p>
    <w:p w:rsidR="00760764" w:rsidRPr="00FF23BF" w:rsidRDefault="00FF23BF" w:rsidP="00C24457">
      <w:pPr>
        <w:spacing w:after="0" w:line="276" w:lineRule="auto"/>
        <w:rPr>
          <w:color w:val="FF0000"/>
          <w:sz w:val="24"/>
          <w:szCs w:val="24"/>
        </w:rPr>
      </w:pPr>
      <w:r w:rsidRPr="00FF23BF">
        <w:rPr>
          <w:color w:val="FF0000"/>
          <w:sz w:val="24"/>
          <w:szCs w:val="24"/>
        </w:rPr>
        <w:t xml:space="preserve">R(x)= x+1 =&gt; CRC = 11 =&gt; mot codé : 001111 11 </w:t>
      </w:r>
    </w:p>
    <w:p w:rsidR="005F484E" w:rsidRPr="004A6B35" w:rsidRDefault="005F484E" w:rsidP="00760764">
      <w:pPr>
        <w:pStyle w:val="Paragraphedeliste"/>
        <w:numPr>
          <w:ilvl w:val="0"/>
          <w:numId w:val="9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Expliquez l’intérêt d’effectuer le codage canal après le codage source dans une chaine de transmission numérique. </w:t>
      </w:r>
      <w:r>
        <w:rPr>
          <w:b/>
          <w:i/>
          <w:sz w:val="24"/>
          <w:szCs w:val="24"/>
        </w:rPr>
        <w:t>1</w:t>
      </w:r>
      <w:r w:rsidRPr="00AB31CE">
        <w:rPr>
          <w:b/>
          <w:i/>
          <w:sz w:val="24"/>
          <w:szCs w:val="24"/>
        </w:rPr>
        <w:t>pt</w:t>
      </w:r>
    </w:p>
    <w:p w:rsidR="004A6B35" w:rsidRPr="00103877" w:rsidRDefault="00103877" w:rsidP="00760764">
      <w:pPr>
        <w:spacing w:after="200" w:line="276" w:lineRule="auto"/>
        <w:rPr>
          <w:color w:val="FF0000"/>
          <w:sz w:val="24"/>
          <w:szCs w:val="24"/>
        </w:rPr>
      </w:pPr>
      <w:r w:rsidRPr="00103877">
        <w:rPr>
          <w:color w:val="FF0000"/>
          <w:sz w:val="24"/>
          <w:szCs w:val="24"/>
        </w:rPr>
        <w:t xml:space="preserve">Contrôle des erreurs de transmission </w:t>
      </w:r>
    </w:p>
    <w:p w:rsidR="005E256E" w:rsidRPr="005E256E" w:rsidRDefault="005E256E" w:rsidP="00F33AFA">
      <w:pPr>
        <w:jc w:val="both"/>
        <w:rPr>
          <w:b/>
          <w:i/>
          <w:sz w:val="28"/>
          <w:szCs w:val="24"/>
        </w:rPr>
      </w:pPr>
      <w:r w:rsidRPr="00F65BC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Exercice </w:t>
      </w:r>
      <w:proofErr w:type="gramStart"/>
      <w:r w:rsidRPr="00F65BCC">
        <w:rPr>
          <w:rFonts w:ascii="Times New Roman" w:hAnsi="Times New Roman" w:cs="Times New Roman"/>
          <w:b/>
          <w:bCs/>
          <w:sz w:val="24"/>
          <w:szCs w:val="24"/>
          <w:u w:val="single"/>
        </w:rPr>
        <w:t>3:</w:t>
      </w:r>
      <w:proofErr w:type="gramEnd"/>
      <w:r w:rsidRPr="00F65BC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F65BCC">
        <w:rPr>
          <w:rFonts w:ascii="Times New Roman" w:hAnsi="Times New Roman" w:cs="Times New Roman"/>
          <w:b/>
          <w:bCs/>
          <w:i/>
          <w:iCs/>
          <w:sz w:val="24"/>
          <w:szCs w:val="24"/>
        </w:rPr>
        <w:t>(8</w:t>
      </w:r>
      <w:r w:rsidR="00745286" w:rsidRPr="00F65BCC">
        <w:rPr>
          <w:rFonts w:ascii="Times New Roman" w:hAnsi="Times New Roman" w:cs="Times New Roman"/>
          <w:b/>
          <w:bCs/>
          <w:i/>
          <w:iCs/>
          <w:sz w:val="24"/>
          <w:szCs w:val="24"/>
        </w:rPr>
        <w:t>.5</w:t>
      </w:r>
      <w:r w:rsidRPr="00F65BC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points)</w:t>
      </w:r>
    </w:p>
    <w:p w:rsidR="00441ACC" w:rsidRPr="00A02AD8" w:rsidRDefault="00144F45" w:rsidP="00760764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Soit </w:t>
      </w:r>
      <w:r w:rsidR="00441ACC" w:rsidRPr="00A02AD8">
        <w:rPr>
          <w:sz w:val="24"/>
          <w:szCs w:val="24"/>
        </w:rPr>
        <w:t xml:space="preserve">la </w:t>
      </w:r>
      <w:r>
        <w:rPr>
          <w:sz w:val="24"/>
          <w:szCs w:val="24"/>
        </w:rPr>
        <w:t>séquence</w:t>
      </w:r>
      <w:r w:rsidR="00441ACC" w:rsidRPr="00A02AD8">
        <w:rPr>
          <w:sz w:val="24"/>
          <w:szCs w:val="24"/>
        </w:rPr>
        <w:t xml:space="preserve"> binaire suivante : 00101101  </w:t>
      </w:r>
    </w:p>
    <w:p w:rsidR="00144F45" w:rsidRDefault="00444140" w:rsidP="00760764">
      <w:pPr>
        <w:pStyle w:val="Paragraphedeliste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Ces données vont être tout d’abord transmis sur un réseau local filaire à courte distance.</w:t>
      </w:r>
    </w:p>
    <w:p w:rsidR="00444140" w:rsidRDefault="00144F45" w:rsidP="00760764">
      <w:pPr>
        <w:pStyle w:val="Paragraphedeliste"/>
        <w:numPr>
          <w:ilvl w:val="1"/>
          <w:numId w:val="1"/>
        </w:numPr>
        <w:spacing w:after="0"/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Quel</w:t>
      </w:r>
      <w:r w:rsidR="00444140">
        <w:rPr>
          <w:sz w:val="24"/>
          <w:szCs w:val="24"/>
        </w:rPr>
        <w:t>le</w:t>
      </w:r>
      <w:r>
        <w:rPr>
          <w:sz w:val="24"/>
          <w:szCs w:val="24"/>
        </w:rPr>
        <w:t xml:space="preserve"> sera la forme </w:t>
      </w:r>
      <w:r w:rsidR="00444140">
        <w:rPr>
          <w:sz w:val="24"/>
          <w:szCs w:val="24"/>
        </w:rPr>
        <w:t>d</w:t>
      </w:r>
      <w:r>
        <w:rPr>
          <w:sz w:val="24"/>
          <w:szCs w:val="24"/>
        </w:rPr>
        <w:t>u signal appropriée à générer</w:t>
      </w:r>
      <w:r w:rsidR="00444140">
        <w:rPr>
          <w:sz w:val="24"/>
          <w:szCs w:val="24"/>
        </w:rPr>
        <w:t xml:space="preserve"> ? </w:t>
      </w:r>
      <w:r w:rsidR="00AB31CE">
        <w:rPr>
          <w:sz w:val="24"/>
          <w:szCs w:val="24"/>
        </w:rPr>
        <w:t xml:space="preserve"> </w:t>
      </w:r>
      <w:r w:rsidR="00AB31CE" w:rsidRPr="00AB31CE">
        <w:rPr>
          <w:b/>
          <w:i/>
          <w:sz w:val="24"/>
          <w:szCs w:val="24"/>
        </w:rPr>
        <w:t>0.5pt</w:t>
      </w:r>
      <w:r w:rsidR="00AB31CE">
        <w:rPr>
          <w:sz w:val="24"/>
          <w:szCs w:val="24"/>
        </w:rPr>
        <w:t xml:space="preserve"> </w:t>
      </w:r>
    </w:p>
    <w:p w:rsidR="00F10578" w:rsidRPr="00F10578" w:rsidRDefault="00253315" w:rsidP="00760764">
      <w:pPr>
        <w:spacing w:after="0" w:line="276" w:lineRule="auto"/>
        <w:rPr>
          <w:sz w:val="24"/>
          <w:szCs w:val="24"/>
        </w:rPr>
      </w:pPr>
      <w:r w:rsidRPr="00253315">
        <w:rPr>
          <w:color w:val="FF0000"/>
          <w:sz w:val="24"/>
          <w:szCs w:val="24"/>
        </w:rPr>
        <w:t xml:space="preserve">Signal numérique à variation continue </w:t>
      </w:r>
      <w:r w:rsidR="009B5240" w:rsidRPr="00253315">
        <w:rPr>
          <w:color w:val="FF0000"/>
          <w:sz w:val="24"/>
          <w:szCs w:val="24"/>
        </w:rPr>
        <w:t>de la tension</w:t>
      </w:r>
    </w:p>
    <w:p w:rsidR="00AB31CE" w:rsidRPr="00F10578" w:rsidRDefault="00AB31CE" w:rsidP="00760764">
      <w:pPr>
        <w:pStyle w:val="Paragraphedeliste"/>
        <w:numPr>
          <w:ilvl w:val="1"/>
          <w:numId w:val="1"/>
        </w:numPr>
        <w:spacing w:after="0"/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Comment appelle-t-on le type de codage qui génère un tel signal ? </w:t>
      </w:r>
      <w:r w:rsidRPr="00AB31CE">
        <w:rPr>
          <w:b/>
          <w:i/>
          <w:sz w:val="24"/>
          <w:szCs w:val="24"/>
        </w:rPr>
        <w:t>0.5pt</w:t>
      </w:r>
    </w:p>
    <w:p w:rsidR="00F10578" w:rsidRPr="00F10578" w:rsidRDefault="009B5240" w:rsidP="00760764">
      <w:pPr>
        <w:spacing w:after="0" w:line="276" w:lineRule="auto"/>
        <w:rPr>
          <w:sz w:val="24"/>
          <w:szCs w:val="24"/>
        </w:rPr>
      </w:pPr>
      <w:r w:rsidRPr="009B5240">
        <w:rPr>
          <w:color w:val="FF0000"/>
          <w:sz w:val="24"/>
          <w:szCs w:val="24"/>
        </w:rPr>
        <w:t xml:space="preserve">Codage en ligne </w:t>
      </w:r>
    </w:p>
    <w:p w:rsidR="00AB31CE" w:rsidRPr="00F10578" w:rsidRDefault="00820A71" w:rsidP="00760764">
      <w:pPr>
        <w:pStyle w:val="Paragraphedeliste"/>
        <w:numPr>
          <w:ilvl w:val="1"/>
          <w:numId w:val="1"/>
        </w:numPr>
        <w:spacing w:after="0"/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Dans ce contexte, p</w:t>
      </w:r>
      <w:r w:rsidR="00444140">
        <w:rPr>
          <w:sz w:val="24"/>
          <w:szCs w:val="24"/>
        </w:rPr>
        <w:t xml:space="preserve">roposez un codage pour générer un signal qui garantit la synchronisation entre l’émetteur et le récepteur. </w:t>
      </w:r>
      <w:r w:rsidR="00AB31CE" w:rsidRPr="00820A71">
        <w:rPr>
          <w:sz w:val="24"/>
          <w:szCs w:val="24"/>
        </w:rPr>
        <w:t>Représente</w:t>
      </w:r>
      <w:r w:rsidR="00257D21">
        <w:rPr>
          <w:sz w:val="24"/>
          <w:szCs w:val="24"/>
        </w:rPr>
        <w:t>z</w:t>
      </w:r>
      <w:r w:rsidR="00AB31CE" w:rsidRPr="00820A71">
        <w:rPr>
          <w:sz w:val="24"/>
          <w:szCs w:val="24"/>
        </w:rPr>
        <w:t xml:space="preserve"> le signal résultant. </w:t>
      </w:r>
      <w:r w:rsidR="00AB31CE" w:rsidRPr="00820A71">
        <w:rPr>
          <w:b/>
          <w:i/>
          <w:sz w:val="24"/>
          <w:szCs w:val="24"/>
        </w:rPr>
        <w:t>1</w:t>
      </w:r>
      <w:r w:rsidR="00257D21">
        <w:rPr>
          <w:b/>
          <w:i/>
          <w:sz w:val="24"/>
          <w:szCs w:val="24"/>
        </w:rPr>
        <w:t>,5</w:t>
      </w:r>
      <w:r w:rsidR="00AB31CE" w:rsidRPr="00820A71">
        <w:rPr>
          <w:b/>
          <w:i/>
          <w:sz w:val="24"/>
          <w:szCs w:val="24"/>
        </w:rPr>
        <w:t>pt</w:t>
      </w:r>
    </w:p>
    <w:p w:rsidR="008E7DD0" w:rsidRPr="00317078" w:rsidRDefault="00317078" w:rsidP="00760764">
      <w:pPr>
        <w:spacing w:after="0" w:line="276" w:lineRule="auto"/>
        <w:rPr>
          <w:color w:val="FF0000"/>
          <w:sz w:val="24"/>
          <w:szCs w:val="24"/>
        </w:rPr>
      </w:pPr>
      <w:r>
        <w:rPr>
          <w:noProof/>
          <w:sz w:val="24"/>
          <w:szCs w:val="24"/>
          <w:lang w:eastAsia="fr-FR"/>
        </w:rPr>
        <w:drawing>
          <wp:inline distT="0" distB="0" distL="0" distR="0" wp14:anchorId="3C53E126" wp14:editId="78F14A10">
            <wp:extent cx="5941060" cy="1722019"/>
            <wp:effectExtent l="0" t="0" r="254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72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7078">
        <w:rPr>
          <w:color w:val="FF0000"/>
          <w:sz w:val="24"/>
          <w:szCs w:val="24"/>
        </w:rPr>
        <w:t xml:space="preserve">Miller ou Manchester </w:t>
      </w:r>
    </w:p>
    <w:p w:rsidR="00317078" w:rsidRPr="00317078" w:rsidRDefault="00317078" w:rsidP="00760764">
      <w:pPr>
        <w:spacing w:after="0" w:line="276" w:lineRule="auto"/>
        <w:rPr>
          <w:color w:val="FF0000"/>
          <w:sz w:val="24"/>
          <w:szCs w:val="24"/>
        </w:rPr>
      </w:pPr>
      <w:r w:rsidRPr="00317078">
        <w:rPr>
          <w:color w:val="FF0000"/>
          <w:sz w:val="24"/>
          <w:szCs w:val="24"/>
        </w:rPr>
        <w:t xml:space="preserve">(Un mauvais choix avec une </w:t>
      </w:r>
      <w:r>
        <w:rPr>
          <w:color w:val="FF0000"/>
          <w:sz w:val="24"/>
          <w:szCs w:val="24"/>
        </w:rPr>
        <w:t>re</w:t>
      </w:r>
      <w:r w:rsidRPr="00317078">
        <w:rPr>
          <w:color w:val="FF0000"/>
          <w:sz w:val="24"/>
          <w:szCs w:val="24"/>
        </w:rPr>
        <w:t xml:space="preserve">présentation correcte = 0.5 </w:t>
      </w:r>
      <w:proofErr w:type="gramStart"/>
      <w:r w:rsidRPr="00317078">
        <w:rPr>
          <w:color w:val="FF0000"/>
          <w:sz w:val="24"/>
          <w:szCs w:val="24"/>
        </w:rPr>
        <w:t>point )</w:t>
      </w:r>
      <w:proofErr w:type="gramEnd"/>
    </w:p>
    <w:p w:rsidR="00441ACC" w:rsidRPr="00F10578" w:rsidRDefault="00AB31CE" w:rsidP="00760764">
      <w:pPr>
        <w:pStyle w:val="Paragraphedeliste"/>
        <w:numPr>
          <w:ilvl w:val="1"/>
          <w:numId w:val="1"/>
        </w:numPr>
        <w:spacing w:after="0"/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Cite</w:t>
      </w:r>
      <w:r w:rsidR="00257D21">
        <w:rPr>
          <w:sz w:val="24"/>
          <w:szCs w:val="24"/>
        </w:rPr>
        <w:t>z</w:t>
      </w:r>
      <w:r>
        <w:rPr>
          <w:sz w:val="24"/>
          <w:szCs w:val="24"/>
        </w:rPr>
        <w:t xml:space="preserve"> </w:t>
      </w:r>
      <w:r w:rsidR="00D2415B" w:rsidRPr="00AB31CE">
        <w:rPr>
          <w:sz w:val="24"/>
          <w:szCs w:val="24"/>
        </w:rPr>
        <w:t xml:space="preserve">un inconvénient </w:t>
      </w:r>
      <w:r>
        <w:rPr>
          <w:sz w:val="24"/>
          <w:szCs w:val="24"/>
        </w:rPr>
        <w:t xml:space="preserve">et un autre avantage </w:t>
      </w:r>
      <w:r w:rsidR="00D2415B" w:rsidRPr="00AB31CE">
        <w:rPr>
          <w:sz w:val="24"/>
          <w:szCs w:val="24"/>
        </w:rPr>
        <w:t xml:space="preserve">pour </w:t>
      </w:r>
      <w:r>
        <w:rPr>
          <w:sz w:val="24"/>
          <w:szCs w:val="24"/>
        </w:rPr>
        <w:t xml:space="preserve">le type de codage mentionné. </w:t>
      </w:r>
      <w:r>
        <w:rPr>
          <w:b/>
          <w:i/>
          <w:sz w:val="24"/>
          <w:szCs w:val="24"/>
        </w:rPr>
        <w:t>1</w:t>
      </w:r>
      <w:r w:rsidRPr="00AB31CE">
        <w:rPr>
          <w:b/>
          <w:i/>
          <w:sz w:val="24"/>
          <w:szCs w:val="24"/>
        </w:rPr>
        <w:t>pt</w:t>
      </w:r>
    </w:p>
    <w:p w:rsidR="0035196B" w:rsidRPr="0035196B" w:rsidRDefault="0035196B" w:rsidP="005777F6">
      <w:pPr>
        <w:spacing w:after="200" w:line="276" w:lineRule="auto"/>
        <w:rPr>
          <w:color w:val="FF0000"/>
          <w:sz w:val="24"/>
          <w:szCs w:val="24"/>
        </w:rPr>
      </w:pPr>
      <w:r w:rsidRPr="0035196B">
        <w:rPr>
          <w:color w:val="FF0000"/>
          <w:sz w:val="24"/>
          <w:szCs w:val="24"/>
        </w:rPr>
        <w:t xml:space="preserve">Avantage : bonne résistance aux bruit / bonne synchronisation / pouvoir distinguer entre les bits 0 et les bits 1 </w:t>
      </w:r>
      <w:r w:rsidR="004569B3">
        <w:rPr>
          <w:color w:val="FF0000"/>
          <w:sz w:val="24"/>
          <w:szCs w:val="24"/>
        </w:rPr>
        <w:t xml:space="preserve">/ </w:t>
      </w:r>
      <w:r w:rsidR="008311F9">
        <w:rPr>
          <w:color w:val="FF0000"/>
          <w:sz w:val="24"/>
          <w:szCs w:val="24"/>
        </w:rPr>
        <w:t xml:space="preserve">Effet joule négligeable </w:t>
      </w:r>
      <w:proofErr w:type="gramStart"/>
      <w:r w:rsidR="008311F9">
        <w:rPr>
          <w:color w:val="FF0000"/>
          <w:sz w:val="24"/>
          <w:szCs w:val="24"/>
        </w:rPr>
        <w:t>( Moyenne</w:t>
      </w:r>
      <w:proofErr w:type="gramEnd"/>
      <w:r w:rsidR="008311F9">
        <w:rPr>
          <w:color w:val="FF0000"/>
          <w:sz w:val="24"/>
          <w:szCs w:val="24"/>
        </w:rPr>
        <w:t xml:space="preserve"> de l’énergie  = 0 )</w:t>
      </w:r>
    </w:p>
    <w:p w:rsidR="00F10578" w:rsidRPr="0035196B" w:rsidRDefault="0035196B" w:rsidP="005777F6">
      <w:pPr>
        <w:spacing w:after="200" w:line="276" w:lineRule="auto"/>
        <w:rPr>
          <w:color w:val="FF0000"/>
          <w:sz w:val="24"/>
          <w:szCs w:val="24"/>
        </w:rPr>
      </w:pPr>
      <w:r w:rsidRPr="0035196B">
        <w:rPr>
          <w:color w:val="FF0000"/>
          <w:sz w:val="24"/>
          <w:szCs w:val="24"/>
        </w:rPr>
        <w:t xml:space="preserve">Inconvénient : large bande donc n’est pas adapté pour tous les supports de transmission / complexité </w:t>
      </w:r>
    </w:p>
    <w:p w:rsidR="00AB31CE" w:rsidRPr="00AB31CE" w:rsidRDefault="00AB31CE" w:rsidP="00760764">
      <w:pPr>
        <w:pStyle w:val="Paragraphedeliste"/>
        <w:numPr>
          <w:ilvl w:val="1"/>
          <w:numId w:val="1"/>
        </w:numPr>
        <w:spacing w:after="0"/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Sachant que le Wifi utilise des hautes fréquences, </w:t>
      </w:r>
      <w:r w:rsidR="00820A71">
        <w:rPr>
          <w:sz w:val="24"/>
          <w:szCs w:val="24"/>
        </w:rPr>
        <w:t xml:space="preserve">peut-on envoyer ce dernier signal ? Expliquez. </w:t>
      </w:r>
      <w:r w:rsidR="006E02E9">
        <w:rPr>
          <w:b/>
          <w:i/>
          <w:sz w:val="24"/>
          <w:szCs w:val="24"/>
        </w:rPr>
        <w:t>1pt</w:t>
      </w:r>
    </w:p>
    <w:p w:rsidR="00820A71" w:rsidRPr="004715B3" w:rsidRDefault="004715B3" w:rsidP="005777F6">
      <w:pPr>
        <w:spacing w:after="200" w:line="276" w:lineRule="auto"/>
        <w:rPr>
          <w:color w:val="FF0000"/>
          <w:sz w:val="24"/>
          <w:szCs w:val="24"/>
        </w:rPr>
      </w:pPr>
      <w:r w:rsidRPr="004715B3">
        <w:rPr>
          <w:color w:val="FF0000"/>
          <w:sz w:val="24"/>
          <w:szCs w:val="24"/>
        </w:rPr>
        <w:t xml:space="preserve">Non, codage en ligne c’est la bande de base =&gt; on a besoin d’une transposition de la bande de fréquence </w:t>
      </w:r>
    </w:p>
    <w:p w:rsidR="00820A71" w:rsidRDefault="00820A71" w:rsidP="00760764">
      <w:pPr>
        <w:pStyle w:val="Paragraphedeliste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 désire maintenant envoyer </w:t>
      </w:r>
      <w:r w:rsidR="00A73976">
        <w:rPr>
          <w:sz w:val="24"/>
          <w:szCs w:val="24"/>
        </w:rPr>
        <w:t>ces mêmes données</w:t>
      </w:r>
      <w:r>
        <w:rPr>
          <w:sz w:val="24"/>
          <w:szCs w:val="24"/>
        </w:rPr>
        <w:t xml:space="preserve"> sur une longue distance</w:t>
      </w:r>
      <w:r w:rsidR="006E02E9">
        <w:rPr>
          <w:sz w:val="24"/>
          <w:szCs w:val="24"/>
        </w:rPr>
        <w:t xml:space="preserve"> moyennant d’une transmission par transposition de fréquence. </w:t>
      </w:r>
    </w:p>
    <w:p w:rsidR="00257D21" w:rsidRPr="00BB09E9" w:rsidRDefault="006E02E9" w:rsidP="00760764">
      <w:pPr>
        <w:pStyle w:val="Paragraphedeliste"/>
        <w:numPr>
          <w:ilvl w:val="1"/>
          <w:numId w:val="1"/>
        </w:numPr>
        <w:spacing w:after="0"/>
        <w:ind w:left="1134"/>
        <w:jc w:val="both"/>
        <w:rPr>
          <w:sz w:val="24"/>
          <w:szCs w:val="24"/>
        </w:rPr>
      </w:pPr>
      <w:r w:rsidRPr="006E02E9">
        <w:rPr>
          <w:sz w:val="24"/>
          <w:szCs w:val="24"/>
        </w:rPr>
        <w:t>Quel</w:t>
      </w:r>
      <w:r>
        <w:rPr>
          <w:sz w:val="24"/>
          <w:szCs w:val="24"/>
        </w:rPr>
        <w:t>le</w:t>
      </w:r>
      <w:r w:rsidRPr="006E02E9">
        <w:rPr>
          <w:sz w:val="24"/>
          <w:szCs w:val="24"/>
        </w:rPr>
        <w:t xml:space="preserve"> est l’opération qui permet </w:t>
      </w:r>
      <w:r>
        <w:rPr>
          <w:sz w:val="24"/>
          <w:szCs w:val="24"/>
        </w:rPr>
        <w:t xml:space="preserve">de réaliser </w:t>
      </w:r>
      <w:r w:rsidRPr="006E02E9">
        <w:rPr>
          <w:sz w:val="24"/>
          <w:szCs w:val="24"/>
        </w:rPr>
        <w:t>cette transposition de fréquence.</w:t>
      </w:r>
      <w:r w:rsidR="00BE51D6">
        <w:rPr>
          <w:sz w:val="24"/>
          <w:szCs w:val="24"/>
        </w:rPr>
        <w:t xml:space="preserve"> </w:t>
      </w:r>
      <w:r w:rsidR="00BE51D6" w:rsidRPr="00AB31CE">
        <w:rPr>
          <w:b/>
          <w:i/>
          <w:sz w:val="24"/>
          <w:szCs w:val="24"/>
        </w:rPr>
        <w:t>0.5pt</w:t>
      </w:r>
    </w:p>
    <w:p w:rsidR="00BB09E9" w:rsidRPr="004715B3" w:rsidRDefault="004715B3" w:rsidP="00760764">
      <w:pPr>
        <w:spacing w:after="0" w:line="276" w:lineRule="auto"/>
        <w:rPr>
          <w:color w:val="FF0000"/>
          <w:sz w:val="24"/>
          <w:szCs w:val="24"/>
        </w:rPr>
      </w:pPr>
      <w:r w:rsidRPr="004715B3">
        <w:rPr>
          <w:color w:val="FF0000"/>
          <w:sz w:val="24"/>
          <w:szCs w:val="24"/>
        </w:rPr>
        <w:t xml:space="preserve">Modulation </w:t>
      </w:r>
    </w:p>
    <w:p w:rsidR="00257D21" w:rsidRPr="00BB09E9" w:rsidRDefault="00257D21" w:rsidP="00760764">
      <w:pPr>
        <w:pStyle w:val="Paragraphedeliste"/>
        <w:numPr>
          <w:ilvl w:val="1"/>
          <w:numId w:val="1"/>
        </w:numPr>
        <w:spacing w:after="0"/>
        <w:ind w:left="1134"/>
        <w:jc w:val="both"/>
        <w:rPr>
          <w:sz w:val="24"/>
          <w:szCs w:val="24"/>
        </w:rPr>
      </w:pPr>
      <w:r w:rsidRPr="00257D21">
        <w:rPr>
          <w:sz w:val="24"/>
          <w:szCs w:val="24"/>
        </w:rPr>
        <w:t>Représentez le signa</w:t>
      </w:r>
      <w:r>
        <w:rPr>
          <w:sz w:val="24"/>
          <w:szCs w:val="24"/>
        </w:rPr>
        <w:t>l obtenu en modifiant l’amplitude de la porteuse</w:t>
      </w:r>
      <w:r w:rsidR="00E53AF0">
        <w:rPr>
          <w:sz w:val="24"/>
          <w:szCs w:val="24"/>
        </w:rPr>
        <w:t xml:space="preserve"> à deux états</w:t>
      </w:r>
      <w:r>
        <w:rPr>
          <w:sz w:val="24"/>
          <w:szCs w:val="24"/>
        </w:rPr>
        <w:t xml:space="preserve">. </w:t>
      </w:r>
      <w:r>
        <w:rPr>
          <w:b/>
          <w:i/>
          <w:sz w:val="24"/>
          <w:szCs w:val="24"/>
        </w:rPr>
        <w:t>1pt</w:t>
      </w:r>
    </w:p>
    <w:p w:rsidR="003B6DCE" w:rsidRPr="00FD19E7" w:rsidRDefault="003B6DCE" w:rsidP="0026474C">
      <w:pPr>
        <w:spacing w:after="0" w:line="276" w:lineRule="auto"/>
        <w:rPr>
          <w:color w:val="FF0000"/>
          <w:sz w:val="24"/>
          <w:szCs w:val="24"/>
        </w:rPr>
      </w:pPr>
      <w:r w:rsidRPr="00FD19E7">
        <w:rPr>
          <w:color w:val="FF0000"/>
          <w:sz w:val="24"/>
          <w:szCs w:val="24"/>
        </w:rPr>
        <w:t>Bit 0 : amplitude A1</w:t>
      </w:r>
    </w:p>
    <w:p w:rsidR="003B6DCE" w:rsidRPr="00FD19E7" w:rsidRDefault="003B6DCE" w:rsidP="003B6DCE">
      <w:pPr>
        <w:spacing w:after="0" w:line="276" w:lineRule="auto"/>
        <w:rPr>
          <w:color w:val="FF0000"/>
          <w:sz w:val="24"/>
          <w:szCs w:val="24"/>
        </w:rPr>
      </w:pPr>
      <w:r w:rsidRPr="00FD19E7">
        <w:rPr>
          <w:color w:val="FF0000"/>
          <w:sz w:val="24"/>
          <w:szCs w:val="24"/>
        </w:rPr>
        <w:t>Bi</w:t>
      </w:r>
      <w:r w:rsidRPr="00FD19E7">
        <w:rPr>
          <w:color w:val="FF0000"/>
          <w:sz w:val="24"/>
          <w:szCs w:val="24"/>
        </w:rPr>
        <w:t>t 1</w:t>
      </w:r>
      <w:r w:rsidRPr="00FD19E7">
        <w:rPr>
          <w:color w:val="FF0000"/>
          <w:sz w:val="24"/>
          <w:szCs w:val="24"/>
        </w:rPr>
        <w:t> :</w:t>
      </w:r>
      <w:r w:rsidR="00FD19E7" w:rsidRPr="00FD19E7">
        <w:rPr>
          <w:color w:val="FF0000"/>
          <w:sz w:val="24"/>
          <w:szCs w:val="24"/>
        </w:rPr>
        <w:t xml:space="preserve"> amplitude A2</w:t>
      </w:r>
    </w:p>
    <w:p w:rsidR="005777F6" w:rsidRDefault="0026474C" w:rsidP="0026474C">
      <w:pPr>
        <w:spacing w:after="0" w:line="276" w:lineRule="auto"/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>
            <wp:extent cx="5943600" cy="172275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2AD8" w:rsidRPr="00BB09E9" w:rsidRDefault="00D2415B" w:rsidP="00760764">
      <w:pPr>
        <w:pStyle w:val="Paragraphedeliste"/>
        <w:numPr>
          <w:ilvl w:val="1"/>
          <w:numId w:val="1"/>
        </w:numPr>
        <w:spacing w:after="0"/>
        <w:ind w:left="1134"/>
        <w:jc w:val="both"/>
        <w:rPr>
          <w:sz w:val="24"/>
          <w:szCs w:val="24"/>
        </w:rPr>
      </w:pPr>
      <w:r w:rsidRPr="00A02AD8">
        <w:rPr>
          <w:sz w:val="24"/>
          <w:szCs w:val="24"/>
        </w:rPr>
        <w:t xml:space="preserve">Déterminer </w:t>
      </w:r>
      <w:r w:rsidR="00A02AD8" w:rsidRPr="00A02AD8">
        <w:rPr>
          <w:sz w:val="24"/>
          <w:szCs w:val="24"/>
        </w:rPr>
        <w:t>le nombre maximal</w:t>
      </w:r>
      <w:r w:rsidRPr="00A02AD8">
        <w:rPr>
          <w:sz w:val="24"/>
          <w:szCs w:val="24"/>
        </w:rPr>
        <w:t xml:space="preserve"> des bits à envoyer par état sachant que le support </w:t>
      </w:r>
      <w:r w:rsidR="006E02E9">
        <w:rPr>
          <w:sz w:val="24"/>
          <w:szCs w:val="24"/>
        </w:rPr>
        <w:t xml:space="preserve">de transmission </w:t>
      </w:r>
      <w:r w:rsidRPr="00A02AD8">
        <w:rPr>
          <w:sz w:val="24"/>
          <w:szCs w:val="24"/>
        </w:rPr>
        <w:t xml:space="preserve">utilisé </w:t>
      </w:r>
      <w:r w:rsidR="0074169F">
        <w:rPr>
          <w:sz w:val="24"/>
          <w:szCs w:val="24"/>
        </w:rPr>
        <w:t>dispose d’une</w:t>
      </w:r>
      <w:r w:rsidR="006E02E9">
        <w:rPr>
          <w:sz w:val="24"/>
          <w:szCs w:val="24"/>
        </w:rPr>
        <w:t xml:space="preserve"> bande passante</w:t>
      </w:r>
      <w:r w:rsidR="002C2C3C">
        <w:rPr>
          <w:sz w:val="24"/>
          <w:szCs w:val="24"/>
        </w:rPr>
        <w:t xml:space="preserve"> de largeur 50</w:t>
      </w:r>
      <w:r w:rsidR="006E02E9">
        <w:rPr>
          <w:sz w:val="24"/>
          <w:szCs w:val="24"/>
        </w:rPr>
        <w:t>Mhz</w:t>
      </w:r>
      <w:r w:rsidR="00A02AD8">
        <w:rPr>
          <w:sz w:val="24"/>
          <w:szCs w:val="24"/>
        </w:rPr>
        <w:t xml:space="preserve"> </w:t>
      </w:r>
      <w:r w:rsidR="006E02E9">
        <w:rPr>
          <w:sz w:val="24"/>
          <w:szCs w:val="24"/>
        </w:rPr>
        <w:t xml:space="preserve">et </w:t>
      </w:r>
      <w:r w:rsidR="002C2C3C">
        <w:rPr>
          <w:sz w:val="24"/>
          <w:szCs w:val="24"/>
        </w:rPr>
        <w:t xml:space="preserve">d’une capacité de </w:t>
      </w:r>
      <w:r w:rsidR="006E02E9">
        <w:rPr>
          <w:sz w:val="24"/>
          <w:szCs w:val="24"/>
        </w:rPr>
        <w:t>1G</w:t>
      </w:r>
      <w:r w:rsidRPr="00A02AD8">
        <w:rPr>
          <w:sz w:val="24"/>
          <w:szCs w:val="24"/>
        </w:rPr>
        <w:t>bits/s</w:t>
      </w:r>
      <w:r w:rsidR="00C60832">
        <w:rPr>
          <w:sz w:val="24"/>
          <w:szCs w:val="24"/>
        </w:rPr>
        <w:t>.</w:t>
      </w:r>
      <w:r w:rsidR="006E02E9">
        <w:rPr>
          <w:sz w:val="24"/>
          <w:szCs w:val="24"/>
        </w:rPr>
        <w:t xml:space="preserve"> </w:t>
      </w:r>
      <w:r w:rsidR="006E02E9">
        <w:rPr>
          <w:b/>
          <w:i/>
          <w:sz w:val="24"/>
          <w:szCs w:val="24"/>
        </w:rPr>
        <w:t>1pt</w:t>
      </w:r>
    </w:p>
    <w:p w:rsidR="00FD19E7" w:rsidRPr="00FD19E7" w:rsidRDefault="00FD19E7" w:rsidP="00FD19E7">
      <w:pPr>
        <w:spacing w:after="0" w:line="276" w:lineRule="auto"/>
        <w:rPr>
          <w:color w:val="FF0000"/>
          <w:sz w:val="24"/>
          <w:szCs w:val="24"/>
        </w:rPr>
      </w:pPr>
      <w:proofErr w:type="spellStart"/>
      <w:r w:rsidRPr="00FD19E7">
        <w:rPr>
          <w:color w:val="FF0000"/>
          <w:sz w:val="24"/>
          <w:szCs w:val="24"/>
        </w:rPr>
        <w:t>Nmax</w:t>
      </w:r>
      <w:proofErr w:type="spellEnd"/>
      <w:r w:rsidRPr="00FD19E7">
        <w:rPr>
          <w:color w:val="FF0000"/>
          <w:sz w:val="24"/>
          <w:szCs w:val="24"/>
        </w:rPr>
        <w:t>= C / 2*w = 10 bits</w:t>
      </w:r>
    </w:p>
    <w:p w:rsidR="00BB09E9" w:rsidRPr="00BB09E9" w:rsidRDefault="00BB09E9" w:rsidP="00C24457">
      <w:pPr>
        <w:spacing w:after="0" w:line="276" w:lineRule="auto"/>
        <w:rPr>
          <w:sz w:val="24"/>
          <w:szCs w:val="24"/>
        </w:rPr>
      </w:pPr>
    </w:p>
    <w:p w:rsidR="00BE51D6" w:rsidRPr="00BB09E9" w:rsidRDefault="00BE51D6" w:rsidP="00760764">
      <w:pPr>
        <w:pStyle w:val="Paragraphedeliste"/>
        <w:numPr>
          <w:ilvl w:val="1"/>
          <w:numId w:val="1"/>
        </w:numPr>
        <w:spacing w:after="0"/>
        <w:ind w:left="1134"/>
        <w:jc w:val="both"/>
        <w:rPr>
          <w:sz w:val="24"/>
          <w:szCs w:val="24"/>
        </w:rPr>
      </w:pPr>
      <w:r w:rsidRPr="00BE51D6">
        <w:rPr>
          <w:sz w:val="24"/>
          <w:szCs w:val="24"/>
        </w:rPr>
        <w:t>Déduisez le rapport signal sur bruit en décibel que peut supporter un tel canal de transmission.</w:t>
      </w:r>
      <w:r>
        <w:rPr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1pt</w:t>
      </w:r>
    </w:p>
    <w:p w:rsidR="00BB09E9" w:rsidRPr="00FD6777" w:rsidRDefault="00FD6777" w:rsidP="00760764">
      <w:pPr>
        <w:spacing w:after="0" w:line="276" w:lineRule="auto"/>
        <w:rPr>
          <w:color w:val="FF0000"/>
          <w:sz w:val="24"/>
          <w:szCs w:val="24"/>
        </w:rPr>
      </w:pPr>
      <w:r w:rsidRPr="00FD6777">
        <w:rPr>
          <w:color w:val="FF0000"/>
          <w:sz w:val="24"/>
          <w:szCs w:val="24"/>
        </w:rPr>
        <w:t>SNR (</w:t>
      </w:r>
      <w:proofErr w:type="spellStart"/>
      <w:r w:rsidRPr="00FD6777">
        <w:rPr>
          <w:color w:val="FF0000"/>
          <w:sz w:val="24"/>
          <w:szCs w:val="24"/>
        </w:rPr>
        <w:t>db</w:t>
      </w:r>
      <w:proofErr w:type="spellEnd"/>
      <w:r w:rsidRPr="00FD6777">
        <w:rPr>
          <w:color w:val="FF0000"/>
          <w:sz w:val="24"/>
          <w:szCs w:val="24"/>
        </w:rPr>
        <w:t>)=10* log</w:t>
      </w:r>
      <w:r w:rsidRPr="00FD6777">
        <w:rPr>
          <w:color w:val="FF0000"/>
          <w:sz w:val="24"/>
          <w:szCs w:val="24"/>
          <w:vertAlign w:val="subscript"/>
        </w:rPr>
        <w:t>10</w:t>
      </w:r>
      <w:r w:rsidRPr="00FD6777">
        <w:rPr>
          <w:color w:val="FF0000"/>
          <w:sz w:val="24"/>
          <w:szCs w:val="24"/>
        </w:rPr>
        <w:t xml:space="preserve"> (SNR) = </w:t>
      </w:r>
      <w:r w:rsidRPr="00FD6777">
        <w:rPr>
          <w:color w:val="FF0000"/>
          <w:sz w:val="24"/>
          <w:szCs w:val="24"/>
        </w:rPr>
        <w:t>10* log</w:t>
      </w:r>
      <w:r w:rsidRPr="00FD6777">
        <w:rPr>
          <w:color w:val="FF0000"/>
          <w:sz w:val="24"/>
          <w:szCs w:val="24"/>
          <w:vertAlign w:val="subscript"/>
        </w:rPr>
        <w:t>10</w:t>
      </w:r>
      <w:r w:rsidRPr="00FD6777">
        <w:rPr>
          <w:color w:val="FF0000"/>
          <w:sz w:val="24"/>
          <w:szCs w:val="24"/>
        </w:rPr>
        <w:t xml:space="preserve"> </w:t>
      </w:r>
      <w:proofErr w:type="gramStart"/>
      <w:r w:rsidRPr="00FD6777">
        <w:rPr>
          <w:color w:val="FF0000"/>
          <w:sz w:val="24"/>
          <w:szCs w:val="24"/>
        </w:rPr>
        <w:t>(</w:t>
      </w:r>
      <w:r w:rsidRPr="00FD6777">
        <w:rPr>
          <w:color w:val="FF0000"/>
          <w:sz w:val="24"/>
          <w:szCs w:val="24"/>
        </w:rPr>
        <w:t xml:space="preserve"> 2</w:t>
      </w:r>
      <w:proofErr w:type="gramEnd"/>
      <w:r w:rsidRPr="00FD6777">
        <w:rPr>
          <w:color w:val="FF0000"/>
          <w:sz w:val="24"/>
          <w:szCs w:val="24"/>
        </w:rPr>
        <w:t xml:space="preserve"> </w:t>
      </w:r>
      <w:r w:rsidRPr="00FD6777">
        <w:rPr>
          <w:color w:val="FF0000"/>
          <w:sz w:val="24"/>
          <w:szCs w:val="24"/>
          <w:vertAlign w:val="superscript"/>
        </w:rPr>
        <w:t>C/w</w:t>
      </w:r>
      <w:r w:rsidRPr="00FD6777">
        <w:rPr>
          <w:color w:val="FF0000"/>
          <w:sz w:val="24"/>
          <w:szCs w:val="24"/>
        </w:rPr>
        <w:t xml:space="preserve"> -1 ) = 60,2 </w:t>
      </w:r>
      <w:proofErr w:type="spellStart"/>
      <w:r w:rsidRPr="00FD6777">
        <w:rPr>
          <w:color w:val="FF0000"/>
          <w:sz w:val="24"/>
          <w:szCs w:val="24"/>
        </w:rPr>
        <w:t>db</w:t>
      </w:r>
      <w:proofErr w:type="spellEnd"/>
    </w:p>
    <w:p w:rsidR="00745286" w:rsidRPr="00D61B5F" w:rsidRDefault="00745286" w:rsidP="00760764">
      <w:pPr>
        <w:pStyle w:val="Paragraphedeliste"/>
        <w:numPr>
          <w:ilvl w:val="1"/>
          <w:numId w:val="1"/>
        </w:numPr>
        <w:spacing w:after="0"/>
        <w:ind w:left="1134"/>
        <w:jc w:val="both"/>
        <w:rPr>
          <w:sz w:val="24"/>
          <w:szCs w:val="24"/>
        </w:rPr>
      </w:pPr>
      <w:r w:rsidRPr="00D61B5F">
        <w:rPr>
          <w:sz w:val="24"/>
          <w:szCs w:val="24"/>
        </w:rPr>
        <w:t>Quel est la rapidité de modulation maximale dans ce cas.</w:t>
      </w:r>
      <w:r w:rsidRPr="00D61B5F">
        <w:rPr>
          <w:b/>
          <w:i/>
          <w:sz w:val="24"/>
          <w:szCs w:val="24"/>
        </w:rPr>
        <w:t xml:space="preserve"> 0.5 pt</w:t>
      </w:r>
    </w:p>
    <w:p w:rsidR="00BB09E9" w:rsidRPr="00FD6777" w:rsidRDefault="00FD6777" w:rsidP="00FD6777">
      <w:pPr>
        <w:spacing w:after="0" w:line="276" w:lineRule="auto"/>
        <w:rPr>
          <w:color w:val="FF0000"/>
          <w:sz w:val="24"/>
          <w:szCs w:val="24"/>
        </w:rPr>
      </w:pPr>
      <w:proofErr w:type="spellStart"/>
      <w:r w:rsidRPr="00FD6777">
        <w:rPr>
          <w:color w:val="FF0000"/>
          <w:sz w:val="24"/>
          <w:szCs w:val="24"/>
        </w:rPr>
        <w:t>Rmax</w:t>
      </w:r>
      <w:proofErr w:type="spellEnd"/>
      <w:r w:rsidRPr="00FD6777">
        <w:rPr>
          <w:color w:val="FF0000"/>
          <w:sz w:val="24"/>
          <w:szCs w:val="24"/>
        </w:rPr>
        <w:t xml:space="preserve">=C / </w:t>
      </w:r>
      <w:proofErr w:type="spellStart"/>
      <w:r w:rsidRPr="00FD6777">
        <w:rPr>
          <w:color w:val="FF0000"/>
          <w:sz w:val="24"/>
          <w:szCs w:val="24"/>
        </w:rPr>
        <w:t>Nmax</w:t>
      </w:r>
      <w:proofErr w:type="spellEnd"/>
      <w:r w:rsidRPr="00FD6777">
        <w:rPr>
          <w:color w:val="FF0000"/>
          <w:sz w:val="24"/>
          <w:szCs w:val="24"/>
        </w:rPr>
        <w:t xml:space="preserve"> = 10</w:t>
      </w:r>
      <w:r w:rsidRPr="00FD6777">
        <w:rPr>
          <w:color w:val="FF0000"/>
          <w:sz w:val="24"/>
          <w:szCs w:val="24"/>
          <w:vertAlign w:val="superscript"/>
        </w:rPr>
        <w:t xml:space="preserve"> 8</w:t>
      </w:r>
      <w:r w:rsidRPr="00FD6777">
        <w:rPr>
          <w:color w:val="FF0000"/>
          <w:sz w:val="24"/>
          <w:szCs w:val="24"/>
        </w:rPr>
        <w:t xml:space="preserve"> baud</w:t>
      </w:r>
      <w:r>
        <w:rPr>
          <w:color w:val="FF0000"/>
          <w:sz w:val="24"/>
          <w:szCs w:val="24"/>
        </w:rPr>
        <w:t>s</w:t>
      </w:r>
      <w:r w:rsidRPr="00FD6777">
        <w:rPr>
          <w:color w:val="FF0000"/>
          <w:sz w:val="24"/>
          <w:szCs w:val="24"/>
        </w:rPr>
        <w:t xml:space="preserve"> </w:t>
      </w:r>
    </w:p>
    <w:p w:rsidR="00441ACC" w:rsidRPr="00FA65E5" w:rsidRDefault="00FA65E5" w:rsidP="00FA65E5">
      <w:pPr>
        <w:jc w:val="right"/>
        <w:rPr>
          <w:rFonts w:ascii="Arial Black" w:hAnsi="Arial Black"/>
        </w:rPr>
      </w:pPr>
      <w:bookmarkStart w:id="0" w:name="_GoBack"/>
      <w:bookmarkEnd w:id="0"/>
      <w:r w:rsidRPr="00FA65E5">
        <w:rPr>
          <w:rFonts w:ascii="Arial Black" w:hAnsi="Arial Black"/>
        </w:rPr>
        <w:t>Bon courage</w:t>
      </w:r>
    </w:p>
    <w:sectPr w:rsidR="00441ACC" w:rsidRPr="00FA65E5" w:rsidSect="00820A71">
      <w:pgSz w:w="11906" w:h="16838"/>
      <w:pgMar w:top="1417" w:right="1274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E3B32"/>
    <w:multiLevelType w:val="hybridMultilevel"/>
    <w:tmpl w:val="3D0A13B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81159"/>
    <w:multiLevelType w:val="hybridMultilevel"/>
    <w:tmpl w:val="60DC5384"/>
    <w:lvl w:ilvl="0" w:tplc="040C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2931DEF"/>
    <w:multiLevelType w:val="hybridMultilevel"/>
    <w:tmpl w:val="CFB287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976B57"/>
    <w:multiLevelType w:val="hybridMultilevel"/>
    <w:tmpl w:val="E576736E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5E846F0"/>
    <w:multiLevelType w:val="hybridMultilevel"/>
    <w:tmpl w:val="2F6A72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28530C"/>
    <w:multiLevelType w:val="hybridMultilevel"/>
    <w:tmpl w:val="976E010C"/>
    <w:lvl w:ilvl="0" w:tplc="A20A06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4FF602E"/>
    <w:multiLevelType w:val="hybridMultilevel"/>
    <w:tmpl w:val="7010B7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212718"/>
    <w:multiLevelType w:val="hybridMultilevel"/>
    <w:tmpl w:val="3AF2A57E"/>
    <w:lvl w:ilvl="0" w:tplc="0B2850E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  <w:i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951E05"/>
    <w:multiLevelType w:val="hybridMultilevel"/>
    <w:tmpl w:val="BFFA6698"/>
    <w:lvl w:ilvl="0" w:tplc="A20A06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350B4B"/>
    <w:multiLevelType w:val="hybridMultilevel"/>
    <w:tmpl w:val="CAEE9288"/>
    <w:lvl w:ilvl="0" w:tplc="2572FC68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ED6D09"/>
    <w:multiLevelType w:val="hybridMultilevel"/>
    <w:tmpl w:val="B7280E6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0"/>
  </w:num>
  <w:num w:numId="5">
    <w:abstractNumId w:val="6"/>
  </w:num>
  <w:num w:numId="6">
    <w:abstractNumId w:val="5"/>
  </w:num>
  <w:num w:numId="7">
    <w:abstractNumId w:val="8"/>
  </w:num>
  <w:num w:numId="8">
    <w:abstractNumId w:val="1"/>
  </w:num>
  <w:num w:numId="9">
    <w:abstractNumId w:val="9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ACC"/>
    <w:rsid w:val="00026036"/>
    <w:rsid w:val="00056F1D"/>
    <w:rsid w:val="0008671A"/>
    <w:rsid w:val="00092E07"/>
    <w:rsid w:val="000F4204"/>
    <w:rsid w:val="00103877"/>
    <w:rsid w:val="00126E57"/>
    <w:rsid w:val="00143038"/>
    <w:rsid w:val="00144F45"/>
    <w:rsid w:val="00154828"/>
    <w:rsid w:val="00226AB1"/>
    <w:rsid w:val="00253315"/>
    <w:rsid w:val="00257D21"/>
    <w:rsid w:val="0026474C"/>
    <w:rsid w:val="00274A56"/>
    <w:rsid w:val="002C2C3C"/>
    <w:rsid w:val="00317078"/>
    <w:rsid w:val="00332C93"/>
    <w:rsid w:val="003348BF"/>
    <w:rsid w:val="0034566C"/>
    <w:rsid w:val="0035196B"/>
    <w:rsid w:val="003664E1"/>
    <w:rsid w:val="00380BA1"/>
    <w:rsid w:val="003954C4"/>
    <w:rsid w:val="003B6DCE"/>
    <w:rsid w:val="00441ACC"/>
    <w:rsid w:val="00444140"/>
    <w:rsid w:val="00454F3D"/>
    <w:rsid w:val="004569B3"/>
    <w:rsid w:val="004715B3"/>
    <w:rsid w:val="004A6B35"/>
    <w:rsid w:val="004E0276"/>
    <w:rsid w:val="005364B1"/>
    <w:rsid w:val="005777F6"/>
    <w:rsid w:val="00581C49"/>
    <w:rsid w:val="00594F30"/>
    <w:rsid w:val="005E256E"/>
    <w:rsid w:val="005F484E"/>
    <w:rsid w:val="006A3AEA"/>
    <w:rsid w:val="006E02E9"/>
    <w:rsid w:val="007006E6"/>
    <w:rsid w:val="00737C3F"/>
    <w:rsid w:val="0074169F"/>
    <w:rsid w:val="00745286"/>
    <w:rsid w:val="00760764"/>
    <w:rsid w:val="007D0F97"/>
    <w:rsid w:val="00813BAD"/>
    <w:rsid w:val="00820A71"/>
    <w:rsid w:val="008311F9"/>
    <w:rsid w:val="008E7DD0"/>
    <w:rsid w:val="0093246A"/>
    <w:rsid w:val="0098028F"/>
    <w:rsid w:val="0098791D"/>
    <w:rsid w:val="00997EBD"/>
    <w:rsid w:val="009B5240"/>
    <w:rsid w:val="00A02AD8"/>
    <w:rsid w:val="00A73976"/>
    <w:rsid w:val="00AB31CE"/>
    <w:rsid w:val="00AF0079"/>
    <w:rsid w:val="00B13B9C"/>
    <w:rsid w:val="00B5534D"/>
    <w:rsid w:val="00B742FF"/>
    <w:rsid w:val="00BB09E9"/>
    <w:rsid w:val="00BE51D6"/>
    <w:rsid w:val="00C16852"/>
    <w:rsid w:val="00C24457"/>
    <w:rsid w:val="00C60832"/>
    <w:rsid w:val="00C91805"/>
    <w:rsid w:val="00C91B6F"/>
    <w:rsid w:val="00CC3993"/>
    <w:rsid w:val="00CF4487"/>
    <w:rsid w:val="00D10208"/>
    <w:rsid w:val="00D2415B"/>
    <w:rsid w:val="00D61B5F"/>
    <w:rsid w:val="00DC7D8F"/>
    <w:rsid w:val="00E01596"/>
    <w:rsid w:val="00E42F99"/>
    <w:rsid w:val="00E53AF0"/>
    <w:rsid w:val="00EE3A61"/>
    <w:rsid w:val="00EF2D8D"/>
    <w:rsid w:val="00F10578"/>
    <w:rsid w:val="00F33AFA"/>
    <w:rsid w:val="00F65BCC"/>
    <w:rsid w:val="00FA65E5"/>
    <w:rsid w:val="00FD19E7"/>
    <w:rsid w:val="00FD403E"/>
    <w:rsid w:val="00FD6777"/>
    <w:rsid w:val="00FE5613"/>
    <w:rsid w:val="00FE7DB5"/>
    <w:rsid w:val="00FF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4FAB2"/>
  <w15:chartTrackingRefBased/>
  <w15:docId w15:val="{A9369D1B-344A-47E5-898A-8221171C1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02AD8"/>
    <w:pPr>
      <w:ind w:left="720"/>
      <w:contextualSpacing/>
    </w:pPr>
  </w:style>
  <w:style w:type="paragraph" w:styleId="Sous-titre">
    <w:name w:val="Subtitle"/>
    <w:basedOn w:val="Normal"/>
    <w:link w:val="Sous-titreCar"/>
    <w:qFormat/>
    <w:rsid w:val="005E256E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Sous-titreCar">
    <w:name w:val="Sous-titre Car"/>
    <w:basedOn w:val="Policepardfaut"/>
    <w:link w:val="Sous-titre"/>
    <w:rsid w:val="005E256E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FD403E"/>
    <w:pPr>
      <w:tabs>
        <w:tab w:val="center" w:pos="4320"/>
        <w:tab w:val="right" w:pos="8640"/>
      </w:tabs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fr-FR"/>
    </w:rPr>
  </w:style>
  <w:style w:type="character" w:customStyle="1" w:styleId="En-tteCar">
    <w:name w:val="En-tête Car"/>
    <w:basedOn w:val="Policepardfaut"/>
    <w:link w:val="En-tte"/>
    <w:uiPriority w:val="99"/>
    <w:rsid w:val="00FD403E"/>
    <w:rPr>
      <w:rFonts w:ascii="Times New Roman" w:eastAsia="Times New Roman" w:hAnsi="Times New Roman" w:cs="Times New Roman"/>
      <w:sz w:val="24"/>
      <w:szCs w:val="24"/>
      <w:lang w:val="en-US" w:eastAsia="fr-FR"/>
    </w:rPr>
  </w:style>
  <w:style w:type="table" w:styleId="Grilledutableau">
    <w:name w:val="Table Grid"/>
    <w:basedOn w:val="TableauNormal"/>
    <w:uiPriority w:val="39"/>
    <w:rsid w:val="008E7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74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1249</TotalTime>
  <Pages>3</Pages>
  <Words>782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amina.zemzem@esprit.tn</dc:creator>
  <cp:keywords/>
  <dc:description/>
  <cp:lastModifiedBy>Linda</cp:lastModifiedBy>
  <cp:revision>48</cp:revision>
  <cp:lastPrinted>2019-11-07T21:27:00Z</cp:lastPrinted>
  <dcterms:created xsi:type="dcterms:W3CDTF">2019-11-06T15:33:00Z</dcterms:created>
  <dcterms:modified xsi:type="dcterms:W3CDTF">2019-11-30T08:21:00Z</dcterms:modified>
</cp:coreProperties>
</file>