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D73A1" w:rsidRDefault="009D73A1">
      <w:pPr>
        <w:pStyle w:val="normal0"/>
        <w:widowControl w:val="0"/>
        <w:pBdr>
          <w:top w:val="nil"/>
          <w:left w:val="nil"/>
          <w:bottom w:val="nil"/>
          <w:right w:val="nil"/>
          <w:between w:val="nil"/>
        </w:pBdr>
        <w:spacing w:after="0" w:line="276" w:lineRule="auto"/>
        <w:rPr>
          <w:rFonts w:ascii="Arial" w:eastAsia="Arial" w:hAnsi="Arial" w:cs="Arial"/>
          <w:color w:val="000000"/>
        </w:rPr>
      </w:pPr>
    </w:p>
    <w:tbl>
      <w:tblPr>
        <w:tblStyle w:val="a"/>
        <w:bidiVisual/>
        <w:tblW w:w="10572" w:type="dxa"/>
        <w:jc w:val="center"/>
        <w:tblInd w:w="0" w:type="dxa"/>
        <w:tblLayout w:type="fixed"/>
        <w:tblLook w:val="0400"/>
      </w:tblPr>
      <w:tblGrid>
        <w:gridCol w:w="3538"/>
        <w:gridCol w:w="3776"/>
        <w:gridCol w:w="3258"/>
      </w:tblGrid>
      <w:tr w:rsidR="009D73A1">
        <w:trPr>
          <w:cantSplit/>
          <w:trHeight w:val="1684"/>
          <w:tblHeader/>
          <w:jc w:val="center"/>
        </w:trPr>
        <w:tc>
          <w:tcPr>
            <w:tcW w:w="7314" w:type="dxa"/>
            <w:gridSpan w:val="2"/>
            <w:tcBorders>
              <w:top w:val="single" w:sz="4" w:space="0" w:color="000000"/>
              <w:left w:val="single" w:sz="4" w:space="0" w:color="000000"/>
              <w:bottom w:val="single" w:sz="4" w:space="0" w:color="000000"/>
              <w:right w:val="single" w:sz="4" w:space="0" w:color="000000"/>
            </w:tcBorders>
          </w:tcPr>
          <w:p w:rsidR="009D73A1" w:rsidRDefault="006C454F">
            <w:pPr>
              <w:pStyle w:val="normal0"/>
              <w:tabs>
                <w:tab w:val="left" w:pos="3960"/>
                <w:tab w:val="left" w:pos="7655"/>
              </w:tabs>
              <w:spacing w:after="360"/>
              <w:jc w:val="center"/>
              <w:rPr>
                <w:rFonts w:ascii="Times New Roman" w:eastAsia="Times New Roman" w:hAnsi="Times New Roman" w:cs="Times New Roman"/>
                <w:sz w:val="40"/>
                <w:szCs w:val="40"/>
              </w:rPr>
            </w:pPr>
            <w:r>
              <w:rPr>
                <w:rFonts w:ascii="Times New Roman" w:eastAsia="Times New Roman" w:hAnsi="Times New Roman" w:cs="Times New Roman"/>
                <w:sz w:val="40"/>
                <w:szCs w:val="40"/>
              </w:rPr>
              <w:t>EXAMEN</w:t>
            </w:r>
            <ve:AlternateContent>
              <mc:Choice xmlns:mc="http://schemas.openxmlformats.org/markup-compatibility/2006"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Requires="wpg">
                <w:drawing>
                  <wp:anchor allowOverlap="1" behindDoc="0" distB="0" distT="0" distL="114300" distR="114300" hidden="0" layoutInCell="1" locked="0" relativeHeight="0" simplePos="0">
                    <wp:simplePos x="0" y="0"/>
                    <wp:positionH relativeFrom="column">
                      <wp:posOffset>1244600</wp:posOffset>
                    </wp:positionH>
                    <wp:positionV relativeFrom="paragraph">
                      <wp:posOffset>508000</wp:posOffset>
                    </wp:positionV>
                    <wp:extent cx="172720" cy="190500"/>
                    <wp:effectExtent b="0" l="0" r="0" t="0"/>
                    <wp:wrapNone/>
                    <wp:docPr id="4" name=""/>
                    <a:graphic>
                      <a:graphicData uri="http://schemas.microsoft.com/office/word/2010/wordprocessingShape">
                        <wps:wsp>
                          <wps:cNvSpPr/>
                          <wps:cNvPr id="5" name="Shape 5"/>
                          <wps:spPr>
                            <a:xfrm>
                              <a:off x="5264403" y="3689513"/>
                              <a:ext cx="163195" cy="180975"/>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ve:Fallback>
                <w:r>
                  <w:rPr>
                    <w:noProof/>
                  </w:rPr>
                  <w:drawing>
                    <wp:anchor distT="0" distB="0" distL="114300" distR="114300" simplePos="0" relativeHeight="251658240" behindDoc="0" locked="0" layoutInCell="1" allowOverlap="1">
                      <wp:simplePos x="0" y="0"/>
                      <wp:positionH relativeFrom="column">
                        <wp:posOffset>1244600</wp:posOffset>
                      </wp:positionH>
                      <wp:positionV relativeFrom="paragraph">
                        <wp:posOffset>508000</wp:posOffset>
                      </wp:positionV>
                      <wp:extent cx="172720" cy="190500"/>
                      <wp:effectExtent l="0" t="0" r="0" b="0"/>
                      <wp:wrapNone/>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5"/>
                              <a:srcRect/>
                              <a:stretch>
                                <a:fillRect/>
                              </a:stretch>
                            </pic:blipFill>
                            <pic:spPr>
                              <a:xfrm>
                                <a:off x="0" y="0"/>
                                <a:ext cx="172720" cy="190500"/>
                              </a:xfrm>
                              <a:prstGeom prst="rect">
                                <a:avLst/>
                              </a:prstGeom>
                              <a:ln/>
                            </pic:spPr>
                          </pic:pic>
                        </a:graphicData>
                      </a:graphic>
                    </wp:anchor>
                  </w:drawing>
                </w:r>
              </ve:Fallback>
            </ve:AlternateContent>
            <ve:AlternateContent>
              <mc:Choice xmlns:mc="http://schemas.openxmlformats.org/markup-compatibility/2006"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Requires="wpg">
                <w:drawing>
                  <wp:anchor allowOverlap="1" behindDoc="0" distB="0" distT="0" distL="114300" distR="114300" hidden="0" layoutInCell="1" locked="0" relativeHeight="0" simplePos="0">
                    <wp:simplePos x="0" y="0"/>
                    <wp:positionH relativeFrom="column">
                      <wp:posOffset>762000</wp:posOffset>
                    </wp:positionH>
                    <wp:positionV relativeFrom="paragraph">
                      <wp:posOffset>495300</wp:posOffset>
                    </wp:positionV>
                    <wp:extent cx="172720" cy="190500"/>
                    <wp:effectExtent b="0" l="0" r="0" t="0"/>
                    <wp:wrapNone/>
                    <wp:docPr id="1" name=""/>
                    <a:graphic>
                      <a:graphicData uri="http://schemas.microsoft.com/office/word/2010/wordprocessingShape">
                        <wps:wsp>
                          <wps:cNvSpPr/>
                          <wps:cNvPr id="2" name="Shape 2"/>
                          <wps:spPr>
                            <a:xfrm>
                              <a:off x="5264403" y="3689513"/>
                              <a:ext cx="163195" cy="180975"/>
                            </a:xfrm>
                            <a:prstGeom prst="rect">
                              <a:avLst/>
                            </a:prstGeom>
                            <a:solidFill>
                              <a:schemeClr val="dk1"/>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ve:Fallback>
                <w:r>
                  <w:rPr>
                    <w:noProof/>
                  </w:rPr>
                  <w:drawing>
                    <wp:anchor distT="0" distB="0" distL="114300" distR="114300" simplePos="0" relativeHeight="251659264" behindDoc="0" locked="0" layoutInCell="1" allowOverlap="1">
                      <wp:simplePos x="0" y="0"/>
                      <wp:positionH relativeFrom="column">
                        <wp:posOffset>762000</wp:posOffset>
                      </wp:positionH>
                      <wp:positionV relativeFrom="paragraph">
                        <wp:posOffset>495300</wp:posOffset>
                      </wp:positionV>
                      <wp:extent cx="172720" cy="190500"/>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172720" cy="190500"/>
                              </a:xfrm>
                              <a:prstGeom prst="rect">
                                <a:avLst/>
                              </a:prstGeom>
                              <a:ln/>
                            </pic:spPr>
                          </pic:pic>
                        </a:graphicData>
                      </a:graphic>
                    </wp:anchor>
                  </w:drawing>
                </w:r>
              </ve:Fallback>
            </ve:AlternateContent>
          </w:p>
          <w:p w:rsidR="009D73A1" w:rsidRDefault="006C454F">
            <w:pPr>
              <w:pStyle w:val="normal0"/>
              <w:tabs>
                <w:tab w:val="left" w:pos="5137"/>
                <w:tab w:val="left" w:pos="7655"/>
              </w:tabs>
              <w:spacing w:line="360" w:lineRule="auto"/>
              <w:rPr>
                <w:rFonts w:ascii="Times New Roman" w:eastAsia="Times New Roman" w:hAnsi="Times New Roman" w:cs="Times New Roman"/>
                <w:sz w:val="24"/>
                <w:szCs w:val="24"/>
              </w:rPr>
            </w:pPr>
            <w:r>
              <w:rPr>
                <w:rFonts w:ascii="Times New Roman" w:eastAsia="Times New Roman" w:hAnsi="Times New Roman" w:cs="Times New Roman"/>
              </w:rPr>
              <w:t xml:space="preserve">Semestre : 1          2  </w:t>
            </w:r>
            <ve:AlternateContent>
              <mc:Choice xmlns:mc="http://schemas.openxmlformats.org/markup-compatibility/2006"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Requires="wpg">
                <w:drawing>
                  <wp:anchor allowOverlap="1" behindDoc="0" distB="0" distT="0" distL="114300" distR="114300" hidden="0" layoutInCell="1" locked="0" relativeHeight="0" simplePos="0">
                    <wp:simplePos x="0" y="0"/>
                    <wp:positionH relativeFrom="column">
                      <wp:posOffset>2197100</wp:posOffset>
                    </wp:positionH>
                    <wp:positionV relativeFrom="paragraph">
                      <wp:posOffset>317500</wp:posOffset>
                    </wp:positionV>
                    <wp:extent cx="172720" cy="190500"/>
                    <wp:effectExtent b="0" l="0" r="0" t="0"/>
                    <wp:wrapNone/>
                    <wp:docPr id="8" name=""/>
                    <a:graphic>
                      <a:graphicData uri="http://schemas.microsoft.com/office/word/2010/wordprocessingShape">
                        <wps:wsp>
                          <wps:cNvSpPr/>
                          <wps:cNvPr id="9" name="Shape 9"/>
                          <wps:spPr>
                            <a:xfrm>
                              <a:off x="5264403" y="3689513"/>
                              <a:ext cx="163195" cy="180975"/>
                            </a:xfrm>
                            <a:prstGeom prst="rect">
                              <a:avLst/>
                            </a:prstGeom>
                            <a:solidFill>
                              <a:schemeClr val="lt1"/>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ve:Fallback>
                <w:r>
                  <w:rPr>
                    <w:noProof/>
                  </w:rPr>
                  <w:drawing>
                    <wp:anchor distT="0" distB="0" distL="114300" distR="114300" simplePos="0" relativeHeight="251660288" behindDoc="0" locked="0" layoutInCell="1" allowOverlap="1">
                      <wp:simplePos x="0" y="0"/>
                      <wp:positionH relativeFrom="column">
                        <wp:posOffset>2197100</wp:posOffset>
                      </wp:positionH>
                      <wp:positionV relativeFrom="paragraph">
                        <wp:posOffset>317500</wp:posOffset>
                      </wp:positionV>
                      <wp:extent cx="172720" cy="190500"/>
                      <wp:effectExtent l="0" t="0" r="0" b="0"/>
                      <wp:wrapNone/>
                      <wp:docPr id="8"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7"/>
                              <a:srcRect/>
                              <a:stretch>
                                <a:fillRect/>
                              </a:stretch>
                            </pic:blipFill>
                            <pic:spPr>
                              <a:xfrm>
                                <a:off x="0" y="0"/>
                                <a:ext cx="172720" cy="190500"/>
                              </a:xfrm>
                              <a:prstGeom prst="rect">
                                <a:avLst/>
                              </a:prstGeom>
                              <a:ln/>
                            </pic:spPr>
                          </pic:pic>
                        </a:graphicData>
                      </a:graphic>
                    </wp:anchor>
                  </w:drawing>
                </w:r>
              </ve:Fallback>
            </ve:AlternateContent>
            <ve:AlternateContent>
              <mc:Choice xmlns:mc="http://schemas.openxmlformats.org/markup-compatibility/2006"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Requires="wpg">
                <w:drawing>
                  <wp:anchor allowOverlap="1" behindDoc="0" distB="0" distT="0" distL="114300" distR="114300" hidden="0" layoutInCell="1" locked="0" relativeHeight="0" simplePos="0">
                    <wp:simplePos x="0" y="0"/>
                    <wp:positionH relativeFrom="column">
                      <wp:posOffset>1193800</wp:posOffset>
                    </wp:positionH>
                    <wp:positionV relativeFrom="paragraph">
                      <wp:posOffset>266700</wp:posOffset>
                    </wp:positionV>
                    <wp:extent cx="172720" cy="190500"/>
                    <wp:effectExtent b="0" l="0" r="0" t="0"/>
                    <wp:wrapNone/>
                    <wp:docPr id="6" name=""/>
                    <a:graphic>
                      <a:graphicData uri="http://schemas.microsoft.com/office/word/2010/wordprocessingShape">
                        <wps:wsp>
                          <wps:cNvSpPr/>
                          <wps:cNvPr id="7" name="Shape 7"/>
                          <wps:spPr>
                            <a:xfrm>
                              <a:off x="5264403" y="3689513"/>
                              <a:ext cx="163195" cy="180975"/>
                            </a:xfrm>
                            <a:prstGeom prst="rect">
                              <a:avLst/>
                            </a:prstGeom>
                            <a:solidFill>
                              <a:schemeClr val="dk1"/>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ve:Fallback>
                <w:r>
                  <w:rPr>
                    <w:noProof/>
                  </w:rPr>
                  <w:drawing>
                    <wp:anchor distT="0" distB="0" distL="114300" distR="114300" simplePos="0" relativeHeight="251661312" behindDoc="0" locked="0" layoutInCell="1" allowOverlap="1">
                      <wp:simplePos x="0" y="0"/>
                      <wp:positionH relativeFrom="column">
                        <wp:posOffset>1193800</wp:posOffset>
                      </wp:positionH>
                      <wp:positionV relativeFrom="paragraph">
                        <wp:posOffset>266700</wp:posOffset>
                      </wp:positionV>
                      <wp:extent cx="172720" cy="190500"/>
                      <wp:effectExtent l="0" t="0" r="0" b="0"/>
                      <wp:wrapNone/>
                      <wp:docPr id="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8"/>
                              <a:srcRect/>
                              <a:stretch>
                                <a:fillRect/>
                              </a:stretch>
                            </pic:blipFill>
                            <pic:spPr>
                              <a:xfrm>
                                <a:off x="0" y="0"/>
                                <a:ext cx="172720" cy="190500"/>
                              </a:xfrm>
                              <a:prstGeom prst="rect">
                                <a:avLst/>
                              </a:prstGeom>
                              <a:ln/>
                            </pic:spPr>
                          </pic:pic>
                        </a:graphicData>
                      </a:graphic>
                    </wp:anchor>
                  </w:drawing>
                </w:r>
              </ve:Fallback>
            </ve:AlternateContent>
          </w:p>
          <w:p w:rsidR="009D73A1" w:rsidRDefault="006C454F">
            <w:pPr>
              <w:pStyle w:val="normal0"/>
              <w:tabs>
                <w:tab w:val="left" w:pos="2302"/>
                <w:tab w:val="left" w:pos="7655"/>
              </w:tabs>
              <w:spacing w:after="240"/>
              <w:rPr>
                <w:rFonts w:ascii="Times New Roman" w:eastAsia="Times New Roman" w:hAnsi="Times New Roman" w:cs="Times New Roman"/>
                <w:sz w:val="40"/>
                <w:szCs w:val="40"/>
              </w:rPr>
            </w:pPr>
            <w:r>
              <w:rPr>
                <w:rFonts w:ascii="Times New Roman" w:eastAsia="Times New Roman" w:hAnsi="Times New Roman" w:cs="Times New Roman"/>
              </w:rPr>
              <w:t>Session : Principale           Rattrapage</w:t>
            </w:r>
          </w:p>
        </w:tc>
        <w:tc>
          <w:tcPr>
            <w:tcW w:w="3258" w:type="dxa"/>
            <w:tcBorders>
              <w:top w:val="single" w:sz="4" w:space="0" w:color="000000"/>
              <w:left w:val="single" w:sz="4" w:space="0" w:color="000000"/>
              <w:bottom w:val="single" w:sz="4" w:space="0" w:color="000000"/>
              <w:right w:val="single" w:sz="4" w:space="0" w:color="000000"/>
            </w:tcBorders>
          </w:tcPr>
          <w:p w:rsidR="009D73A1" w:rsidRDefault="006C454F">
            <w:pPr>
              <w:pStyle w:val="normal0"/>
              <w:tabs>
                <w:tab w:val="left" w:pos="5033"/>
                <w:tab w:val="left" w:pos="7655"/>
              </w:tabs>
              <w:rPr>
                <w:rFonts w:ascii="Times New Roman" w:eastAsia="Times New Roman" w:hAnsi="Times New Roman" w:cs="Times New Roman"/>
                <w:sz w:val="20"/>
                <w:szCs w:val="20"/>
              </w:rPr>
            </w:pPr>
            <w:r>
              <w:rPr>
                <w:noProof/>
              </w:rPr>
              <w:drawing>
                <wp:anchor distT="0" distB="0" distL="114300" distR="114300" simplePos="0" relativeHeight="251662336" behindDoc="0" locked="0" layoutInCell="1" allowOverlap="1">
                  <wp:simplePos x="0" y="0"/>
                  <wp:positionH relativeFrom="column">
                    <wp:posOffset>135255</wp:posOffset>
                  </wp:positionH>
                  <wp:positionV relativeFrom="paragraph">
                    <wp:posOffset>311785</wp:posOffset>
                  </wp:positionV>
                  <wp:extent cx="1870710" cy="600710"/>
                  <wp:effectExtent l="0" t="0" r="0" b="0"/>
                  <wp:wrapNone/>
                  <wp:docPr id="11" name="image9.png" descr="logo-esprit"/>
                  <wp:cNvGraphicFramePr/>
                  <a:graphic xmlns:a="http://schemas.openxmlformats.org/drawingml/2006/main">
                    <a:graphicData uri="http://schemas.openxmlformats.org/drawingml/2006/picture">
                      <pic:pic xmlns:pic="http://schemas.openxmlformats.org/drawingml/2006/picture">
                        <pic:nvPicPr>
                          <pic:cNvPr id="0" name="image9.png" descr="logo-esprit"/>
                          <pic:cNvPicPr preferRelativeResize="0"/>
                        </pic:nvPicPr>
                        <pic:blipFill>
                          <a:blip r:embed="rId9"/>
                          <a:srcRect/>
                          <a:stretch>
                            <a:fillRect/>
                          </a:stretch>
                        </pic:blipFill>
                        <pic:spPr>
                          <a:xfrm>
                            <a:off x="0" y="0"/>
                            <a:ext cx="1870710" cy="600710"/>
                          </a:xfrm>
                          <a:prstGeom prst="rect">
                            <a:avLst/>
                          </a:prstGeom>
                          <a:ln/>
                        </pic:spPr>
                      </pic:pic>
                    </a:graphicData>
                  </a:graphic>
                </wp:anchor>
              </w:drawing>
            </w:r>
          </w:p>
        </w:tc>
      </w:tr>
      <w:tr w:rsidR="009D73A1">
        <w:trPr>
          <w:cantSplit/>
          <w:trHeight w:val="840"/>
          <w:tblHeader/>
          <w:jc w:val="center"/>
        </w:trPr>
        <w:tc>
          <w:tcPr>
            <w:tcW w:w="3538" w:type="dxa"/>
            <w:tcBorders>
              <w:top w:val="single" w:sz="4" w:space="0" w:color="000000"/>
              <w:left w:val="single" w:sz="4" w:space="0" w:color="000000"/>
              <w:bottom w:val="single" w:sz="4" w:space="0" w:color="000000"/>
              <w:right w:val="nil"/>
            </w:tcBorders>
          </w:tcPr>
          <w:p w:rsidR="009D73A1" w:rsidRDefault="009D73A1">
            <w:pPr>
              <w:pStyle w:val="normal0"/>
              <w:pBdr>
                <w:top w:val="nil"/>
                <w:left w:val="nil"/>
                <w:bottom w:val="nil"/>
                <w:right w:val="nil"/>
                <w:between w:val="nil"/>
              </w:pBdr>
              <w:tabs>
                <w:tab w:val="center" w:pos="4320"/>
                <w:tab w:val="right" w:pos="8640"/>
              </w:tabs>
              <w:spacing w:after="0" w:line="256" w:lineRule="auto"/>
              <w:rPr>
                <w:rFonts w:ascii="Times New Roman" w:eastAsia="Times New Roman" w:hAnsi="Times New Roman" w:cs="Times New Roman"/>
                <w:color w:val="000000"/>
                <w:sz w:val="24"/>
                <w:szCs w:val="24"/>
              </w:rPr>
            </w:pPr>
          </w:p>
          <w:p w:rsidR="009D73A1" w:rsidRDefault="006C454F">
            <w:pPr>
              <w:pStyle w:val="normal0"/>
              <w:pBdr>
                <w:top w:val="nil"/>
                <w:left w:val="nil"/>
                <w:bottom w:val="nil"/>
                <w:right w:val="nil"/>
                <w:between w:val="nil"/>
              </w:pBdr>
              <w:tabs>
                <w:tab w:val="center" w:pos="4320"/>
                <w:tab w:val="right" w:pos="8640"/>
              </w:tabs>
              <w:spacing w:after="0" w:line="25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Code : </w:t>
            </w:r>
          </w:p>
        </w:tc>
        <w:tc>
          <w:tcPr>
            <w:tcW w:w="7034" w:type="dxa"/>
            <w:gridSpan w:val="2"/>
            <w:tcBorders>
              <w:top w:val="single" w:sz="4" w:space="0" w:color="000000"/>
              <w:left w:val="single" w:sz="4" w:space="0" w:color="000000"/>
              <w:bottom w:val="single" w:sz="4" w:space="0" w:color="000000"/>
              <w:right w:val="single" w:sz="4" w:space="0" w:color="000000"/>
            </w:tcBorders>
          </w:tcPr>
          <w:p w:rsidR="009D73A1" w:rsidRDefault="006C454F">
            <w:pPr>
              <w:pStyle w:val="normal0"/>
              <w:pBdr>
                <w:top w:val="nil"/>
                <w:left w:val="nil"/>
                <w:bottom w:val="nil"/>
                <w:right w:val="nil"/>
                <w:between w:val="nil"/>
              </w:pBdr>
              <w:tabs>
                <w:tab w:val="center" w:pos="4320"/>
                <w:tab w:val="right" w:pos="8640"/>
              </w:tabs>
              <w:spacing w:after="0" w:line="256" w:lineRule="auto"/>
              <w:ind w:left="741" w:hanging="741"/>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ETUDIANT(e)</w:t>
            </w:r>
          </w:p>
          <w:p w:rsidR="009D73A1" w:rsidRDefault="006C454F">
            <w:pPr>
              <w:pStyle w:val="normal0"/>
              <w:pBdr>
                <w:top w:val="nil"/>
                <w:left w:val="nil"/>
                <w:bottom w:val="nil"/>
                <w:right w:val="nil"/>
                <w:between w:val="nil"/>
              </w:pBdr>
              <w:tabs>
                <w:tab w:val="center" w:pos="4320"/>
                <w:tab w:val="right" w:pos="8640"/>
              </w:tabs>
              <w:spacing w:after="0" w:line="256" w:lineRule="auto"/>
              <w:ind w:left="71" w:hanging="7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Nom  et Prénom : …………………………………………………...                                                                                                                </w:t>
            </w:r>
          </w:p>
          <w:p w:rsidR="009D73A1" w:rsidRDefault="006C454F">
            <w:pPr>
              <w:pStyle w:val="normal0"/>
              <w:pBdr>
                <w:top w:val="nil"/>
                <w:left w:val="nil"/>
                <w:bottom w:val="nil"/>
                <w:right w:val="nil"/>
                <w:between w:val="nil"/>
              </w:pBdr>
              <w:tabs>
                <w:tab w:val="center" w:pos="4320"/>
                <w:tab w:val="right" w:pos="8640"/>
              </w:tabs>
              <w:spacing w:after="0" w:line="256" w:lineRule="auto"/>
              <w:ind w:left="71" w:hanging="7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Classe: …………………………………………………....................</w:t>
            </w:r>
          </w:p>
        </w:tc>
      </w:tr>
      <w:tr w:rsidR="009D73A1">
        <w:trPr>
          <w:cantSplit/>
          <w:trHeight w:val="418"/>
          <w:tblHeader/>
          <w:jc w:val="center"/>
        </w:trPr>
        <w:tc>
          <w:tcPr>
            <w:tcW w:w="10572" w:type="dxa"/>
            <w:gridSpan w:val="3"/>
            <w:tcBorders>
              <w:top w:val="single" w:sz="4" w:space="0" w:color="000000"/>
              <w:left w:val="single" w:sz="4" w:space="0" w:color="000000"/>
              <w:bottom w:val="nil"/>
              <w:right w:val="single" w:sz="4" w:space="0" w:color="000000"/>
            </w:tcBorders>
            <w:vAlign w:val="center"/>
          </w:tcPr>
          <w:p w:rsidR="009D73A1" w:rsidRDefault="006C454F">
            <w:pPr>
              <w:pStyle w:val="normal0"/>
              <w:pBdr>
                <w:top w:val="nil"/>
                <w:left w:val="nil"/>
                <w:bottom w:val="nil"/>
                <w:right w:val="nil"/>
                <w:between w:val="nil"/>
              </w:pBdr>
              <w:tabs>
                <w:tab w:val="center" w:pos="4320"/>
                <w:tab w:val="right" w:pos="8640"/>
                <w:tab w:val="center" w:pos="9509"/>
              </w:tabs>
              <w:spacing w:after="0" w:line="25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Module </w:t>
            </w:r>
            <w:proofErr w:type="gramStart"/>
            <w:r>
              <w:rPr>
                <w:rFonts w:ascii="Times New Roman" w:eastAsia="Times New Roman" w:hAnsi="Times New Roman" w:cs="Times New Roman"/>
                <w:color w:val="000000"/>
                <w:sz w:val="24"/>
                <w:szCs w:val="24"/>
              </w:rPr>
              <w:t>:Réseaux</w:t>
            </w:r>
            <w:proofErr w:type="gramEnd"/>
            <w:r>
              <w:rPr>
                <w:rFonts w:ascii="Times New Roman" w:eastAsia="Times New Roman" w:hAnsi="Times New Roman" w:cs="Times New Roman"/>
                <w:color w:val="000000"/>
                <w:sz w:val="24"/>
                <w:szCs w:val="24"/>
              </w:rPr>
              <w:t xml:space="preserve"> de communication</w:t>
            </w:r>
          </w:p>
          <w:p w:rsidR="009D73A1" w:rsidRDefault="006C454F">
            <w:pPr>
              <w:pStyle w:val="normal0"/>
              <w:pBdr>
                <w:top w:val="nil"/>
                <w:left w:val="nil"/>
                <w:bottom w:val="nil"/>
                <w:right w:val="nil"/>
                <w:between w:val="nil"/>
              </w:pBdr>
              <w:tabs>
                <w:tab w:val="center" w:pos="4320"/>
                <w:tab w:val="right" w:pos="8640"/>
                <w:tab w:val="center" w:pos="9509"/>
                <w:tab w:val="right" w:pos="9650"/>
              </w:tabs>
              <w:spacing w:after="0" w:line="25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Enseignant(s) </w:t>
            </w:r>
            <w:proofErr w:type="gramStart"/>
            <w:r>
              <w:rPr>
                <w:rFonts w:ascii="Times New Roman" w:eastAsia="Times New Roman" w:hAnsi="Times New Roman" w:cs="Times New Roman"/>
                <w:color w:val="000000"/>
                <w:sz w:val="24"/>
                <w:szCs w:val="24"/>
              </w:rPr>
              <w:t>:UE</w:t>
            </w:r>
            <w:proofErr w:type="gramEnd"/>
            <w:r>
              <w:rPr>
                <w:rFonts w:ascii="Times New Roman" w:eastAsia="Times New Roman" w:hAnsi="Times New Roman" w:cs="Times New Roman"/>
                <w:color w:val="000000"/>
                <w:sz w:val="24"/>
                <w:szCs w:val="24"/>
              </w:rPr>
              <w:t xml:space="preserve"> Réseaux de communication</w:t>
            </w:r>
          </w:p>
          <w:p w:rsidR="009D73A1" w:rsidRDefault="006C454F">
            <w:pPr>
              <w:pStyle w:val="normal0"/>
              <w:pBdr>
                <w:top w:val="nil"/>
                <w:left w:val="nil"/>
                <w:bottom w:val="nil"/>
                <w:right w:val="nil"/>
                <w:between w:val="nil"/>
              </w:pBdr>
              <w:tabs>
                <w:tab w:val="center" w:pos="4320"/>
                <w:tab w:val="right" w:pos="8640"/>
                <w:tab w:val="left" w:pos="6734"/>
              </w:tabs>
              <w:spacing w:after="0" w:line="25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Classe(s) : 2A</w:t>
            </w:r>
          </w:p>
        </w:tc>
      </w:tr>
      <w:tr w:rsidR="009D73A1">
        <w:trPr>
          <w:cantSplit/>
          <w:trHeight w:val="417"/>
          <w:tblHeader/>
          <w:jc w:val="center"/>
        </w:trPr>
        <w:tc>
          <w:tcPr>
            <w:tcW w:w="10572" w:type="dxa"/>
            <w:gridSpan w:val="3"/>
            <w:tcBorders>
              <w:top w:val="nil"/>
              <w:left w:val="single" w:sz="4" w:space="0" w:color="000000"/>
              <w:bottom w:val="nil"/>
              <w:right w:val="single" w:sz="4" w:space="0" w:color="000000"/>
            </w:tcBorders>
            <w:vAlign w:val="center"/>
          </w:tcPr>
          <w:p w:rsidR="009D73A1" w:rsidRDefault="006C454F">
            <w:pPr>
              <w:pStyle w:val="normal0"/>
              <w:pBdr>
                <w:top w:val="nil"/>
                <w:left w:val="nil"/>
                <w:bottom w:val="nil"/>
                <w:right w:val="nil"/>
                <w:between w:val="nil"/>
              </w:pBdr>
              <w:tabs>
                <w:tab w:val="center" w:pos="4320"/>
                <w:tab w:val="right" w:pos="8640"/>
              </w:tabs>
              <w:spacing w:after="0" w:line="25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Documents autorisés :       OUI          NON                Nombre de pages : 4 pages + 1 page ANNEXE</w:t>
            </w:r>
            <ve:AlternateContent>
              <mc:Choice xmlns:mc="http://schemas.openxmlformats.org/markup-compatibility/2006"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Requires="wpg">
                <w:drawing>
                  <wp:anchor allowOverlap="1" behindDoc="0" distB="0" distT="0" distL="114300" distR="114300" hidden="0" layoutInCell="1" locked="0" relativeHeight="0" simplePos="0">
                    <wp:simplePos x="0" y="0"/>
                    <wp:positionH relativeFrom="column">
                      <wp:posOffset>2006600</wp:posOffset>
                    </wp:positionH>
                    <wp:positionV relativeFrom="paragraph">
                      <wp:posOffset>0</wp:posOffset>
                    </wp:positionV>
                    <wp:extent cx="172720" cy="190500"/>
                    <wp:effectExtent b="0" l="0" r="0" t="0"/>
                    <wp:wrapNone/>
                    <wp:docPr id="5" name=""/>
                    <a:graphic>
                      <a:graphicData uri="http://schemas.microsoft.com/office/word/2010/wordprocessingShape">
                        <wps:wsp>
                          <wps:cNvSpPr/>
                          <wps:cNvPr id="6" name="Shape 6"/>
                          <wps:spPr>
                            <a:xfrm>
                              <a:off x="5264403" y="3689513"/>
                              <a:ext cx="163195" cy="180975"/>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ve:Fallback>
                <w:r>
                  <w:rPr>
                    <w:noProof/>
                  </w:rPr>
                  <w:drawing>
                    <wp:anchor distT="0" distB="0" distL="114300" distR="114300" simplePos="0" relativeHeight="251663360" behindDoc="0" locked="0" layoutInCell="1" allowOverlap="1">
                      <wp:simplePos x="0" y="0"/>
                      <wp:positionH relativeFrom="column">
                        <wp:posOffset>2006600</wp:posOffset>
                      </wp:positionH>
                      <wp:positionV relativeFrom="paragraph">
                        <wp:posOffset>0</wp:posOffset>
                      </wp:positionV>
                      <wp:extent cx="172720" cy="190500"/>
                      <wp:effectExtent l="0" t="0" r="0" b="0"/>
                      <wp:wrapNone/>
                      <wp:docPr id="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0"/>
                              <a:srcRect/>
                              <a:stretch>
                                <a:fillRect/>
                              </a:stretch>
                            </pic:blipFill>
                            <pic:spPr>
                              <a:xfrm>
                                <a:off x="0" y="0"/>
                                <a:ext cx="172720" cy="190500"/>
                              </a:xfrm>
                              <a:prstGeom prst="rect">
                                <a:avLst/>
                              </a:prstGeom>
                              <a:ln/>
                            </pic:spPr>
                          </pic:pic>
                        </a:graphicData>
                      </a:graphic>
                    </wp:anchor>
                  </w:drawing>
                </w:r>
              </ve:Fallback>
            </ve:AlternateContent>
            <ve:AlternateContent>
              <mc:Choice xmlns:mc="http://schemas.openxmlformats.org/markup-compatibility/2006"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Requires="wpg">
                <w:drawing>
                  <wp:anchor allowOverlap="1" behindDoc="0" distB="0" distT="0" distL="114300" distR="114300" hidden="0" layoutInCell="1" locked="0" relativeHeight="0" simplePos="0">
                    <wp:simplePos x="0" y="0"/>
                    <wp:positionH relativeFrom="column">
                      <wp:posOffset>2692400</wp:posOffset>
                    </wp:positionH>
                    <wp:positionV relativeFrom="paragraph">
                      <wp:posOffset>0</wp:posOffset>
                    </wp:positionV>
                    <wp:extent cx="172720" cy="190500"/>
                    <wp:effectExtent b="0" l="0" r="0" t="0"/>
                    <wp:wrapNone/>
                    <wp:docPr id="7" name=""/>
                    <a:graphic>
                      <a:graphicData uri="http://schemas.microsoft.com/office/word/2010/wordprocessingShape">
                        <wps:wsp>
                          <wps:cNvSpPr/>
                          <wps:cNvPr id="8" name="Shape 8"/>
                          <wps:spPr>
                            <a:xfrm>
                              <a:off x="5264403" y="3689513"/>
                              <a:ext cx="163195" cy="180975"/>
                            </a:xfrm>
                            <a:prstGeom prst="rect">
                              <a:avLst/>
                            </a:prstGeom>
                            <a:solidFill>
                              <a:schemeClr val="dk1"/>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ve:Fallback>
                <w:r>
                  <w:rPr>
                    <w:noProof/>
                  </w:rPr>
                  <w:drawing>
                    <wp:anchor distT="0" distB="0" distL="114300" distR="114300" simplePos="0" relativeHeight="251664384" behindDoc="0" locked="0" layoutInCell="1" allowOverlap="1">
                      <wp:simplePos x="0" y="0"/>
                      <wp:positionH relativeFrom="column">
                        <wp:posOffset>2692400</wp:posOffset>
                      </wp:positionH>
                      <wp:positionV relativeFrom="paragraph">
                        <wp:posOffset>0</wp:posOffset>
                      </wp:positionV>
                      <wp:extent cx="172720" cy="190500"/>
                      <wp:effectExtent l="0" t="0" r="0" b="0"/>
                      <wp:wrapNone/>
                      <wp:docPr id="7"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1"/>
                              <a:srcRect/>
                              <a:stretch>
                                <a:fillRect/>
                              </a:stretch>
                            </pic:blipFill>
                            <pic:spPr>
                              <a:xfrm>
                                <a:off x="0" y="0"/>
                                <a:ext cx="172720" cy="190500"/>
                              </a:xfrm>
                              <a:prstGeom prst="rect">
                                <a:avLst/>
                              </a:prstGeom>
                              <a:ln/>
                            </pic:spPr>
                          </pic:pic>
                        </a:graphicData>
                      </a:graphic>
                    </wp:anchor>
                  </w:drawing>
                </w:r>
              </ve:Fallback>
            </ve:AlternateContent>
          </w:p>
          <w:p w:rsidR="009D73A1" w:rsidRDefault="006C454F">
            <w:pPr>
              <w:pStyle w:val="normal0"/>
              <w:pBdr>
                <w:top w:val="nil"/>
                <w:left w:val="nil"/>
                <w:bottom w:val="nil"/>
                <w:right w:val="nil"/>
                <w:between w:val="nil"/>
              </w:pBdr>
              <w:tabs>
                <w:tab w:val="center" w:pos="4320"/>
                <w:tab w:val="right" w:pos="8640"/>
              </w:tabs>
              <w:spacing w:after="0" w:line="256" w:lineRule="auto"/>
              <w:rPr>
                <w:rFonts w:ascii="Times New Roman" w:eastAsia="Times New Roman" w:hAnsi="Times New Roman" w:cs="Times New Roman"/>
                <w:color w:val="0000FF"/>
                <w:sz w:val="24"/>
                <w:szCs w:val="24"/>
              </w:rPr>
            </w:pPr>
            <w:r>
              <w:rPr>
                <w:rFonts w:ascii="Times New Roman" w:eastAsia="Times New Roman" w:hAnsi="Times New Roman" w:cs="Times New Roman"/>
                <w:color w:val="000000"/>
                <w:sz w:val="24"/>
                <w:szCs w:val="24"/>
              </w:rPr>
              <w:t xml:space="preserve">Calculatrice autorisée :     OUI          NON                 Internet autorisée :   OUI      NON              </w:t>
            </w:r>
            <ve:AlternateContent>
              <mc:Choice xmlns:mc="http://schemas.openxmlformats.org/markup-compatibility/2006"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Requires="wpg">
                <w:drawing>
                  <wp:anchor allowOverlap="1" behindDoc="0" distB="0" distT="0" distL="114300" distR="114300" hidden="0" layoutInCell="1" locked="0" relativeHeight="0" simplePos="0">
                    <wp:simplePos x="0" y="0"/>
                    <wp:positionH relativeFrom="column">
                      <wp:posOffset>5346700</wp:posOffset>
                    </wp:positionH>
                    <wp:positionV relativeFrom="paragraph">
                      <wp:posOffset>0</wp:posOffset>
                    </wp:positionV>
                    <wp:extent cx="172720" cy="190500"/>
                    <wp:effectExtent b="0" l="0" r="0" t="0"/>
                    <wp:wrapNone/>
                    <wp:docPr id="3" name=""/>
                    <a:graphic>
                      <a:graphicData uri="http://schemas.microsoft.com/office/word/2010/wordprocessingShape">
                        <wps:wsp>
                          <wps:cNvSpPr/>
                          <wps:cNvPr id="4" name="Shape 4"/>
                          <wps:spPr>
                            <a:xfrm>
                              <a:off x="5264403" y="3689513"/>
                              <a:ext cx="163195" cy="180975"/>
                            </a:xfrm>
                            <a:prstGeom prst="rect">
                              <a:avLst/>
                            </a:prstGeom>
                            <a:solidFill>
                              <a:schemeClr val="dk1"/>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ve:Fallback>
                <w:r>
                  <w:rPr>
                    <w:noProof/>
                  </w:rPr>
                  <w:drawing>
                    <wp:anchor distT="0" distB="0" distL="114300" distR="114300" simplePos="0" relativeHeight="251665408" behindDoc="0" locked="0" layoutInCell="1" allowOverlap="1">
                      <wp:simplePos x="0" y="0"/>
                      <wp:positionH relativeFrom="column">
                        <wp:posOffset>5346700</wp:posOffset>
                      </wp:positionH>
                      <wp:positionV relativeFrom="paragraph">
                        <wp:posOffset>0</wp:posOffset>
                      </wp:positionV>
                      <wp:extent cx="172720" cy="190500"/>
                      <wp:effectExtent l="0" t="0" r="0" b="0"/>
                      <wp:wrapNone/>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2"/>
                              <a:srcRect/>
                              <a:stretch>
                                <a:fillRect/>
                              </a:stretch>
                            </pic:blipFill>
                            <pic:spPr>
                              <a:xfrm>
                                <a:off x="0" y="0"/>
                                <a:ext cx="172720" cy="190500"/>
                              </a:xfrm>
                              <a:prstGeom prst="rect">
                                <a:avLst/>
                              </a:prstGeom>
                              <a:ln/>
                            </pic:spPr>
                          </pic:pic>
                        </a:graphicData>
                      </a:graphic>
                    </wp:anchor>
                  </w:drawing>
                </w:r>
              </ve:Fallback>
            </ve:AlternateContent>
            <ve:AlternateContent>
              <mc:Choice xmlns:mc="http://schemas.openxmlformats.org/markup-compatibility/2006"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Requires="wpg">
                <w:drawing>
                  <wp:anchor allowOverlap="1" behindDoc="0" distB="0" distT="0" distL="114300" distR="114300" hidden="0" layoutInCell="1" locked="0" relativeHeight="0" simplePos="0">
                    <wp:simplePos x="0" y="0"/>
                    <wp:positionH relativeFrom="column">
                      <wp:posOffset>2006600</wp:posOffset>
                    </wp:positionH>
                    <wp:positionV relativeFrom="paragraph">
                      <wp:posOffset>12700</wp:posOffset>
                    </wp:positionV>
                    <wp:extent cx="169545" cy="190500"/>
                    <wp:effectExtent b="0" l="0" r="0" t="0"/>
                    <wp:wrapNone/>
                    <wp:docPr id="2" name=""/>
                    <a:graphic>
                      <a:graphicData uri="http://schemas.microsoft.com/office/word/2010/wordprocessingShape">
                        <wps:wsp>
                          <wps:cNvSpPr/>
                          <wps:cNvPr id="3" name="Shape 3"/>
                          <wps:spPr>
                            <a:xfrm>
                              <a:off x="5265990" y="3689513"/>
                              <a:ext cx="160020" cy="180975"/>
                            </a:xfrm>
                            <a:prstGeom prst="rect">
                              <a:avLst/>
                            </a:prstGeom>
                            <a:solidFill>
                              <a:schemeClr val="dk1"/>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ve:Fallback>
                <w:r>
                  <w:rPr>
                    <w:noProof/>
                  </w:rPr>
                  <w:drawing>
                    <wp:anchor distT="0" distB="0" distL="114300" distR="114300" simplePos="0" relativeHeight="251666432" behindDoc="0" locked="0" layoutInCell="1" allowOverlap="1">
                      <wp:simplePos x="0" y="0"/>
                      <wp:positionH relativeFrom="column">
                        <wp:posOffset>2006600</wp:posOffset>
                      </wp:positionH>
                      <wp:positionV relativeFrom="paragraph">
                        <wp:posOffset>12700</wp:posOffset>
                      </wp:positionV>
                      <wp:extent cx="169545" cy="190500"/>
                      <wp:effectExtent l="0" t="0" r="0" b="0"/>
                      <wp:wrapNone/>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3"/>
                              <a:srcRect/>
                              <a:stretch>
                                <a:fillRect/>
                              </a:stretch>
                            </pic:blipFill>
                            <pic:spPr>
                              <a:xfrm>
                                <a:off x="0" y="0"/>
                                <a:ext cx="169545" cy="190500"/>
                              </a:xfrm>
                              <a:prstGeom prst="rect">
                                <a:avLst/>
                              </a:prstGeom>
                              <a:ln/>
                            </pic:spPr>
                          </pic:pic>
                        </a:graphicData>
                      </a:graphic>
                    </wp:anchor>
                  </w:drawing>
                </w:r>
              </ve:Fallback>
            </ve:AlternateContent>
            <ve:AlternateContent>
              <mc:Choice xmlns:mc="http://schemas.openxmlformats.org/markup-compatibility/2006"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Requires="wpg">
                <w:drawing>
                  <wp:anchor allowOverlap="1" behindDoc="0" distB="0" distT="0" distL="114300" distR="114300" hidden="0" layoutInCell="1" locked="0" relativeHeight="0" simplePos="0">
                    <wp:simplePos x="0" y="0"/>
                    <wp:positionH relativeFrom="column">
                      <wp:posOffset>2692400</wp:posOffset>
                    </wp:positionH>
                    <wp:positionV relativeFrom="paragraph">
                      <wp:posOffset>12700</wp:posOffset>
                    </wp:positionV>
                    <wp:extent cx="169545" cy="190500"/>
                    <wp:effectExtent b="0" l="0" r="0" t="0"/>
                    <wp:wrapNone/>
                    <wp:docPr id="9" name=""/>
                    <a:graphic>
                      <a:graphicData uri="http://schemas.microsoft.com/office/word/2010/wordprocessingShape">
                        <wps:wsp>
                          <wps:cNvSpPr/>
                          <wps:cNvPr id="10" name="Shape 10"/>
                          <wps:spPr>
                            <a:xfrm>
                              <a:off x="5265990" y="3689513"/>
                              <a:ext cx="160020" cy="180975"/>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ve:Fallback>
                <w:r>
                  <w:rPr>
                    <w:noProof/>
                  </w:rPr>
                  <w:drawing>
                    <wp:anchor distT="0" distB="0" distL="114300" distR="114300" simplePos="0" relativeHeight="251667456" behindDoc="0" locked="0" layoutInCell="1" allowOverlap="1">
                      <wp:simplePos x="0" y="0"/>
                      <wp:positionH relativeFrom="column">
                        <wp:posOffset>2692400</wp:posOffset>
                      </wp:positionH>
                      <wp:positionV relativeFrom="paragraph">
                        <wp:posOffset>12700</wp:posOffset>
                      </wp:positionV>
                      <wp:extent cx="169545" cy="190500"/>
                      <wp:effectExtent l="0" t="0" r="0" b="0"/>
                      <wp:wrapNone/>
                      <wp:docPr id="9"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4"/>
                              <a:srcRect/>
                              <a:stretch>
                                <a:fillRect/>
                              </a:stretch>
                            </pic:blipFill>
                            <pic:spPr>
                              <a:xfrm>
                                <a:off x="0" y="0"/>
                                <a:ext cx="169545" cy="190500"/>
                              </a:xfrm>
                              <a:prstGeom prst="rect">
                                <a:avLst/>
                              </a:prstGeom>
                              <a:ln/>
                            </pic:spPr>
                          </pic:pic>
                        </a:graphicData>
                      </a:graphic>
                    </wp:anchor>
                  </w:drawing>
                </w:r>
              </ve:Fallback>
            </ve:AlternateContent>
          </w:p>
        </w:tc>
      </w:tr>
      <w:tr w:rsidR="009D73A1">
        <w:trPr>
          <w:cantSplit/>
          <w:trHeight w:val="281"/>
          <w:tblHeader/>
          <w:jc w:val="center"/>
        </w:trPr>
        <w:tc>
          <w:tcPr>
            <w:tcW w:w="10572" w:type="dxa"/>
            <w:gridSpan w:val="3"/>
            <w:tcBorders>
              <w:top w:val="nil"/>
              <w:left w:val="single" w:sz="4" w:space="0" w:color="000000"/>
              <w:bottom w:val="single" w:sz="4" w:space="0" w:color="000000"/>
              <w:right w:val="single" w:sz="4" w:space="0" w:color="000000"/>
            </w:tcBorders>
            <w:vAlign w:val="center"/>
          </w:tcPr>
          <w:p w:rsidR="009D73A1" w:rsidRDefault="006C454F">
            <w:pPr>
              <w:pStyle w:val="normal0"/>
              <w:tabs>
                <w:tab w:val="left" w:pos="3757"/>
              </w:tabs>
              <w:rPr>
                <w:rFonts w:ascii="Times New Roman" w:eastAsia="Times New Roman" w:hAnsi="Times New Roman" w:cs="Times New Roman"/>
                <w:color w:val="0000FF"/>
                <w:sz w:val="24"/>
                <w:szCs w:val="24"/>
              </w:rPr>
            </w:pPr>
            <w:r>
              <w:rPr>
                <w:rFonts w:ascii="Times New Roman" w:eastAsia="Times New Roman" w:hAnsi="Times New Roman" w:cs="Times New Roman"/>
                <w:sz w:val="24"/>
                <w:szCs w:val="24"/>
              </w:rPr>
              <w:t xml:space="preserve">Date : 06/01/2020                    Heure: 13h00                       Durée </w:t>
            </w:r>
            <w:proofErr w:type="gramStart"/>
            <w:r>
              <w:rPr>
                <w:rFonts w:ascii="Times New Roman" w:eastAsia="Times New Roman" w:hAnsi="Times New Roman" w:cs="Times New Roman"/>
                <w:sz w:val="24"/>
                <w:szCs w:val="24"/>
              </w:rPr>
              <w:t>:1h30</w:t>
            </w:r>
            <w:proofErr w:type="gramEnd"/>
            <w:r>
              <w:rPr>
                <w:rFonts w:ascii="Times New Roman" w:eastAsia="Times New Roman" w:hAnsi="Times New Roman" w:cs="Times New Roman"/>
                <w:sz w:val="24"/>
                <w:szCs w:val="24"/>
              </w:rPr>
              <w:t xml:space="preserve"> </w:t>
            </w:r>
            <ve:AlternateContent>
              <mc:Choice xmlns:mc="http://schemas.openxmlformats.org/markup-compatibility/2006"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Requires="wpg">
                <w:drawing>
                  <wp:anchor allowOverlap="1" behindDoc="0" distB="0" distT="0" distL="114300" distR="114300" hidden="0" layoutInCell="1" locked="0" relativeHeight="0" simplePos="0">
                    <wp:simplePos x="0" y="0"/>
                    <wp:positionH relativeFrom="column">
                      <wp:posOffset>4775200</wp:posOffset>
                    </wp:positionH>
                    <wp:positionV relativeFrom="paragraph">
                      <wp:posOffset>-177799</wp:posOffset>
                    </wp:positionV>
                    <wp:extent cx="172720" cy="190500"/>
                    <wp:effectExtent b="0" l="0" r="0" t="0"/>
                    <wp:wrapNone/>
                    <wp:docPr id="10" name=""/>
                    <a:graphic>
                      <a:graphicData uri="http://schemas.microsoft.com/office/word/2010/wordprocessingShape">
                        <wps:wsp>
                          <wps:cNvSpPr/>
                          <wps:cNvPr id="11" name="Shape 11"/>
                          <wps:spPr>
                            <a:xfrm>
                              <a:off x="5264403" y="3689513"/>
                              <a:ext cx="163195" cy="180975"/>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ve:Fallback>
                <w:r>
                  <w:rPr>
                    <w:noProof/>
                  </w:rPr>
                  <w:drawing>
                    <wp:anchor distT="0" distB="0" distL="114300" distR="114300" simplePos="0" relativeHeight="251668480" behindDoc="0" locked="0" layoutInCell="1" allowOverlap="1">
                      <wp:simplePos x="0" y="0"/>
                      <wp:positionH relativeFrom="column">
                        <wp:posOffset>4775200</wp:posOffset>
                      </wp:positionH>
                      <wp:positionV relativeFrom="paragraph">
                        <wp:posOffset>-177799</wp:posOffset>
                      </wp:positionV>
                      <wp:extent cx="172720" cy="190500"/>
                      <wp:effectExtent l="0" t="0" r="0" b="0"/>
                      <wp:wrapNone/>
                      <wp:docPr id="10"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5"/>
                              <a:srcRect/>
                              <a:stretch>
                                <a:fillRect/>
                              </a:stretch>
                            </pic:blipFill>
                            <pic:spPr>
                              <a:xfrm>
                                <a:off x="0" y="0"/>
                                <a:ext cx="172720" cy="190500"/>
                              </a:xfrm>
                              <a:prstGeom prst="rect">
                                <a:avLst/>
                              </a:prstGeom>
                              <a:ln/>
                            </pic:spPr>
                          </pic:pic>
                        </a:graphicData>
                      </a:graphic>
                    </wp:anchor>
                  </w:drawing>
                </w:r>
              </ve:Fallback>
            </ve:AlternateContent>
          </w:p>
        </w:tc>
      </w:tr>
    </w:tbl>
    <w:p w:rsidR="009D73A1" w:rsidRDefault="009D73A1">
      <w:pPr>
        <w:pStyle w:val="normal0"/>
        <w:spacing w:after="0" w:line="360" w:lineRule="auto"/>
        <w:jc w:val="both"/>
      </w:pPr>
    </w:p>
    <w:p w:rsidR="00B7221D" w:rsidRDefault="00B7221D" w:rsidP="00B7221D">
      <w:pPr>
        <w:pStyle w:val="normal0"/>
        <w:spacing w:after="0" w:line="360" w:lineRule="auto"/>
        <w:jc w:val="both"/>
        <w:rPr>
          <w:b/>
          <w:i/>
          <w:sz w:val="28"/>
          <w:szCs w:val="28"/>
        </w:rPr>
      </w:pPr>
      <w:r>
        <w:rPr>
          <w:b/>
          <w:sz w:val="28"/>
          <w:szCs w:val="28"/>
          <w:u w:val="single"/>
        </w:rPr>
        <w:t>Exercice 1 :</w:t>
      </w:r>
      <w:r>
        <w:rPr>
          <w:b/>
          <w:i/>
          <w:sz w:val="28"/>
          <w:szCs w:val="28"/>
        </w:rPr>
        <w:t xml:space="preserve"> 12 points</w:t>
      </w:r>
    </w:p>
    <w:p w:rsidR="00B7221D" w:rsidRDefault="00B7221D" w:rsidP="00B7221D">
      <w:pPr>
        <w:pStyle w:val="normal0"/>
        <w:spacing w:after="120"/>
        <w:jc w:val="both"/>
      </w:pPr>
      <w:r>
        <w:t xml:space="preserve">Soit l’architecture suivante d’un réseau d’opérateur composé d’un réseau GSM interconnecté avec un réseau RTCP. </w:t>
      </w:r>
    </w:p>
    <w:p w:rsidR="00B7221D" w:rsidRDefault="00B7221D" w:rsidP="00B7221D">
      <w:pPr>
        <w:pStyle w:val="normal0"/>
        <w:jc w:val="both"/>
        <w:rPr>
          <w:b/>
          <w:sz w:val="28"/>
          <w:szCs w:val="28"/>
          <w:u w:val="single"/>
        </w:rPr>
      </w:pPr>
      <w:r>
        <w:t>Soit les abonnés A, B et C connectés sur le réseau GSM via leurs terminaux mobiles. Soit l’abonné D connecté sur le réseau RTCP via un téléphone fixe.</w:t>
      </w:r>
    </w:p>
    <w:p w:rsidR="00B7221D" w:rsidRDefault="00B7221D" w:rsidP="00B7221D">
      <w:pPr>
        <w:pStyle w:val="normal0"/>
        <w:jc w:val="center"/>
      </w:pPr>
      <w:r>
        <w:rPr>
          <w:noProof/>
        </w:rPr>
        <w:drawing>
          <wp:inline distT="0" distB="0" distL="0" distR="0">
            <wp:extent cx="5979357" cy="3581505"/>
            <wp:effectExtent l="0" t="0" r="0" b="0"/>
            <wp:docPr id="1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6"/>
                    <a:srcRect/>
                    <a:stretch>
                      <a:fillRect/>
                    </a:stretch>
                  </pic:blipFill>
                  <pic:spPr>
                    <a:xfrm>
                      <a:off x="0" y="0"/>
                      <a:ext cx="5979357" cy="3581505"/>
                    </a:xfrm>
                    <a:prstGeom prst="rect">
                      <a:avLst/>
                    </a:prstGeom>
                    <a:ln/>
                  </pic:spPr>
                </pic:pic>
              </a:graphicData>
            </a:graphic>
          </wp:inline>
        </w:drawing>
      </w:r>
    </w:p>
    <w:p w:rsidR="00B7221D" w:rsidRDefault="00B7221D" w:rsidP="00B7221D">
      <w:pPr>
        <w:pStyle w:val="normal0"/>
        <w:jc w:val="center"/>
        <w:rPr>
          <w:u w:val="single"/>
        </w:rPr>
      </w:pPr>
      <w:r>
        <w:rPr>
          <w:u w:val="single"/>
        </w:rPr>
        <w:t>Figure 1</w:t>
      </w:r>
    </w:p>
    <w:p w:rsidR="00B7221D" w:rsidRDefault="00B7221D" w:rsidP="00B7221D">
      <w:pPr>
        <w:pStyle w:val="normal0"/>
        <w:jc w:val="both"/>
      </w:pPr>
    </w:p>
    <w:p w:rsidR="00B7221D" w:rsidRDefault="00B7221D" w:rsidP="00B7221D">
      <w:pPr>
        <w:pStyle w:val="normal0"/>
        <w:jc w:val="both"/>
        <w:rPr>
          <w:b/>
          <w:sz w:val="24"/>
          <w:szCs w:val="24"/>
        </w:rPr>
      </w:pPr>
      <w:r>
        <w:rPr>
          <w:b/>
          <w:sz w:val="24"/>
          <w:szCs w:val="24"/>
          <w:u w:val="single"/>
        </w:rPr>
        <w:t>Partie A : GSM</w:t>
      </w:r>
      <w:r>
        <w:rPr>
          <w:b/>
          <w:sz w:val="24"/>
          <w:szCs w:val="24"/>
        </w:rPr>
        <w:t xml:space="preserve"> (</w:t>
      </w:r>
      <w:r>
        <w:rPr>
          <w:b/>
          <w:i/>
          <w:sz w:val="24"/>
          <w:szCs w:val="24"/>
        </w:rPr>
        <w:t>6 points)</w:t>
      </w:r>
    </w:p>
    <w:p w:rsidR="00B7221D" w:rsidRDefault="00B7221D" w:rsidP="00B7221D">
      <w:pPr>
        <w:pStyle w:val="normal0"/>
        <w:numPr>
          <w:ilvl w:val="0"/>
          <w:numId w:val="2"/>
        </w:numPr>
        <w:pBdr>
          <w:top w:val="nil"/>
          <w:left w:val="nil"/>
          <w:bottom w:val="nil"/>
          <w:right w:val="nil"/>
          <w:between w:val="nil"/>
        </w:pBdr>
        <w:spacing w:after="0" w:line="240" w:lineRule="auto"/>
        <w:jc w:val="both"/>
      </w:pPr>
      <w:r>
        <w:rPr>
          <w:color w:val="000000"/>
        </w:rPr>
        <w:t>Pour communiquer entre les abonnés A et B, différents équipements sont sollicités.</w:t>
      </w:r>
    </w:p>
    <w:p w:rsidR="00B7221D" w:rsidRPr="00B7221D" w:rsidRDefault="00B7221D" w:rsidP="00B7221D">
      <w:pPr>
        <w:pStyle w:val="normal0"/>
        <w:numPr>
          <w:ilvl w:val="1"/>
          <w:numId w:val="2"/>
        </w:numPr>
        <w:pBdr>
          <w:top w:val="nil"/>
          <w:left w:val="nil"/>
          <w:bottom w:val="nil"/>
          <w:right w:val="nil"/>
          <w:between w:val="nil"/>
        </w:pBdr>
        <w:spacing w:after="0" w:line="240" w:lineRule="auto"/>
        <w:jc w:val="both"/>
      </w:pPr>
      <w:r>
        <w:rPr>
          <w:color w:val="000000"/>
        </w:rPr>
        <w:t xml:space="preserve">A quel point s’effectue l’opération de la commutation ? </w:t>
      </w:r>
      <w:r>
        <w:rPr>
          <w:b/>
          <w:i/>
          <w:color w:val="000000"/>
        </w:rPr>
        <w:t>0.5pt</w:t>
      </w:r>
    </w:p>
    <w:p w:rsidR="00B7221D" w:rsidRPr="00B7221D" w:rsidRDefault="00B7221D" w:rsidP="00B7221D">
      <w:pPr>
        <w:pStyle w:val="normal0"/>
        <w:pBdr>
          <w:top w:val="nil"/>
          <w:left w:val="nil"/>
          <w:bottom w:val="nil"/>
          <w:right w:val="nil"/>
          <w:between w:val="nil"/>
        </w:pBdr>
        <w:spacing w:after="0" w:line="240" w:lineRule="auto"/>
        <w:ind w:left="1440"/>
        <w:jc w:val="both"/>
        <w:rPr>
          <w:color w:val="FF0000"/>
        </w:rPr>
      </w:pPr>
      <w:r>
        <w:rPr>
          <w:color w:val="FF0000"/>
        </w:rPr>
        <w:t>MSC</w:t>
      </w:r>
    </w:p>
    <w:p w:rsidR="00B7221D" w:rsidRPr="00B7221D" w:rsidRDefault="00B7221D" w:rsidP="00B7221D">
      <w:pPr>
        <w:pStyle w:val="normal0"/>
        <w:numPr>
          <w:ilvl w:val="1"/>
          <w:numId w:val="2"/>
        </w:numPr>
        <w:pBdr>
          <w:top w:val="nil"/>
          <w:left w:val="nil"/>
          <w:bottom w:val="nil"/>
          <w:right w:val="nil"/>
          <w:between w:val="nil"/>
        </w:pBdr>
        <w:spacing w:after="0" w:line="360" w:lineRule="auto"/>
        <w:jc w:val="both"/>
      </w:pPr>
      <w:r>
        <w:rPr>
          <w:color w:val="000000"/>
        </w:rPr>
        <w:lastRenderedPageBreak/>
        <w:t xml:space="preserve">Quelle est la commutation adoptée par le réseau GSM ? </w:t>
      </w:r>
      <w:r>
        <w:rPr>
          <w:b/>
          <w:i/>
          <w:color w:val="000000"/>
        </w:rPr>
        <w:t>0.5pt</w:t>
      </w:r>
    </w:p>
    <w:p w:rsidR="00B7221D" w:rsidRPr="00B7221D" w:rsidRDefault="00B7221D" w:rsidP="00B7221D">
      <w:pPr>
        <w:pStyle w:val="normal0"/>
        <w:pBdr>
          <w:top w:val="nil"/>
          <w:left w:val="nil"/>
          <w:bottom w:val="nil"/>
          <w:right w:val="nil"/>
          <w:between w:val="nil"/>
        </w:pBdr>
        <w:spacing w:after="0" w:line="360" w:lineRule="auto"/>
        <w:ind w:left="1440"/>
        <w:jc w:val="both"/>
        <w:rPr>
          <w:color w:val="FF0000"/>
        </w:rPr>
      </w:pPr>
      <w:r w:rsidRPr="00B7221D">
        <w:rPr>
          <w:b/>
          <w:i/>
          <w:color w:val="FF0000"/>
        </w:rPr>
        <w:t>CS</w:t>
      </w:r>
    </w:p>
    <w:p w:rsidR="00B7221D" w:rsidRPr="00B7221D" w:rsidRDefault="00B7221D" w:rsidP="00B7221D">
      <w:pPr>
        <w:pStyle w:val="normal0"/>
        <w:numPr>
          <w:ilvl w:val="1"/>
          <w:numId w:val="2"/>
        </w:numPr>
        <w:pBdr>
          <w:top w:val="nil"/>
          <w:left w:val="nil"/>
          <w:bottom w:val="nil"/>
          <w:right w:val="nil"/>
          <w:between w:val="nil"/>
        </w:pBdr>
        <w:spacing w:after="0" w:line="360" w:lineRule="auto"/>
        <w:jc w:val="both"/>
      </w:pPr>
      <w:r>
        <w:rPr>
          <w:color w:val="000000"/>
        </w:rPr>
        <w:t>Donner un avantage et un inconvénient pour ce type de commutation.</w:t>
      </w:r>
      <w:r>
        <w:rPr>
          <w:b/>
          <w:i/>
          <w:color w:val="000000"/>
        </w:rPr>
        <w:t xml:space="preserve"> 1pt </w:t>
      </w:r>
    </w:p>
    <w:p w:rsidR="00B7221D" w:rsidRPr="00B7221D" w:rsidRDefault="00B7221D" w:rsidP="00B7221D">
      <w:pPr>
        <w:pStyle w:val="normal0"/>
        <w:pBdr>
          <w:top w:val="nil"/>
          <w:left w:val="nil"/>
          <w:bottom w:val="nil"/>
          <w:right w:val="nil"/>
          <w:between w:val="nil"/>
        </w:pBdr>
        <w:spacing w:after="0" w:line="360" w:lineRule="auto"/>
        <w:ind w:left="1440"/>
        <w:jc w:val="both"/>
        <w:rPr>
          <w:color w:val="FF0000"/>
        </w:rPr>
      </w:pPr>
      <w:proofErr w:type="gramStart"/>
      <w:r w:rsidRPr="00B7221D">
        <w:rPr>
          <w:b/>
          <w:bCs/>
          <w:color w:val="FF0000"/>
        </w:rPr>
        <w:t>Avantages</w:t>
      </w:r>
      <w:proofErr w:type="gramEnd"/>
      <w:r w:rsidRPr="00B7221D">
        <w:rPr>
          <w:b/>
          <w:bCs/>
          <w:color w:val="FF0000"/>
        </w:rPr>
        <w:t>:</w:t>
      </w:r>
      <w:r w:rsidRPr="00B7221D">
        <w:rPr>
          <w:color w:val="FF0000"/>
        </w:rPr>
        <w:t xml:space="preserve"> </w:t>
      </w:r>
    </w:p>
    <w:p w:rsidR="00C2551A" w:rsidRPr="00B7221D" w:rsidRDefault="006C454F" w:rsidP="00B7221D">
      <w:pPr>
        <w:pStyle w:val="normal0"/>
        <w:numPr>
          <w:ilvl w:val="0"/>
          <w:numId w:val="3"/>
        </w:numPr>
        <w:pBdr>
          <w:top w:val="nil"/>
          <w:left w:val="nil"/>
          <w:bottom w:val="nil"/>
          <w:right w:val="nil"/>
          <w:between w:val="nil"/>
        </w:pBdr>
        <w:spacing w:after="0" w:line="360" w:lineRule="auto"/>
        <w:jc w:val="both"/>
        <w:rPr>
          <w:color w:val="FF0000"/>
        </w:rPr>
      </w:pPr>
      <w:r w:rsidRPr="00B7221D">
        <w:rPr>
          <w:color w:val="FF0000"/>
        </w:rPr>
        <w:t xml:space="preserve"> Garantir la meilleure performance possible pour le transfert des données </w:t>
      </w:r>
      <w:r w:rsidRPr="00B7221D">
        <w:rPr>
          <w:color w:val="FF0000"/>
          <w:u w:val="single"/>
        </w:rPr>
        <w:t>en temps réel</w:t>
      </w:r>
      <w:r w:rsidRPr="00B7221D">
        <w:rPr>
          <w:color w:val="FF0000"/>
        </w:rPr>
        <w:t xml:space="preserve"> </w:t>
      </w:r>
    </w:p>
    <w:p w:rsidR="00C2551A" w:rsidRPr="00B7221D" w:rsidRDefault="006C454F" w:rsidP="00B7221D">
      <w:pPr>
        <w:pStyle w:val="normal0"/>
        <w:numPr>
          <w:ilvl w:val="0"/>
          <w:numId w:val="3"/>
        </w:numPr>
        <w:pBdr>
          <w:top w:val="nil"/>
          <w:left w:val="nil"/>
          <w:bottom w:val="nil"/>
          <w:right w:val="nil"/>
          <w:between w:val="nil"/>
        </w:pBdr>
        <w:spacing w:after="0" w:line="360" w:lineRule="auto"/>
        <w:jc w:val="both"/>
        <w:rPr>
          <w:color w:val="FF0000"/>
        </w:rPr>
      </w:pPr>
      <w:r w:rsidRPr="00B7221D">
        <w:rPr>
          <w:color w:val="FF0000"/>
        </w:rPr>
        <w:t xml:space="preserve"> Délai de transmission faible </w:t>
      </w:r>
    </w:p>
    <w:p w:rsidR="00B7221D" w:rsidRPr="00B7221D" w:rsidRDefault="00B7221D" w:rsidP="00B7221D">
      <w:pPr>
        <w:pStyle w:val="normal0"/>
        <w:pBdr>
          <w:top w:val="nil"/>
          <w:left w:val="nil"/>
          <w:bottom w:val="nil"/>
          <w:right w:val="nil"/>
          <w:between w:val="nil"/>
        </w:pBdr>
        <w:spacing w:after="0" w:line="360" w:lineRule="auto"/>
        <w:ind w:left="1440"/>
        <w:jc w:val="both"/>
        <w:rPr>
          <w:color w:val="FF0000"/>
        </w:rPr>
      </w:pPr>
      <w:r w:rsidRPr="00B7221D">
        <w:rPr>
          <w:b/>
          <w:bCs/>
          <w:color w:val="FF0000"/>
        </w:rPr>
        <w:t>Inconvénients:</w:t>
      </w:r>
      <w:r w:rsidRPr="00B7221D">
        <w:rPr>
          <w:color w:val="FF0000"/>
        </w:rPr>
        <w:t xml:space="preserve"> </w:t>
      </w:r>
    </w:p>
    <w:p w:rsidR="00C2551A" w:rsidRPr="00B7221D" w:rsidRDefault="006C454F" w:rsidP="00B7221D">
      <w:pPr>
        <w:pStyle w:val="normal0"/>
        <w:numPr>
          <w:ilvl w:val="0"/>
          <w:numId w:val="3"/>
        </w:numPr>
        <w:pBdr>
          <w:top w:val="nil"/>
          <w:left w:val="nil"/>
          <w:bottom w:val="nil"/>
          <w:right w:val="nil"/>
          <w:between w:val="nil"/>
        </w:pBdr>
        <w:spacing w:after="0" w:line="360" w:lineRule="auto"/>
        <w:jc w:val="both"/>
        <w:rPr>
          <w:color w:val="FF0000"/>
        </w:rPr>
      </w:pPr>
      <w:r w:rsidRPr="00B7221D">
        <w:rPr>
          <w:color w:val="FF0000"/>
        </w:rPr>
        <w:t xml:space="preserve">Gaspillage des ressources : réserver sans forcément exploiter </w:t>
      </w:r>
    </w:p>
    <w:p w:rsidR="00C2551A" w:rsidRPr="00B7221D" w:rsidRDefault="006C454F" w:rsidP="005564CA">
      <w:pPr>
        <w:pStyle w:val="normal0"/>
        <w:numPr>
          <w:ilvl w:val="0"/>
          <w:numId w:val="3"/>
        </w:numPr>
        <w:pBdr>
          <w:top w:val="nil"/>
          <w:left w:val="nil"/>
          <w:bottom w:val="nil"/>
          <w:right w:val="nil"/>
          <w:between w:val="nil"/>
        </w:pBdr>
        <w:spacing w:after="0" w:line="360" w:lineRule="auto"/>
        <w:jc w:val="both"/>
        <w:rPr>
          <w:color w:val="FF0000"/>
        </w:rPr>
      </w:pPr>
      <w:r w:rsidRPr="00B7221D">
        <w:rPr>
          <w:color w:val="FF0000"/>
        </w:rPr>
        <w:t xml:space="preserve">Non adaptée à une communication avec un échange des données irrégulier et non permanent (Occupation permanente de circuit même si l’utilisateur n’a rien </w:t>
      </w:r>
      <w:r w:rsidR="005564CA">
        <w:rPr>
          <w:color w:val="FF0000"/>
        </w:rPr>
        <w:t>à</w:t>
      </w:r>
      <w:r w:rsidR="00127E17">
        <w:rPr>
          <w:color w:val="FF0000"/>
        </w:rPr>
        <w:t xml:space="preserve"> transmettre</w:t>
      </w:r>
      <w:r w:rsidRPr="00B7221D">
        <w:rPr>
          <w:color w:val="FF0000"/>
        </w:rPr>
        <w:t xml:space="preserve">) </w:t>
      </w:r>
    </w:p>
    <w:p w:rsidR="00C2551A" w:rsidRPr="00B7221D" w:rsidRDefault="006C454F" w:rsidP="00B7221D">
      <w:pPr>
        <w:pStyle w:val="normal0"/>
        <w:numPr>
          <w:ilvl w:val="0"/>
          <w:numId w:val="3"/>
        </w:numPr>
        <w:pBdr>
          <w:top w:val="nil"/>
          <w:left w:val="nil"/>
          <w:bottom w:val="nil"/>
          <w:right w:val="nil"/>
          <w:between w:val="nil"/>
        </w:pBdr>
        <w:spacing w:after="0" w:line="360" w:lineRule="auto"/>
        <w:jc w:val="both"/>
        <w:rPr>
          <w:color w:val="FF0000"/>
        </w:rPr>
      </w:pPr>
      <w:r w:rsidRPr="00B7221D">
        <w:rPr>
          <w:color w:val="FF0000"/>
        </w:rPr>
        <w:t xml:space="preserve">Non adaptée à la transmission à haut débit </w:t>
      </w:r>
    </w:p>
    <w:p w:rsidR="00C2551A" w:rsidRPr="00B7221D" w:rsidRDefault="006C454F" w:rsidP="00B7221D">
      <w:pPr>
        <w:pStyle w:val="normal0"/>
        <w:numPr>
          <w:ilvl w:val="0"/>
          <w:numId w:val="3"/>
        </w:numPr>
        <w:pBdr>
          <w:top w:val="nil"/>
          <w:left w:val="nil"/>
          <w:bottom w:val="nil"/>
          <w:right w:val="nil"/>
          <w:between w:val="nil"/>
        </w:pBdr>
        <w:spacing w:after="0" w:line="360" w:lineRule="auto"/>
        <w:jc w:val="both"/>
        <w:rPr>
          <w:color w:val="FF0000"/>
        </w:rPr>
      </w:pPr>
      <w:r w:rsidRPr="00B7221D">
        <w:rPr>
          <w:color w:val="FF0000"/>
        </w:rPr>
        <w:t xml:space="preserve">Si circuit occupé, rejet de la demande de connexion </w:t>
      </w:r>
    </w:p>
    <w:p w:rsidR="00B7221D" w:rsidRDefault="00B7221D" w:rsidP="00B7221D">
      <w:pPr>
        <w:pStyle w:val="normal0"/>
        <w:pBdr>
          <w:top w:val="nil"/>
          <w:left w:val="nil"/>
          <w:bottom w:val="nil"/>
          <w:right w:val="nil"/>
          <w:between w:val="nil"/>
        </w:pBdr>
        <w:spacing w:after="0" w:line="360" w:lineRule="auto"/>
        <w:ind w:left="1440"/>
        <w:jc w:val="both"/>
      </w:pPr>
    </w:p>
    <w:p w:rsidR="00B7221D" w:rsidRDefault="00B7221D" w:rsidP="00B7221D">
      <w:pPr>
        <w:pStyle w:val="normal0"/>
        <w:numPr>
          <w:ilvl w:val="0"/>
          <w:numId w:val="2"/>
        </w:numPr>
        <w:pBdr>
          <w:top w:val="nil"/>
          <w:left w:val="nil"/>
          <w:bottom w:val="nil"/>
          <w:right w:val="nil"/>
          <w:between w:val="nil"/>
        </w:pBdr>
        <w:spacing w:after="0" w:line="240" w:lineRule="auto"/>
        <w:jc w:val="both"/>
      </w:pPr>
      <w:r>
        <w:rPr>
          <w:color w:val="000000"/>
        </w:rPr>
        <w:t>Dans la partie accès de ce réseau,</w:t>
      </w:r>
    </w:p>
    <w:p w:rsidR="00B7221D" w:rsidRPr="00461589" w:rsidRDefault="00B7221D" w:rsidP="00B7221D">
      <w:pPr>
        <w:pStyle w:val="normal0"/>
        <w:numPr>
          <w:ilvl w:val="1"/>
          <w:numId w:val="2"/>
        </w:numPr>
        <w:pBdr>
          <w:top w:val="nil"/>
          <w:left w:val="nil"/>
          <w:bottom w:val="nil"/>
          <w:right w:val="nil"/>
          <w:between w:val="nil"/>
        </w:pBdr>
        <w:spacing w:after="0" w:line="240" w:lineRule="auto"/>
        <w:jc w:val="both"/>
      </w:pPr>
      <w:r>
        <w:rPr>
          <w:color w:val="000000"/>
        </w:rPr>
        <w:t xml:space="preserve">Quelle est la technique d’accès multiple utilisée ? Expliquez par un schéma. </w:t>
      </w:r>
      <w:r>
        <w:rPr>
          <w:b/>
          <w:i/>
          <w:color w:val="000000"/>
        </w:rPr>
        <w:t>1pt</w:t>
      </w:r>
    </w:p>
    <w:p w:rsidR="00461589" w:rsidRDefault="00461589" w:rsidP="00461589">
      <w:pPr>
        <w:pStyle w:val="normal0"/>
        <w:pBdr>
          <w:top w:val="nil"/>
          <w:left w:val="nil"/>
          <w:bottom w:val="nil"/>
          <w:right w:val="nil"/>
          <w:between w:val="nil"/>
        </w:pBdr>
        <w:spacing w:after="0" w:line="240" w:lineRule="auto"/>
        <w:ind w:left="1440"/>
        <w:jc w:val="both"/>
        <w:rPr>
          <w:b/>
          <w:i/>
          <w:color w:val="FF0000"/>
        </w:rPr>
      </w:pPr>
      <w:r w:rsidRPr="00461589">
        <w:rPr>
          <w:b/>
          <w:i/>
          <w:color w:val="FF0000"/>
        </w:rPr>
        <w:t>FTDMA</w:t>
      </w:r>
    </w:p>
    <w:p w:rsidR="00461589" w:rsidRPr="00461589" w:rsidRDefault="00461589" w:rsidP="00461589">
      <w:pPr>
        <w:pStyle w:val="normal0"/>
        <w:pBdr>
          <w:top w:val="nil"/>
          <w:left w:val="nil"/>
          <w:bottom w:val="nil"/>
          <w:right w:val="nil"/>
          <w:between w:val="nil"/>
        </w:pBdr>
        <w:spacing w:after="0" w:line="240" w:lineRule="auto"/>
        <w:ind w:left="1440"/>
        <w:jc w:val="both"/>
        <w:rPr>
          <w:color w:val="FF0000"/>
        </w:rPr>
      </w:pPr>
      <w:r w:rsidRPr="00461589">
        <w:rPr>
          <w:noProof/>
          <w:color w:val="FF0000"/>
        </w:rPr>
        <w:drawing>
          <wp:inline distT="0" distB="0" distL="0" distR="0">
            <wp:extent cx="5972810" cy="2491105"/>
            <wp:effectExtent l="19050" t="0" r="8890" b="0"/>
            <wp:docPr id="12" name="Image 1"/>
            <wp:cNvGraphicFramePr/>
            <a:graphic xmlns:a="http://schemas.openxmlformats.org/drawingml/2006/main">
              <a:graphicData uri="http://schemas.openxmlformats.org/drawingml/2006/picture">
                <pic:pic xmlns:pic="http://schemas.openxmlformats.org/drawingml/2006/picture">
                  <pic:nvPicPr>
                    <pic:cNvPr id="597" name="Google Shape;597;p40"/>
                    <pic:cNvPicPr preferRelativeResize="0"/>
                  </pic:nvPicPr>
                  <pic:blipFill rotWithShape="1">
                    <a:blip r:embed="rId17">
                      <a:alphaModFix/>
                    </a:blip>
                    <a:srcRect/>
                    <a:stretch/>
                  </pic:blipFill>
                  <pic:spPr>
                    <a:xfrm>
                      <a:off x="0" y="0"/>
                      <a:ext cx="5972810" cy="2491105"/>
                    </a:xfrm>
                    <a:prstGeom prst="rect">
                      <a:avLst/>
                    </a:prstGeom>
                    <a:noFill/>
                    <a:ln>
                      <a:noFill/>
                    </a:ln>
                  </pic:spPr>
                </pic:pic>
              </a:graphicData>
            </a:graphic>
          </wp:inline>
        </w:drawing>
      </w:r>
    </w:p>
    <w:p w:rsidR="00B7221D" w:rsidRDefault="00B7221D" w:rsidP="00B7221D">
      <w:pPr>
        <w:pStyle w:val="normal0"/>
        <w:numPr>
          <w:ilvl w:val="1"/>
          <w:numId w:val="2"/>
        </w:numPr>
        <w:pBdr>
          <w:top w:val="nil"/>
          <w:left w:val="nil"/>
          <w:bottom w:val="nil"/>
          <w:right w:val="nil"/>
          <w:between w:val="nil"/>
        </w:pBdr>
        <w:spacing w:after="0" w:line="360" w:lineRule="auto"/>
        <w:ind w:left="1434" w:hanging="357"/>
        <w:jc w:val="both"/>
      </w:pPr>
      <w:r>
        <w:rPr>
          <w:color w:val="000000"/>
        </w:rPr>
        <w:t xml:space="preserve">Quel est le type de duplexage utilisé. </w:t>
      </w:r>
      <w:r>
        <w:rPr>
          <w:b/>
          <w:i/>
          <w:color w:val="000000"/>
        </w:rPr>
        <w:t>0.5pt</w:t>
      </w:r>
    </w:p>
    <w:p w:rsidR="00B7221D" w:rsidRPr="00461589" w:rsidRDefault="00840025" w:rsidP="00461589">
      <w:pPr>
        <w:pStyle w:val="normal0"/>
        <w:spacing w:after="0" w:line="360" w:lineRule="auto"/>
        <w:ind w:left="1434"/>
        <w:jc w:val="both"/>
        <w:rPr>
          <w:color w:val="FF0000"/>
        </w:rPr>
      </w:pPr>
      <w:r>
        <w:rPr>
          <w:color w:val="FF0000"/>
        </w:rPr>
        <w:t>FDD</w:t>
      </w:r>
    </w:p>
    <w:p w:rsidR="00B7221D" w:rsidRDefault="00B7221D" w:rsidP="00B7221D">
      <w:pPr>
        <w:pStyle w:val="normal0"/>
        <w:numPr>
          <w:ilvl w:val="0"/>
          <w:numId w:val="2"/>
        </w:numPr>
        <w:pBdr>
          <w:top w:val="nil"/>
          <w:left w:val="nil"/>
          <w:bottom w:val="nil"/>
          <w:right w:val="nil"/>
          <w:between w:val="nil"/>
        </w:pBdr>
        <w:spacing w:after="0" w:line="240" w:lineRule="auto"/>
        <w:jc w:val="both"/>
      </w:pPr>
      <w:r>
        <w:rPr>
          <w:color w:val="000000"/>
        </w:rPr>
        <w:t>Parmi les équipements de ce réseau, nous citons le GMSC.</w:t>
      </w:r>
    </w:p>
    <w:p w:rsidR="00B7221D" w:rsidRPr="00461589" w:rsidRDefault="00B7221D" w:rsidP="00B7221D">
      <w:pPr>
        <w:pStyle w:val="normal0"/>
        <w:numPr>
          <w:ilvl w:val="1"/>
          <w:numId w:val="2"/>
        </w:numPr>
        <w:pBdr>
          <w:top w:val="nil"/>
          <w:left w:val="nil"/>
          <w:bottom w:val="nil"/>
          <w:right w:val="nil"/>
          <w:between w:val="nil"/>
        </w:pBdr>
        <w:spacing w:after="0" w:line="240" w:lineRule="auto"/>
        <w:jc w:val="both"/>
      </w:pPr>
      <w:r>
        <w:rPr>
          <w:color w:val="000000"/>
        </w:rPr>
        <w:t xml:space="preserve">Quel est son rôle ? </w:t>
      </w:r>
      <w:r>
        <w:rPr>
          <w:b/>
          <w:i/>
          <w:color w:val="000000"/>
        </w:rPr>
        <w:t>0.5pt</w:t>
      </w:r>
    </w:p>
    <w:p w:rsidR="00461589" w:rsidRPr="00461589" w:rsidRDefault="006C454F" w:rsidP="00461589">
      <w:pPr>
        <w:pStyle w:val="normal0"/>
        <w:numPr>
          <w:ilvl w:val="1"/>
          <w:numId w:val="5"/>
        </w:numPr>
        <w:pBdr>
          <w:top w:val="nil"/>
          <w:left w:val="nil"/>
          <w:bottom w:val="nil"/>
          <w:right w:val="nil"/>
          <w:between w:val="nil"/>
        </w:pBdr>
        <w:spacing w:line="240" w:lineRule="auto"/>
        <w:jc w:val="both"/>
        <w:rPr>
          <w:color w:val="FF0000"/>
        </w:rPr>
      </w:pPr>
      <w:r w:rsidRPr="00461589">
        <w:rPr>
          <w:color w:val="FF0000"/>
        </w:rPr>
        <w:t xml:space="preserve">Passerelle qui effectue le routage des appels vers le RTCP ou d’autres réseaux mobiles </w:t>
      </w:r>
    </w:p>
    <w:p w:rsidR="00B7221D" w:rsidRPr="00461589" w:rsidRDefault="00B7221D" w:rsidP="00B7221D">
      <w:pPr>
        <w:pStyle w:val="normal0"/>
        <w:numPr>
          <w:ilvl w:val="1"/>
          <w:numId w:val="2"/>
        </w:numPr>
        <w:pBdr>
          <w:top w:val="nil"/>
          <w:left w:val="nil"/>
          <w:bottom w:val="nil"/>
          <w:right w:val="nil"/>
          <w:between w:val="nil"/>
        </w:pBdr>
        <w:spacing w:after="0" w:line="240" w:lineRule="auto"/>
        <w:jc w:val="both"/>
      </w:pPr>
      <w:r>
        <w:rPr>
          <w:color w:val="000000"/>
        </w:rPr>
        <w:t xml:space="preserve">Donner un exemple de communication entre deux abonnées (A, B, C et D, voir Figure 1 ci-dessus) faisant appel à cet équipement. </w:t>
      </w:r>
      <w:r>
        <w:rPr>
          <w:b/>
          <w:i/>
          <w:color w:val="000000"/>
        </w:rPr>
        <w:t>0.5pt</w:t>
      </w:r>
    </w:p>
    <w:p w:rsidR="00951DC9" w:rsidRDefault="00951DC9" w:rsidP="00951DC9">
      <w:pPr>
        <w:pStyle w:val="normal0"/>
        <w:numPr>
          <w:ilvl w:val="1"/>
          <w:numId w:val="5"/>
        </w:numPr>
        <w:pBdr>
          <w:top w:val="nil"/>
          <w:left w:val="nil"/>
          <w:bottom w:val="nil"/>
          <w:right w:val="nil"/>
          <w:between w:val="nil"/>
        </w:pBdr>
        <w:spacing w:line="240" w:lineRule="auto"/>
        <w:jc w:val="both"/>
        <w:rPr>
          <w:color w:val="FF0000"/>
        </w:rPr>
      </w:pPr>
      <w:r>
        <w:rPr>
          <w:color w:val="FF0000"/>
        </w:rPr>
        <w:t>Appel entre A et D</w:t>
      </w:r>
    </w:p>
    <w:p w:rsidR="00951DC9" w:rsidRPr="00461589" w:rsidRDefault="00951DC9" w:rsidP="00951DC9">
      <w:pPr>
        <w:pStyle w:val="normal0"/>
        <w:numPr>
          <w:ilvl w:val="1"/>
          <w:numId w:val="5"/>
        </w:numPr>
        <w:pBdr>
          <w:top w:val="nil"/>
          <w:left w:val="nil"/>
          <w:bottom w:val="nil"/>
          <w:right w:val="nil"/>
          <w:between w:val="nil"/>
        </w:pBdr>
        <w:spacing w:line="240" w:lineRule="auto"/>
        <w:jc w:val="both"/>
        <w:rPr>
          <w:color w:val="FF0000"/>
        </w:rPr>
      </w:pPr>
      <w:r>
        <w:rPr>
          <w:color w:val="FF0000"/>
        </w:rPr>
        <w:t>Ou bien B et D</w:t>
      </w:r>
      <w:r w:rsidRPr="00461589">
        <w:rPr>
          <w:color w:val="FF0000"/>
        </w:rPr>
        <w:t xml:space="preserve"> </w:t>
      </w:r>
    </w:p>
    <w:p w:rsidR="00951DC9" w:rsidRPr="00461589" w:rsidRDefault="00951DC9" w:rsidP="00951DC9">
      <w:pPr>
        <w:pStyle w:val="normal0"/>
        <w:numPr>
          <w:ilvl w:val="1"/>
          <w:numId w:val="5"/>
        </w:numPr>
        <w:pBdr>
          <w:top w:val="nil"/>
          <w:left w:val="nil"/>
          <w:bottom w:val="nil"/>
          <w:right w:val="nil"/>
          <w:between w:val="nil"/>
        </w:pBdr>
        <w:spacing w:line="240" w:lineRule="auto"/>
        <w:jc w:val="both"/>
        <w:rPr>
          <w:color w:val="FF0000"/>
        </w:rPr>
      </w:pPr>
      <w:r>
        <w:rPr>
          <w:color w:val="FF0000"/>
        </w:rPr>
        <w:t>Ou bien C et D</w:t>
      </w:r>
      <w:r w:rsidRPr="00461589">
        <w:rPr>
          <w:color w:val="FF0000"/>
        </w:rPr>
        <w:t xml:space="preserve"> </w:t>
      </w:r>
    </w:p>
    <w:p w:rsidR="00461589" w:rsidRDefault="00461589" w:rsidP="00461589">
      <w:pPr>
        <w:pStyle w:val="normal0"/>
        <w:pBdr>
          <w:top w:val="nil"/>
          <w:left w:val="nil"/>
          <w:bottom w:val="nil"/>
          <w:right w:val="nil"/>
          <w:between w:val="nil"/>
        </w:pBdr>
        <w:spacing w:after="0" w:line="240" w:lineRule="auto"/>
        <w:ind w:left="1440"/>
        <w:jc w:val="both"/>
      </w:pPr>
    </w:p>
    <w:p w:rsidR="00B7221D" w:rsidRPr="00461589" w:rsidRDefault="00B7221D" w:rsidP="00B7221D">
      <w:pPr>
        <w:pStyle w:val="normal0"/>
        <w:numPr>
          <w:ilvl w:val="1"/>
          <w:numId w:val="2"/>
        </w:numPr>
        <w:pBdr>
          <w:top w:val="nil"/>
          <w:left w:val="nil"/>
          <w:bottom w:val="nil"/>
          <w:right w:val="nil"/>
          <w:between w:val="nil"/>
        </w:pBdr>
        <w:spacing w:after="0" w:line="360" w:lineRule="auto"/>
        <w:ind w:left="1434" w:hanging="357"/>
        <w:jc w:val="both"/>
      </w:pPr>
      <w:r>
        <w:rPr>
          <w:color w:val="000000"/>
        </w:rPr>
        <w:t xml:space="preserve">Expliquer les rôles des bases de données VLR et HLR. </w:t>
      </w:r>
      <w:r>
        <w:rPr>
          <w:b/>
          <w:i/>
          <w:color w:val="000000"/>
        </w:rPr>
        <w:t>1pt</w:t>
      </w:r>
      <w:r>
        <w:rPr>
          <w:color w:val="000000"/>
        </w:rPr>
        <w:t xml:space="preserve"> </w:t>
      </w:r>
    </w:p>
    <w:p w:rsidR="00C2551A" w:rsidRPr="006C454F" w:rsidRDefault="006C454F" w:rsidP="006C454F">
      <w:pPr>
        <w:pStyle w:val="normal0"/>
        <w:numPr>
          <w:ilvl w:val="1"/>
          <w:numId w:val="6"/>
        </w:numPr>
        <w:pBdr>
          <w:top w:val="nil"/>
          <w:left w:val="nil"/>
          <w:bottom w:val="nil"/>
          <w:right w:val="nil"/>
          <w:between w:val="nil"/>
        </w:pBdr>
        <w:spacing w:after="0" w:line="360" w:lineRule="auto"/>
        <w:jc w:val="both"/>
        <w:rPr>
          <w:b/>
          <w:bCs/>
          <w:color w:val="FF0000"/>
        </w:rPr>
      </w:pPr>
      <w:r w:rsidRPr="006C454F">
        <w:rPr>
          <w:b/>
          <w:bCs/>
          <w:color w:val="FF0000"/>
        </w:rPr>
        <w:t xml:space="preserve">HLR : Home Location </w:t>
      </w:r>
      <w:proofErr w:type="spellStart"/>
      <w:r w:rsidRPr="006C454F">
        <w:rPr>
          <w:b/>
          <w:bCs/>
          <w:color w:val="FF0000"/>
        </w:rPr>
        <w:t>Register</w:t>
      </w:r>
      <w:proofErr w:type="spellEnd"/>
      <w:r w:rsidRPr="006C454F">
        <w:rPr>
          <w:b/>
          <w:bCs/>
          <w:color w:val="FF0000"/>
        </w:rPr>
        <w:t xml:space="preserve">: Base de données </w:t>
      </w:r>
      <w:proofErr w:type="spellStart"/>
      <w:r w:rsidRPr="006C454F">
        <w:rPr>
          <w:b/>
          <w:bCs/>
          <w:color w:val="FF0000"/>
        </w:rPr>
        <w:t>contrale</w:t>
      </w:r>
      <w:proofErr w:type="spellEnd"/>
      <w:r w:rsidRPr="006C454F">
        <w:rPr>
          <w:b/>
          <w:bCs/>
          <w:color w:val="FF0000"/>
        </w:rPr>
        <w:t xml:space="preserve"> </w:t>
      </w:r>
    </w:p>
    <w:p w:rsidR="00C2551A" w:rsidRPr="006C454F" w:rsidRDefault="006C454F" w:rsidP="006C454F">
      <w:pPr>
        <w:pStyle w:val="normal0"/>
        <w:pBdr>
          <w:top w:val="nil"/>
          <w:left w:val="nil"/>
          <w:bottom w:val="nil"/>
          <w:right w:val="nil"/>
          <w:between w:val="nil"/>
        </w:pBdr>
        <w:spacing w:after="0" w:line="360" w:lineRule="auto"/>
        <w:ind w:left="1080"/>
        <w:jc w:val="both"/>
        <w:rPr>
          <w:color w:val="FF0000"/>
        </w:rPr>
      </w:pPr>
      <w:r w:rsidRPr="006C454F">
        <w:rPr>
          <w:color w:val="FF0000"/>
        </w:rPr>
        <w:t xml:space="preserve">Contient les informations concernant les conditions d’abonnements de l’utilisateur </w:t>
      </w:r>
    </w:p>
    <w:p w:rsidR="00C2551A" w:rsidRPr="006C454F" w:rsidRDefault="006C454F" w:rsidP="006C454F">
      <w:pPr>
        <w:pStyle w:val="normal0"/>
        <w:pBdr>
          <w:top w:val="nil"/>
          <w:left w:val="nil"/>
          <w:bottom w:val="nil"/>
          <w:right w:val="nil"/>
          <w:between w:val="nil"/>
        </w:pBdr>
        <w:spacing w:after="0" w:line="360" w:lineRule="auto"/>
        <w:ind w:left="1080"/>
        <w:jc w:val="both"/>
        <w:rPr>
          <w:color w:val="FF0000"/>
        </w:rPr>
      </w:pPr>
      <w:r w:rsidRPr="006C454F">
        <w:rPr>
          <w:color w:val="FF0000"/>
        </w:rPr>
        <w:lastRenderedPageBreak/>
        <w:t xml:space="preserve">Contient les caractéristiques des services souscrits </w:t>
      </w:r>
    </w:p>
    <w:p w:rsidR="00C2551A" w:rsidRPr="006C454F" w:rsidRDefault="006C454F" w:rsidP="006C454F">
      <w:pPr>
        <w:pStyle w:val="normal0"/>
        <w:pBdr>
          <w:top w:val="nil"/>
          <w:left w:val="nil"/>
          <w:bottom w:val="nil"/>
          <w:right w:val="nil"/>
          <w:between w:val="nil"/>
        </w:pBdr>
        <w:spacing w:after="0" w:line="360" w:lineRule="auto"/>
        <w:ind w:left="1080"/>
        <w:jc w:val="both"/>
        <w:rPr>
          <w:color w:val="FF0000"/>
        </w:rPr>
      </w:pPr>
      <w:r w:rsidRPr="006C454F">
        <w:rPr>
          <w:color w:val="FF0000"/>
        </w:rPr>
        <w:t xml:space="preserve">Contient des informations globales de localisation de l’abonné (Niveau VLR) </w:t>
      </w:r>
    </w:p>
    <w:p w:rsidR="00461589" w:rsidRPr="006C454F" w:rsidRDefault="006C454F" w:rsidP="006C454F">
      <w:pPr>
        <w:pStyle w:val="normal0"/>
        <w:numPr>
          <w:ilvl w:val="1"/>
          <w:numId w:val="6"/>
        </w:numPr>
        <w:pBdr>
          <w:top w:val="nil"/>
          <w:left w:val="nil"/>
          <w:bottom w:val="nil"/>
          <w:right w:val="nil"/>
          <w:between w:val="nil"/>
        </w:pBdr>
        <w:spacing w:after="0" w:line="360" w:lineRule="auto"/>
        <w:jc w:val="both"/>
        <w:rPr>
          <w:color w:val="FF0000"/>
        </w:rPr>
      </w:pPr>
      <w:r w:rsidRPr="006C454F">
        <w:rPr>
          <w:b/>
          <w:bCs/>
          <w:color w:val="FF0000"/>
        </w:rPr>
        <w:t xml:space="preserve">VLR : </w:t>
      </w:r>
      <w:proofErr w:type="spellStart"/>
      <w:r w:rsidRPr="006C454F">
        <w:rPr>
          <w:color w:val="FF0000"/>
        </w:rPr>
        <w:t>Visitor</w:t>
      </w:r>
      <w:proofErr w:type="spellEnd"/>
      <w:r w:rsidRPr="006C454F">
        <w:rPr>
          <w:color w:val="FF0000"/>
        </w:rPr>
        <w:t xml:space="preserve"> Location </w:t>
      </w:r>
      <w:proofErr w:type="spellStart"/>
      <w:r w:rsidRPr="006C454F">
        <w:rPr>
          <w:color w:val="FF0000"/>
        </w:rPr>
        <w:t>Register</w:t>
      </w:r>
      <w:proofErr w:type="spellEnd"/>
      <w:r w:rsidRPr="006C454F">
        <w:rPr>
          <w:color w:val="FF0000"/>
        </w:rPr>
        <w:t>: Base de données de Visiteurs</w:t>
      </w:r>
      <w:r w:rsidR="00461589" w:rsidRPr="006C454F">
        <w:rPr>
          <w:color w:val="FF0000"/>
        </w:rPr>
        <w:t xml:space="preserve">. Base de données temporaire. Contient des informations précises sur la localisation précise de l’abonné et son déplacement dans une zone de localisation (Location area: LA) </w:t>
      </w:r>
    </w:p>
    <w:p w:rsidR="00461589" w:rsidRDefault="00461589" w:rsidP="00461589">
      <w:pPr>
        <w:pStyle w:val="normal0"/>
        <w:pBdr>
          <w:top w:val="nil"/>
          <w:left w:val="nil"/>
          <w:bottom w:val="nil"/>
          <w:right w:val="nil"/>
          <w:between w:val="nil"/>
        </w:pBdr>
        <w:spacing w:after="0" w:line="360" w:lineRule="auto"/>
        <w:ind w:left="720"/>
        <w:jc w:val="both"/>
      </w:pPr>
    </w:p>
    <w:p w:rsidR="00B7221D" w:rsidRDefault="00B7221D" w:rsidP="00B7221D">
      <w:pPr>
        <w:pStyle w:val="normal0"/>
        <w:numPr>
          <w:ilvl w:val="0"/>
          <w:numId w:val="2"/>
        </w:numPr>
        <w:pBdr>
          <w:top w:val="nil"/>
          <w:left w:val="nil"/>
          <w:bottom w:val="nil"/>
          <w:right w:val="nil"/>
          <w:between w:val="nil"/>
        </w:pBdr>
        <w:spacing w:after="0"/>
        <w:ind w:left="714" w:hanging="357"/>
        <w:jc w:val="both"/>
      </w:pPr>
      <w:r>
        <w:rPr>
          <w:color w:val="000000"/>
        </w:rPr>
        <w:t xml:space="preserve">A quoi sert la notion de </w:t>
      </w:r>
      <w:proofErr w:type="spellStart"/>
      <w:r>
        <w:rPr>
          <w:color w:val="000000"/>
        </w:rPr>
        <w:t>Handover</w:t>
      </w:r>
      <w:proofErr w:type="spellEnd"/>
      <w:r>
        <w:rPr>
          <w:color w:val="000000"/>
        </w:rPr>
        <w:t xml:space="preserve"> dans les réseaux cellulaires ? </w:t>
      </w:r>
      <w:r>
        <w:rPr>
          <w:b/>
          <w:i/>
          <w:color w:val="000000"/>
        </w:rPr>
        <w:t>0.5pt</w:t>
      </w:r>
    </w:p>
    <w:p w:rsidR="009D73A1" w:rsidRDefault="00B04187" w:rsidP="00B04187">
      <w:pPr>
        <w:pStyle w:val="normal0"/>
        <w:spacing w:after="0" w:line="360" w:lineRule="auto"/>
        <w:ind w:firstLine="714"/>
        <w:jc w:val="both"/>
        <w:rPr>
          <w:color w:val="FF0000"/>
        </w:rPr>
      </w:pPr>
      <w:r>
        <w:rPr>
          <w:color w:val="FF0000"/>
        </w:rPr>
        <w:t>C</w:t>
      </w:r>
      <w:r w:rsidRPr="00B04187">
        <w:rPr>
          <w:color w:val="FF0000"/>
        </w:rPr>
        <w:t>hangement de cellule sans perte de la communication</w:t>
      </w:r>
    </w:p>
    <w:p w:rsidR="00513281" w:rsidRDefault="00513281" w:rsidP="00513281">
      <w:pPr>
        <w:pStyle w:val="normal0"/>
        <w:rPr>
          <w:b/>
          <w:sz w:val="24"/>
          <w:szCs w:val="24"/>
        </w:rPr>
      </w:pPr>
      <w:r>
        <w:rPr>
          <w:b/>
          <w:sz w:val="24"/>
          <w:szCs w:val="24"/>
          <w:u w:val="single"/>
        </w:rPr>
        <w:t>Partie B : RTCP et ADSL</w:t>
      </w:r>
      <w:r>
        <w:rPr>
          <w:b/>
          <w:sz w:val="24"/>
          <w:szCs w:val="24"/>
        </w:rPr>
        <w:t xml:space="preserve"> (6</w:t>
      </w:r>
      <w:r>
        <w:rPr>
          <w:b/>
          <w:i/>
          <w:sz w:val="24"/>
          <w:szCs w:val="24"/>
        </w:rPr>
        <w:t xml:space="preserve"> points)</w:t>
      </w:r>
    </w:p>
    <w:p w:rsidR="00513281" w:rsidRDefault="00513281" w:rsidP="00513281">
      <w:pPr>
        <w:pStyle w:val="normal0"/>
        <w:numPr>
          <w:ilvl w:val="0"/>
          <w:numId w:val="9"/>
        </w:numPr>
        <w:pBdr>
          <w:top w:val="nil"/>
          <w:left w:val="nil"/>
          <w:bottom w:val="nil"/>
          <w:right w:val="nil"/>
          <w:between w:val="nil"/>
        </w:pBdr>
        <w:spacing w:after="0" w:line="240" w:lineRule="auto"/>
        <w:ind w:hanging="357"/>
        <w:jc w:val="both"/>
      </w:pPr>
      <w:r>
        <w:rPr>
          <w:color w:val="000000"/>
        </w:rPr>
        <w:t>Contrairement au réseau GSM, la partie accès du réseau RTCP ou partie distribution est filaire.</w:t>
      </w:r>
    </w:p>
    <w:p w:rsidR="00513281" w:rsidRPr="00FB18AF" w:rsidRDefault="00513281" w:rsidP="00513281">
      <w:pPr>
        <w:pStyle w:val="normal0"/>
        <w:numPr>
          <w:ilvl w:val="1"/>
          <w:numId w:val="9"/>
        </w:numPr>
        <w:pBdr>
          <w:top w:val="nil"/>
          <w:left w:val="nil"/>
          <w:bottom w:val="nil"/>
          <w:right w:val="nil"/>
          <w:between w:val="nil"/>
        </w:pBdr>
        <w:spacing w:after="0" w:line="240" w:lineRule="auto"/>
        <w:ind w:hanging="357"/>
        <w:jc w:val="both"/>
      </w:pPr>
      <w:r>
        <w:rPr>
          <w:color w:val="000000"/>
        </w:rPr>
        <w:t xml:space="preserve">Expliquer le rôle de cette partie. </w:t>
      </w:r>
      <w:r>
        <w:rPr>
          <w:b/>
          <w:i/>
          <w:color w:val="000000"/>
        </w:rPr>
        <w:t>0.5pt</w:t>
      </w:r>
    </w:p>
    <w:p w:rsidR="00FB18AF" w:rsidRPr="00FB18AF" w:rsidRDefault="00FB18AF" w:rsidP="00FB18AF">
      <w:pPr>
        <w:pStyle w:val="normal0"/>
        <w:pBdr>
          <w:top w:val="nil"/>
          <w:left w:val="nil"/>
          <w:bottom w:val="nil"/>
          <w:right w:val="nil"/>
          <w:between w:val="nil"/>
        </w:pBdr>
        <w:spacing w:line="240" w:lineRule="auto"/>
        <w:ind w:left="1440"/>
        <w:rPr>
          <w:color w:val="FF0000"/>
        </w:rPr>
      </w:pPr>
      <w:r>
        <w:rPr>
          <w:color w:val="FF0000"/>
        </w:rPr>
        <w:t>Faire arriver le signal à l’abonné</w:t>
      </w:r>
    </w:p>
    <w:p w:rsidR="00FB18AF" w:rsidRDefault="00FB18AF" w:rsidP="00FB18AF">
      <w:pPr>
        <w:pStyle w:val="normal0"/>
        <w:pBdr>
          <w:top w:val="nil"/>
          <w:left w:val="nil"/>
          <w:bottom w:val="nil"/>
          <w:right w:val="nil"/>
          <w:between w:val="nil"/>
        </w:pBdr>
        <w:spacing w:after="0" w:line="240" w:lineRule="auto"/>
        <w:ind w:left="1440"/>
        <w:jc w:val="both"/>
      </w:pPr>
    </w:p>
    <w:p w:rsidR="00513281" w:rsidRPr="00FB18AF" w:rsidRDefault="00513281" w:rsidP="00513281">
      <w:pPr>
        <w:pStyle w:val="normal0"/>
        <w:numPr>
          <w:ilvl w:val="1"/>
          <w:numId w:val="9"/>
        </w:numPr>
        <w:pBdr>
          <w:top w:val="nil"/>
          <w:left w:val="nil"/>
          <w:bottom w:val="nil"/>
          <w:right w:val="nil"/>
          <w:between w:val="nil"/>
        </w:pBdr>
        <w:spacing w:after="0" w:line="360" w:lineRule="auto"/>
        <w:ind w:hanging="357"/>
        <w:jc w:val="both"/>
      </w:pPr>
      <w:r>
        <w:rPr>
          <w:color w:val="000000"/>
        </w:rPr>
        <w:t xml:space="preserve">Quels sont les différents éléments possibles dans cette partie. </w:t>
      </w:r>
      <w:r>
        <w:rPr>
          <w:b/>
          <w:i/>
          <w:color w:val="000000"/>
        </w:rPr>
        <w:t>1pt</w:t>
      </w:r>
    </w:p>
    <w:p w:rsidR="00FB18AF" w:rsidRDefault="00FB18AF" w:rsidP="00FB18AF">
      <w:pPr>
        <w:pStyle w:val="normal0"/>
        <w:pBdr>
          <w:top w:val="nil"/>
          <w:left w:val="nil"/>
          <w:bottom w:val="nil"/>
          <w:right w:val="nil"/>
          <w:between w:val="nil"/>
        </w:pBdr>
        <w:spacing w:after="0" w:line="360" w:lineRule="auto"/>
        <w:ind w:left="1440"/>
        <w:jc w:val="both"/>
        <w:rPr>
          <w:b/>
          <w:i/>
          <w:color w:val="FF0000"/>
        </w:rPr>
      </w:pPr>
      <w:r w:rsidRPr="00FB18AF">
        <w:rPr>
          <w:b/>
          <w:i/>
          <w:color w:val="FF0000"/>
        </w:rPr>
        <w:t xml:space="preserve">Commutateur local, </w:t>
      </w:r>
      <w:proofErr w:type="spellStart"/>
      <w:r w:rsidRPr="00FB18AF">
        <w:rPr>
          <w:b/>
          <w:i/>
          <w:color w:val="FF0000"/>
        </w:rPr>
        <w:t>Cable</w:t>
      </w:r>
      <w:proofErr w:type="spellEnd"/>
      <w:r w:rsidRPr="00FB18AF">
        <w:rPr>
          <w:b/>
          <w:i/>
          <w:color w:val="FF0000"/>
        </w:rPr>
        <w:t xml:space="preserve"> paire : torsadée et téléphone</w:t>
      </w:r>
    </w:p>
    <w:p w:rsidR="00FB18AF" w:rsidRPr="00FB18AF" w:rsidRDefault="00FB18AF" w:rsidP="00FB18AF">
      <w:pPr>
        <w:pStyle w:val="normal0"/>
        <w:pBdr>
          <w:top w:val="nil"/>
          <w:left w:val="nil"/>
          <w:bottom w:val="nil"/>
          <w:right w:val="nil"/>
          <w:between w:val="nil"/>
        </w:pBdr>
        <w:spacing w:after="0" w:line="360" w:lineRule="auto"/>
        <w:ind w:left="1440"/>
        <w:jc w:val="both"/>
        <w:rPr>
          <w:color w:val="FF0000"/>
        </w:rPr>
      </w:pPr>
    </w:p>
    <w:p w:rsidR="00513281" w:rsidRPr="004F5EC7" w:rsidRDefault="00513281" w:rsidP="00513281">
      <w:pPr>
        <w:pStyle w:val="normal0"/>
        <w:numPr>
          <w:ilvl w:val="0"/>
          <w:numId w:val="9"/>
        </w:numPr>
        <w:pBdr>
          <w:top w:val="nil"/>
          <w:left w:val="nil"/>
          <w:bottom w:val="nil"/>
          <w:right w:val="nil"/>
          <w:between w:val="nil"/>
        </w:pBdr>
        <w:spacing w:after="0" w:line="240" w:lineRule="auto"/>
        <w:ind w:hanging="357"/>
        <w:jc w:val="both"/>
      </w:pPr>
      <w:r>
        <w:rPr>
          <w:color w:val="000000"/>
        </w:rPr>
        <w:t xml:space="preserve">Quel est la nature des données transmises au niveau de chacune des parties du réseau RCTP (partie distribution et partie cœur du réseau) ? </w:t>
      </w:r>
      <w:r>
        <w:rPr>
          <w:b/>
          <w:i/>
          <w:color w:val="000000"/>
        </w:rPr>
        <w:t>1pt</w:t>
      </w:r>
    </w:p>
    <w:p w:rsidR="004F5EC7" w:rsidRPr="00B17B78" w:rsidRDefault="004F5EC7" w:rsidP="004F5EC7">
      <w:pPr>
        <w:pStyle w:val="normal0"/>
        <w:pBdr>
          <w:top w:val="nil"/>
          <w:left w:val="nil"/>
          <w:bottom w:val="nil"/>
          <w:right w:val="nil"/>
          <w:between w:val="nil"/>
        </w:pBdr>
        <w:spacing w:after="0" w:line="240" w:lineRule="auto"/>
        <w:ind w:left="720"/>
        <w:jc w:val="both"/>
        <w:rPr>
          <w:b/>
          <w:i/>
          <w:color w:val="FF0000"/>
        </w:rPr>
      </w:pPr>
      <w:r w:rsidRPr="00B17B78">
        <w:rPr>
          <w:b/>
          <w:i/>
          <w:color w:val="FF0000"/>
        </w:rPr>
        <w:t>Partie distribution : signal électrique analogique (voix sur la bande de fréquence 300 – 3400Hz)</w:t>
      </w:r>
    </w:p>
    <w:p w:rsidR="004F5EC7" w:rsidRDefault="004F5EC7" w:rsidP="004F5EC7">
      <w:pPr>
        <w:pStyle w:val="normal0"/>
        <w:pBdr>
          <w:top w:val="nil"/>
          <w:left w:val="nil"/>
          <w:bottom w:val="nil"/>
          <w:right w:val="nil"/>
          <w:between w:val="nil"/>
        </w:pBdr>
        <w:spacing w:after="0" w:line="240" w:lineRule="auto"/>
        <w:ind w:left="720"/>
        <w:jc w:val="both"/>
        <w:rPr>
          <w:b/>
          <w:i/>
          <w:color w:val="FF0000"/>
        </w:rPr>
      </w:pPr>
      <w:r w:rsidRPr="00B17B78">
        <w:rPr>
          <w:b/>
          <w:i/>
          <w:color w:val="FF0000"/>
        </w:rPr>
        <w:t>Partie cœur : signal numérique (MIC sur 32 time slot dont 1 pour la synchro et l’autre pour la signalisation)</w:t>
      </w:r>
    </w:p>
    <w:p w:rsidR="004C59C6" w:rsidRPr="004C59C6" w:rsidRDefault="004C59C6" w:rsidP="004F5EC7">
      <w:pPr>
        <w:pStyle w:val="normal0"/>
        <w:pBdr>
          <w:top w:val="nil"/>
          <w:left w:val="nil"/>
          <w:bottom w:val="nil"/>
          <w:right w:val="nil"/>
          <w:between w:val="nil"/>
        </w:pBdr>
        <w:spacing w:after="0" w:line="240" w:lineRule="auto"/>
        <w:ind w:left="720"/>
        <w:jc w:val="both"/>
        <w:rPr>
          <w:color w:val="FF0000"/>
        </w:rPr>
      </w:pPr>
    </w:p>
    <w:p w:rsidR="00513281" w:rsidRPr="00C0268A" w:rsidRDefault="00513281" w:rsidP="00513281">
      <w:pPr>
        <w:pStyle w:val="normal0"/>
        <w:numPr>
          <w:ilvl w:val="0"/>
          <w:numId w:val="9"/>
        </w:numPr>
        <w:pBdr>
          <w:top w:val="nil"/>
          <w:left w:val="nil"/>
          <w:bottom w:val="nil"/>
          <w:right w:val="nil"/>
          <w:between w:val="nil"/>
        </w:pBdr>
        <w:spacing w:after="0" w:line="240" w:lineRule="auto"/>
        <w:ind w:hanging="357"/>
        <w:jc w:val="both"/>
        <w:rPr>
          <w:strike/>
          <w:color w:val="FF0000"/>
          <w:highlight w:val="yellow"/>
        </w:rPr>
      </w:pPr>
      <w:r w:rsidRPr="00C0268A">
        <w:rPr>
          <w:strike/>
          <w:color w:val="000000"/>
          <w:highlight w:val="yellow"/>
        </w:rPr>
        <w:t xml:space="preserve">Soit 100 liaisons entre deux commutateurs téléphoniques. Combien de communications téléphoniques peuvent être établies au minimum ? Expliquer. </w:t>
      </w:r>
      <w:r w:rsidRPr="00C0268A">
        <w:rPr>
          <w:b/>
          <w:i/>
          <w:strike/>
          <w:color w:val="000000"/>
          <w:highlight w:val="yellow"/>
        </w:rPr>
        <w:t xml:space="preserve"> </w:t>
      </w:r>
      <w:r w:rsidRPr="00C0268A">
        <w:rPr>
          <w:b/>
          <w:i/>
          <w:strike/>
          <w:color w:val="FF0000"/>
          <w:highlight w:val="yellow"/>
        </w:rPr>
        <w:t>(0.5 pt)</w:t>
      </w:r>
    </w:p>
    <w:p w:rsidR="004C59C6" w:rsidRPr="00C0268A" w:rsidRDefault="00B17B78" w:rsidP="004C59C6">
      <w:pPr>
        <w:pStyle w:val="normal0"/>
        <w:pBdr>
          <w:top w:val="nil"/>
          <w:left w:val="nil"/>
          <w:bottom w:val="nil"/>
          <w:right w:val="nil"/>
          <w:between w:val="nil"/>
        </w:pBdr>
        <w:spacing w:after="0" w:line="240" w:lineRule="auto"/>
        <w:ind w:left="720"/>
        <w:jc w:val="both"/>
        <w:rPr>
          <w:b/>
          <w:i/>
          <w:strike/>
          <w:color w:val="FF0000"/>
          <w:highlight w:val="yellow"/>
        </w:rPr>
      </w:pPr>
      <w:r w:rsidRPr="00C0268A">
        <w:rPr>
          <w:b/>
          <w:i/>
          <w:strike/>
          <w:color w:val="FF0000"/>
          <w:highlight w:val="yellow"/>
        </w:rPr>
        <w:t>Question supprimée</w:t>
      </w:r>
    </w:p>
    <w:p w:rsidR="004C59C6" w:rsidRPr="0083044F" w:rsidRDefault="004C59C6" w:rsidP="004C59C6">
      <w:pPr>
        <w:pStyle w:val="normal0"/>
        <w:pBdr>
          <w:top w:val="nil"/>
          <w:left w:val="nil"/>
          <w:bottom w:val="nil"/>
          <w:right w:val="nil"/>
          <w:between w:val="nil"/>
        </w:pBdr>
        <w:spacing w:after="0" w:line="240" w:lineRule="auto"/>
        <w:ind w:left="720"/>
        <w:jc w:val="both"/>
        <w:rPr>
          <w:color w:val="FF0000"/>
          <w:highlight w:val="yellow"/>
        </w:rPr>
      </w:pPr>
    </w:p>
    <w:p w:rsidR="00513281" w:rsidRPr="00C0268A" w:rsidRDefault="00513281" w:rsidP="00513281">
      <w:pPr>
        <w:pStyle w:val="normal0"/>
        <w:numPr>
          <w:ilvl w:val="0"/>
          <w:numId w:val="9"/>
        </w:numPr>
        <w:pBdr>
          <w:top w:val="nil"/>
          <w:left w:val="nil"/>
          <w:bottom w:val="nil"/>
          <w:right w:val="nil"/>
          <w:between w:val="nil"/>
        </w:pBdr>
        <w:spacing w:after="0" w:line="360" w:lineRule="auto"/>
        <w:ind w:hanging="357"/>
        <w:jc w:val="both"/>
        <w:rPr>
          <w:strike/>
          <w:highlight w:val="yellow"/>
        </w:rPr>
      </w:pPr>
      <w:r w:rsidRPr="00C0268A">
        <w:rPr>
          <w:strike/>
          <w:color w:val="000000"/>
          <w:highlight w:val="yellow"/>
        </w:rPr>
        <w:t xml:space="preserve">Comment ce nombre peut être augmenté ? </w:t>
      </w:r>
      <w:r w:rsidRPr="00C0268A">
        <w:rPr>
          <w:b/>
          <w:i/>
          <w:strike/>
          <w:color w:val="000000"/>
          <w:highlight w:val="yellow"/>
        </w:rPr>
        <w:t>0.5pt</w:t>
      </w:r>
    </w:p>
    <w:p w:rsidR="000C15F5" w:rsidRPr="00C0268A" w:rsidRDefault="00210CF2" w:rsidP="000C15F5">
      <w:pPr>
        <w:pStyle w:val="normal0"/>
        <w:pBdr>
          <w:top w:val="nil"/>
          <w:left w:val="nil"/>
          <w:bottom w:val="nil"/>
          <w:right w:val="nil"/>
          <w:between w:val="nil"/>
        </w:pBdr>
        <w:spacing w:after="0" w:line="360" w:lineRule="auto"/>
        <w:ind w:left="720"/>
        <w:jc w:val="both"/>
        <w:rPr>
          <w:strike/>
          <w:highlight w:val="yellow"/>
        </w:rPr>
      </w:pPr>
      <w:r w:rsidRPr="00C0268A">
        <w:rPr>
          <w:b/>
          <w:i/>
          <w:strike/>
          <w:color w:val="000000"/>
          <w:highlight w:val="yellow"/>
        </w:rPr>
        <w:t>??</w:t>
      </w:r>
    </w:p>
    <w:p w:rsidR="00513281" w:rsidRPr="00210CF2" w:rsidRDefault="00513281" w:rsidP="00513281">
      <w:pPr>
        <w:pStyle w:val="normal0"/>
        <w:numPr>
          <w:ilvl w:val="0"/>
          <w:numId w:val="9"/>
        </w:numPr>
        <w:pBdr>
          <w:top w:val="nil"/>
          <w:left w:val="nil"/>
          <w:bottom w:val="nil"/>
          <w:right w:val="nil"/>
          <w:between w:val="nil"/>
        </w:pBdr>
        <w:spacing w:after="0" w:line="360" w:lineRule="auto"/>
        <w:ind w:hanging="357"/>
        <w:jc w:val="both"/>
      </w:pPr>
      <w:r>
        <w:rPr>
          <w:color w:val="000000"/>
        </w:rPr>
        <w:t xml:space="preserve">Le débit de la voix étant de 64kbit/s, peut-on offrir un service avec un débit requis de 192kbps à travers l’architecture du réseau RTCP ? Expliquer. </w:t>
      </w:r>
      <w:r>
        <w:rPr>
          <w:b/>
          <w:i/>
          <w:color w:val="000000"/>
        </w:rPr>
        <w:t>1pt</w:t>
      </w:r>
    </w:p>
    <w:p w:rsidR="00210CF2" w:rsidRPr="00233FB5" w:rsidRDefault="00233FB5" w:rsidP="00210CF2">
      <w:pPr>
        <w:pStyle w:val="normal0"/>
        <w:pBdr>
          <w:top w:val="nil"/>
          <w:left w:val="nil"/>
          <w:bottom w:val="nil"/>
          <w:right w:val="nil"/>
          <w:between w:val="nil"/>
        </w:pBdr>
        <w:spacing w:after="0" w:line="360" w:lineRule="auto"/>
        <w:ind w:left="720"/>
        <w:jc w:val="both"/>
        <w:rPr>
          <w:color w:val="FF0000"/>
        </w:rPr>
      </w:pPr>
      <w:r w:rsidRPr="00233FB5">
        <w:rPr>
          <w:b/>
          <w:i/>
          <w:color w:val="FF0000"/>
        </w:rPr>
        <w:t>Oui en utilisant 3</w:t>
      </w:r>
      <w:r w:rsidR="00C0268A">
        <w:rPr>
          <w:b/>
          <w:i/>
          <w:color w:val="FF0000"/>
        </w:rPr>
        <w:t xml:space="preserve"> </w:t>
      </w:r>
      <w:proofErr w:type="gramStart"/>
      <w:r w:rsidR="00C0268A">
        <w:rPr>
          <w:b/>
          <w:i/>
          <w:color w:val="FF0000"/>
        </w:rPr>
        <w:t>time</w:t>
      </w:r>
      <w:proofErr w:type="gramEnd"/>
      <w:r w:rsidR="00C0268A">
        <w:rPr>
          <w:b/>
          <w:i/>
          <w:color w:val="FF0000"/>
        </w:rPr>
        <w:t xml:space="preserve"> slots</w:t>
      </w:r>
    </w:p>
    <w:p w:rsidR="00513281" w:rsidRDefault="00513281" w:rsidP="00513281">
      <w:pPr>
        <w:pStyle w:val="normal0"/>
        <w:numPr>
          <w:ilvl w:val="0"/>
          <w:numId w:val="9"/>
        </w:numPr>
        <w:pBdr>
          <w:top w:val="nil"/>
          <w:left w:val="nil"/>
          <w:bottom w:val="nil"/>
          <w:right w:val="nil"/>
          <w:between w:val="nil"/>
        </w:pBdr>
        <w:spacing w:after="0" w:line="360" w:lineRule="auto"/>
        <w:ind w:hanging="357"/>
        <w:jc w:val="both"/>
      </w:pPr>
      <w:r>
        <w:rPr>
          <w:color w:val="000000"/>
        </w:rPr>
        <w:t>La technologie ADSL offre la possibilité d’exploiter mieux la bande passante disponible de la ligne d’abonné existante en transmettant des données numériques en plus de la voix.</w:t>
      </w:r>
    </w:p>
    <w:p w:rsidR="00513281" w:rsidRPr="00513281" w:rsidRDefault="00513281" w:rsidP="00513281">
      <w:pPr>
        <w:pStyle w:val="normal0"/>
        <w:numPr>
          <w:ilvl w:val="1"/>
          <w:numId w:val="9"/>
        </w:numPr>
        <w:pBdr>
          <w:top w:val="nil"/>
          <w:left w:val="nil"/>
          <w:bottom w:val="nil"/>
          <w:right w:val="nil"/>
          <w:between w:val="nil"/>
        </w:pBdr>
        <w:spacing w:after="0" w:line="240" w:lineRule="auto"/>
        <w:ind w:hanging="357"/>
        <w:jc w:val="both"/>
        <w:rPr>
          <w:highlight w:val="cyan"/>
        </w:rPr>
      </w:pPr>
      <w:r w:rsidRPr="002C7D25">
        <w:rPr>
          <w:color w:val="000000"/>
          <w:highlight w:val="cyan"/>
        </w:rPr>
        <w:t xml:space="preserve">Citer deux caractéristiques du câble utilisé dans la liaison de téléphonie classique ? </w:t>
      </w:r>
      <w:r w:rsidRPr="002C7D25">
        <w:rPr>
          <w:b/>
          <w:i/>
          <w:color w:val="FF0000"/>
          <w:highlight w:val="cyan"/>
        </w:rPr>
        <w:t>(1 point)</w:t>
      </w:r>
    </w:p>
    <w:p w:rsidR="00A54411" w:rsidRPr="00C0268A" w:rsidRDefault="00E526BE" w:rsidP="00513281">
      <w:pPr>
        <w:pStyle w:val="normal0"/>
        <w:pBdr>
          <w:top w:val="nil"/>
          <w:left w:val="nil"/>
          <w:bottom w:val="nil"/>
          <w:right w:val="nil"/>
          <w:between w:val="nil"/>
        </w:pBdr>
        <w:spacing w:line="240" w:lineRule="auto"/>
        <w:ind w:left="1440"/>
        <w:jc w:val="both"/>
        <w:rPr>
          <w:color w:val="FF0000"/>
        </w:rPr>
      </w:pPr>
      <w:r w:rsidRPr="00C0268A">
        <w:rPr>
          <w:color w:val="FF0000"/>
        </w:rPr>
        <w:t xml:space="preserve">Avantages </w:t>
      </w:r>
    </w:p>
    <w:p w:rsidR="00A54411" w:rsidRPr="00C0268A" w:rsidRDefault="00E526BE" w:rsidP="00513281">
      <w:pPr>
        <w:pStyle w:val="normal0"/>
        <w:numPr>
          <w:ilvl w:val="2"/>
          <w:numId w:val="9"/>
        </w:numPr>
        <w:pBdr>
          <w:top w:val="nil"/>
          <w:left w:val="nil"/>
          <w:bottom w:val="nil"/>
          <w:right w:val="nil"/>
          <w:between w:val="nil"/>
        </w:pBdr>
        <w:spacing w:line="240" w:lineRule="auto"/>
        <w:jc w:val="both"/>
        <w:rPr>
          <w:color w:val="FF0000"/>
        </w:rPr>
      </w:pPr>
      <w:r w:rsidRPr="00C0268A">
        <w:rPr>
          <w:color w:val="FF0000"/>
        </w:rPr>
        <w:t xml:space="preserve">Connexion facile </w:t>
      </w:r>
    </w:p>
    <w:p w:rsidR="00A54411" w:rsidRPr="00C0268A" w:rsidRDefault="00E526BE" w:rsidP="00513281">
      <w:pPr>
        <w:pStyle w:val="normal0"/>
        <w:numPr>
          <w:ilvl w:val="2"/>
          <w:numId w:val="9"/>
        </w:numPr>
        <w:pBdr>
          <w:top w:val="nil"/>
          <w:left w:val="nil"/>
          <w:bottom w:val="nil"/>
          <w:right w:val="nil"/>
          <w:between w:val="nil"/>
        </w:pBdr>
        <w:spacing w:line="240" w:lineRule="auto"/>
        <w:jc w:val="both"/>
        <w:rPr>
          <w:color w:val="FF0000"/>
        </w:rPr>
      </w:pPr>
      <w:r w:rsidRPr="00C0268A">
        <w:rPr>
          <w:color w:val="FF0000"/>
        </w:rPr>
        <w:t xml:space="preserve">Faible coût </w:t>
      </w:r>
    </w:p>
    <w:p w:rsidR="00A54411" w:rsidRPr="00C0268A" w:rsidRDefault="00E526BE" w:rsidP="00513281">
      <w:pPr>
        <w:pStyle w:val="normal0"/>
        <w:pBdr>
          <w:top w:val="nil"/>
          <w:left w:val="nil"/>
          <w:bottom w:val="nil"/>
          <w:right w:val="nil"/>
          <w:between w:val="nil"/>
        </w:pBdr>
        <w:spacing w:line="240" w:lineRule="auto"/>
        <w:ind w:left="1440"/>
        <w:jc w:val="both"/>
        <w:rPr>
          <w:color w:val="FF0000"/>
        </w:rPr>
      </w:pPr>
      <w:r w:rsidRPr="00C0268A">
        <w:rPr>
          <w:color w:val="FF0000"/>
        </w:rPr>
        <w:t xml:space="preserve">Inconvénients </w:t>
      </w:r>
    </w:p>
    <w:p w:rsidR="00A54411" w:rsidRPr="00C0268A" w:rsidRDefault="00E526BE" w:rsidP="00513281">
      <w:pPr>
        <w:pStyle w:val="normal0"/>
        <w:numPr>
          <w:ilvl w:val="2"/>
          <w:numId w:val="9"/>
        </w:numPr>
        <w:pBdr>
          <w:top w:val="nil"/>
          <w:left w:val="nil"/>
          <w:bottom w:val="nil"/>
          <w:right w:val="nil"/>
          <w:between w:val="nil"/>
        </w:pBdr>
        <w:spacing w:line="240" w:lineRule="auto"/>
        <w:jc w:val="both"/>
        <w:rPr>
          <w:color w:val="FF0000"/>
        </w:rPr>
      </w:pPr>
      <w:r w:rsidRPr="00C0268A">
        <w:rPr>
          <w:color w:val="FF0000"/>
        </w:rPr>
        <w:t xml:space="preserve">Faible immunité aux bruits </w:t>
      </w:r>
    </w:p>
    <w:p w:rsidR="00A54411" w:rsidRPr="00C0268A" w:rsidRDefault="00E526BE" w:rsidP="00513281">
      <w:pPr>
        <w:pStyle w:val="normal0"/>
        <w:numPr>
          <w:ilvl w:val="2"/>
          <w:numId w:val="9"/>
        </w:numPr>
        <w:pBdr>
          <w:top w:val="nil"/>
          <w:left w:val="nil"/>
          <w:bottom w:val="nil"/>
          <w:right w:val="nil"/>
          <w:between w:val="nil"/>
        </w:pBdr>
        <w:spacing w:line="240" w:lineRule="auto"/>
        <w:jc w:val="both"/>
        <w:rPr>
          <w:color w:val="FF0000"/>
        </w:rPr>
      </w:pPr>
      <w:r w:rsidRPr="00C0268A">
        <w:rPr>
          <w:color w:val="FF0000"/>
        </w:rPr>
        <w:t xml:space="preserve">Bande passante limitée (KHz à MHz) </w:t>
      </w:r>
    </w:p>
    <w:p w:rsidR="00A54411" w:rsidRPr="00C0268A" w:rsidRDefault="00E526BE" w:rsidP="00513281">
      <w:pPr>
        <w:pStyle w:val="normal0"/>
        <w:numPr>
          <w:ilvl w:val="2"/>
          <w:numId w:val="9"/>
        </w:numPr>
        <w:pBdr>
          <w:top w:val="nil"/>
          <w:left w:val="nil"/>
          <w:bottom w:val="nil"/>
          <w:right w:val="nil"/>
          <w:between w:val="nil"/>
        </w:pBdr>
        <w:spacing w:line="240" w:lineRule="auto"/>
        <w:jc w:val="both"/>
        <w:rPr>
          <w:color w:val="FF0000"/>
        </w:rPr>
      </w:pPr>
      <w:r w:rsidRPr="00C0268A">
        <w:rPr>
          <w:color w:val="FF0000"/>
        </w:rPr>
        <w:t>Taux d’erreur élevé BER ~10</w:t>
      </w:r>
      <w:r w:rsidRPr="00C0268A">
        <w:rPr>
          <w:color w:val="FF0000"/>
          <w:vertAlign w:val="superscript"/>
        </w:rPr>
        <w:t>-5</w:t>
      </w:r>
      <w:r w:rsidRPr="00C0268A">
        <w:rPr>
          <w:color w:val="FF0000"/>
        </w:rPr>
        <w:t xml:space="preserve"> </w:t>
      </w:r>
    </w:p>
    <w:p w:rsidR="00513281" w:rsidRPr="002C7D25" w:rsidRDefault="00513281" w:rsidP="00513281">
      <w:pPr>
        <w:pStyle w:val="normal0"/>
        <w:pBdr>
          <w:top w:val="nil"/>
          <w:left w:val="nil"/>
          <w:bottom w:val="nil"/>
          <w:right w:val="nil"/>
          <w:between w:val="nil"/>
        </w:pBdr>
        <w:spacing w:after="0" w:line="240" w:lineRule="auto"/>
        <w:ind w:left="1440"/>
        <w:jc w:val="both"/>
        <w:rPr>
          <w:highlight w:val="cyan"/>
        </w:rPr>
      </w:pPr>
    </w:p>
    <w:p w:rsidR="00513281" w:rsidRDefault="00513281" w:rsidP="00513281">
      <w:pPr>
        <w:pStyle w:val="normal0"/>
        <w:numPr>
          <w:ilvl w:val="1"/>
          <w:numId w:val="9"/>
        </w:numPr>
        <w:pBdr>
          <w:top w:val="nil"/>
          <w:left w:val="nil"/>
          <w:bottom w:val="nil"/>
          <w:right w:val="nil"/>
          <w:between w:val="nil"/>
        </w:pBdr>
        <w:spacing w:after="0" w:line="360" w:lineRule="auto"/>
        <w:ind w:hanging="357"/>
        <w:jc w:val="both"/>
      </w:pPr>
      <w:r>
        <w:rPr>
          <w:color w:val="000000"/>
        </w:rPr>
        <w:lastRenderedPageBreak/>
        <w:t xml:space="preserve">Quelle est la technique de commutation adaptée à la transmission des données de tout type ? </w:t>
      </w:r>
      <w:r>
        <w:rPr>
          <w:b/>
          <w:i/>
          <w:color w:val="000000"/>
        </w:rPr>
        <w:t>0.5pt</w:t>
      </w:r>
    </w:p>
    <w:p w:rsidR="00513281" w:rsidRPr="00233FB5" w:rsidRDefault="00233FB5" w:rsidP="00233FB5">
      <w:pPr>
        <w:ind w:left="1440"/>
        <w:rPr>
          <w:color w:val="FF0000"/>
        </w:rPr>
      </w:pPr>
      <w:r w:rsidRPr="00233FB5">
        <w:rPr>
          <w:color w:val="FF0000"/>
        </w:rPr>
        <w:t>Commutation de paquet.</w:t>
      </w:r>
    </w:p>
    <w:p w:rsidR="009D73A1" w:rsidRDefault="006C454F">
      <w:pPr>
        <w:pStyle w:val="normal0"/>
        <w:spacing w:after="0" w:line="360" w:lineRule="auto"/>
        <w:jc w:val="both"/>
        <w:rPr>
          <w:b/>
          <w:sz w:val="28"/>
          <w:szCs w:val="28"/>
          <w:u w:val="single"/>
        </w:rPr>
      </w:pPr>
      <w:r>
        <w:rPr>
          <w:b/>
          <w:sz w:val="28"/>
          <w:szCs w:val="28"/>
          <w:u w:val="single"/>
        </w:rPr>
        <w:t>Exercice 2 :</w:t>
      </w:r>
      <w:r>
        <w:rPr>
          <w:b/>
          <w:i/>
          <w:sz w:val="28"/>
          <w:szCs w:val="28"/>
        </w:rPr>
        <w:t xml:space="preserve"> 4 points</w:t>
      </w:r>
    </w:p>
    <w:p w:rsidR="009D73A1" w:rsidRDefault="006C454F">
      <w:pPr>
        <w:pStyle w:val="normal0"/>
        <w:spacing w:after="0" w:line="240" w:lineRule="auto"/>
        <w:jc w:val="both"/>
        <w:rPr>
          <w:b/>
          <w:sz w:val="28"/>
          <w:szCs w:val="28"/>
          <w:u w:val="single"/>
        </w:rPr>
      </w:pPr>
      <w:r>
        <w:t xml:space="preserve">On considère un réseau dont le débit est de 10 Mbit/s. Les messages envoyés sur ce réseau ont une taille maximale de 1000 bits dont un champ de contrôle de 20 bits. </w:t>
      </w:r>
    </w:p>
    <w:p w:rsidR="009D73A1" w:rsidRDefault="006C454F">
      <w:pPr>
        <w:pStyle w:val="normal0"/>
        <w:numPr>
          <w:ilvl w:val="0"/>
          <w:numId w:val="1"/>
        </w:numPr>
        <w:pBdr>
          <w:top w:val="nil"/>
          <w:left w:val="nil"/>
          <w:bottom w:val="nil"/>
          <w:right w:val="nil"/>
          <w:between w:val="nil"/>
        </w:pBdr>
        <w:spacing w:line="240" w:lineRule="auto"/>
        <w:ind w:left="284" w:hanging="284"/>
        <w:jc w:val="both"/>
      </w:pPr>
      <w:r>
        <w:rPr>
          <w:color w:val="000000"/>
        </w:rPr>
        <w:t xml:space="preserve">Quel est le nombre de messages nécessaire pour envoyer un fichier F de 4 Mbits d’une station à une autre ? </w:t>
      </w:r>
      <w:r>
        <w:rPr>
          <w:b/>
          <w:i/>
          <w:color w:val="000000"/>
        </w:rPr>
        <w:t>0.5pt</w:t>
      </w:r>
    </w:p>
    <w:p w:rsidR="009D73A1" w:rsidRDefault="006C454F">
      <w:pPr>
        <w:pStyle w:val="normal0"/>
        <w:spacing w:after="0" w:line="360" w:lineRule="auto"/>
        <w:ind w:left="284"/>
        <w:jc w:val="both"/>
        <w:rPr>
          <w:color w:val="FF0000"/>
          <w:sz w:val="24"/>
          <w:szCs w:val="24"/>
        </w:rPr>
      </w:pPr>
      <w:r>
        <w:rPr>
          <w:color w:val="FF0000"/>
          <w:sz w:val="24"/>
          <w:szCs w:val="24"/>
        </w:rPr>
        <w:t>N=4*(1024)^2</w:t>
      </w:r>
      <w:proofErr w:type="gramStart"/>
      <w:r>
        <w:rPr>
          <w:color w:val="FF0000"/>
          <w:sz w:val="24"/>
          <w:szCs w:val="24"/>
        </w:rPr>
        <w:t>/(</w:t>
      </w:r>
      <w:proofErr w:type="gramEnd"/>
      <w:r>
        <w:rPr>
          <w:color w:val="FF0000"/>
          <w:sz w:val="24"/>
          <w:szCs w:val="24"/>
        </w:rPr>
        <w:t>1000-20)=4279,9 =&gt; 4280 Messages</w:t>
      </w:r>
    </w:p>
    <w:p w:rsidR="009D73A1" w:rsidRDefault="006C454F">
      <w:pPr>
        <w:pStyle w:val="normal0"/>
        <w:spacing w:after="0" w:line="360" w:lineRule="auto"/>
        <w:ind w:left="284"/>
        <w:jc w:val="both"/>
        <w:rPr>
          <w:color w:val="FF0000"/>
          <w:sz w:val="24"/>
          <w:szCs w:val="24"/>
        </w:rPr>
      </w:pPr>
      <w:r>
        <w:rPr>
          <w:color w:val="FF0000"/>
          <w:sz w:val="24"/>
          <w:szCs w:val="24"/>
        </w:rPr>
        <w:t>Ou N=4* 10^6/980 =&gt; 4082 Messages</w:t>
      </w:r>
    </w:p>
    <w:p w:rsidR="009D73A1" w:rsidRDefault="0083790B">
      <w:pPr>
        <w:pStyle w:val="normal0"/>
        <w:numPr>
          <w:ilvl w:val="0"/>
          <w:numId w:val="1"/>
        </w:numPr>
        <w:pBdr>
          <w:top w:val="nil"/>
          <w:left w:val="nil"/>
          <w:bottom w:val="nil"/>
          <w:right w:val="nil"/>
          <w:between w:val="nil"/>
        </w:pBdr>
        <w:spacing w:after="0" w:line="276" w:lineRule="auto"/>
        <w:ind w:left="284" w:hanging="284"/>
        <w:jc w:val="both"/>
      </w:pPr>
      <w:r>
        <w:rPr>
          <w:color w:val="000000"/>
        </w:rPr>
        <w:t xml:space="preserve"> </w:t>
      </w:r>
      <w:r w:rsidR="006C454F">
        <w:rPr>
          <w:color w:val="000000"/>
        </w:rPr>
        <w:t xml:space="preserve">On considère l’hypothèse, où une station ne peut envoyer un nouveau message, qu’après avoir reçu un acquittement de la bonne réception du message précédemment envoyé. L’acquittement prend la forme d’un message de 16 bits. Un temporisateur est armé à une durée T dès le début de l’envoi de chaque message. Si le temps T expire avant la réception d’un acquittement, la station émettrice renvoi le même message. La distance qui sépare les deux stations les plus éloignées du réseau est de 1Km. La vitesse de propagation des signaux est v = 200000 Km/s. Le temps de traitement est estimé à 10µs. Quelle est la valeur minimale de T ? </w:t>
      </w:r>
      <w:r w:rsidR="006C454F">
        <w:rPr>
          <w:b/>
          <w:i/>
          <w:color w:val="000000"/>
        </w:rPr>
        <w:t>1.5pt</w:t>
      </w:r>
    </w:p>
    <w:p w:rsidR="009D73A1" w:rsidRDefault="006C454F">
      <w:pPr>
        <w:pStyle w:val="normal0"/>
        <w:pBdr>
          <w:top w:val="nil"/>
          <w:left w:val="nil"/>
          <w:bottom w:val="nil"/>
          <w:right w:val="nil"/>
          <w:between w:val="nil"/>
        </w:pBdr>
        <w:spacing w:after="0" w:line="276" w:lineRule="auto"/>
        <w:ind w:left="284"/>
        <w:jc w:val="both"/>
        <w:rPr>
          <w:color w:val="FF0000"/>
          <w:sz w:val="24"/>
          <w:szCs w:val="24"/>
        </w:rPr>
      </w:pPr>
      <w:r>
        <w:rPr>
          <w:color w:val="FF0000"/>
          <w:sz w:val="24"/>
          <w:szCs w:val="24"/>
        </w:rPr>
        <w:t>T = 1000/D + 16/D+ 2d/</w:t>
      </w:r>
      <w:proofErr w:type="spellStart"/>
      <w:r>
        <w:rPr>
          <w:color w:val="FF0000"/>
          <w:sz w:val="24"/>
          <w:szCs w:val="24"/>
        </w:rPr>
        <w:t>Vp</w:t>
      </w:r>
      <w:proofErr w:type="spellEnd"/>
      <w:r>
        <w:rPr>
          <w:color w:val="FF0000"/>
          <w:sz w:val="24"/>
          <w:szCs w:val="24"/>
        </w:rPr>
        <w:t xml:space="preserve"> + T </w:t>
      </w:r>
      <w:r>
        <w:rPr>
          <w:color w:val="FF0000"/>
          <w:sz w:val="24"/>
          <w:szCs w:val="24"/>
          <w:vertAlign w:val="subscript"/>
        </w:rPr>
        <w:t>traitement</w:t>
      </w:r>
      <w:r>
        <w:rPr>
          <w:color w:val="FF0000"/>
          <w:sz w:val="24"/>
          <w:szCs w:val="24"/>
        </w:rPr>
        <w:t>=</w:t>
      </w:r>
    </w:p>
    <w:p w:rsidR="009D73A1" w:rsidRDefault="006C454F">
      <w:pPr>
        <w:pStyle w:val="normal0"/>
        <w:pBdr>
          <w:top w:val="nil"/>
          <w:left w:val="nil"/>
          <w:bottom w:val="nil"/>
          <w:right w:val="nil"/>
          <w:between w:val="nil"/>
        </w:pBdr>
        <w:spacing w:after="0" w:line="276" w:lineRule="auto"/>
        <w:ind w:left="284"/>
        <w:jc w:val="both"/>
        <w:rPr>
          <w:color w:val="FF0000"/>
          <w:sz w:val="24"/>
          <w:szCs w:val="24"/>
        </w:rPr>
      </w:pPr>
      <w:r>
        <w:rPr>
          <w:color w:val="FF0000"/>
          <w:sz w:val="24"/>
          <w:szCs w:val="24"/>
        </w:rPr>
        <w:t xml:space="preserve">   = 1016/10^7 + 2* 1</w:t>
      </w:r>
      <w:proofErr w:type="gramStart"/>
      <w:r>
        <w:rPr>
          <w:color w:val="FF0000"/>
          <w:sz w:val="24"/>
          <w:szCs w:val="24"/>
        </w:rPr>
        <w:t>/(</w:t>
      </w:r>
      <w:proofErr w:type="gramEnd"/>
      <w:r>
        <w:rPr>
          <w:color w:val="FF0000"/>
          <w:sz w:val="24"/>
          <w:szCs w:val="24"/>
        </w:rPr>
        <w:t>2.10^5) + 10.10^-6 = 121,6 µs</w:t>
      </w:r>
    </w:p>
    <w:p w:rsidR="009D73A1" w:rsidRDefault="006C454F">
      <w:pPr>
        <w:pStyle w:val="normal0"/>
        <w:numPr>
          <w:ilvl w:val="0"/>
          <w:numId w:val="1"/>
        </w:numPr>
        <w:pBdr>
          <w:top w:val="nil"/>
          <w:left w:val="nil"/>
          <w:bottom w:val="nil"/>
          <w:right w:val="nil"/>
          <w:between w:val="nil"/>
        </w:pBdr>
        <w:spacing w:after="0" w:line="360" w:lineRule="auto"/>
        <w:ind w:left="714" w:hanging="357"/>
        <w:jc w:val="both"/>
      </w:pPr>
      <w:r>
        <w:rPr>
          <w:color w:val="000000"/>
        </w:rPr>
        <w:t xml:space="preserve">Quelle est la durée totale de l’envoi du fichier F pour les deux stations les plus éloignées ? </w:t>
      </w:r>
      <w:r>
        <w:rPr>
          <w:b/>
          <w:i/>
          <w:color w:val="000000"/>
        </w:rPr>
        <w:t>0.5pt</w:t>
      </w:r>
    </w:p>
    <w:p w:rsidR="009D73A1" w:rsidRDefault="006C454F">
      <w:pPr>
        <w:pStyle w:val="normal0"/>
        <w:spacing w:line="240" w:lineRule="auto"/>
        <w:jc w:val="both"/>
        <w:rPr>
          <w:color w:val="FF0000"/>
          <w:sz w:val="24"/>
          <w:szCs w:val="24"/>
        </w:rPr>
      </w:pPr>
      <w:r>
        <w:rPr>
          <w:color w:val="FF0000"/>
          <w:sz w:val="24"/>
          <w:szCs w:val="24"/>
        </w:rPr>
        <w:t xml:space="preserve">     </w:t>
      </w:r>
      <w:proofErr w:type="spellStart"/>
      <w:r>
        <w:rPr>
          <w:color w:val="FF0000"/>
          <w:sz w:val="24"/>
          <w:szCs w:val="24"/>
        </w:rPr>
        <w:t>Ttot</w:t>
      </w:r>
      <w:proofErr w:type="spellEnd"/>
      <w:r>
        <w:rPr>
          <w:color w:val="FF0000"/>
          <w:sz w:val="24"/>
          <w:szCs w:val="24"/>
        </w:rPr>
        <w:t>=4280*T= 520,448 ms</w:t>
      </w:r>
    </w:p>
    <w:p w:rsidR="009D73A1" w:rsidRDefault="006C454F">
      <w:pPr>
        <w:pStyle w:val="normal0"/>
        <w:numPr>
          <w:ilvl w:val="0"/>
          <w:numId w:val="1"/>
        </w:numPr>
        <w:pBdr>
          <w:top w:val="nil"/>
          <w:left w:val="nil"/>
          <w:bottom w:val="nil"/>
          <w:right w:val="nil"/>
          <w:between w:val="nil"/>
        </w:pBdr>
        <w:spacing w:after="0" w:line="360" w:lineRule="auto"/>
        <w:ind w:left="714" w:hanging="357"/>
        <w:jc w:val="both"/>
      </w:pPr>
      <w:r>
        <w:rPr>
          <w:color w:val="000000"/>
        </w:rPr>
        <w:t xml:space="preserve">Quelle est l’efficacité du réseau dans ces conditions ? Interprétez le résultat. </w:t>
      </w:r>
      <w:r>
        <w:rPr>
          <w:b/>
          <w:i/>
          <w:color w:val="000000"/>
        </w:rPr>
        <w:t>1.5pt</w:t>
      </w:r>
    </w:p>
    <w:p w:rsidR="009D73A1" w:rsidRDefault="006C454F">
      <w:pPr>
        <w:pStyle w:val="normal0"/>
        <w:spacing w:line="240" w:lineRule="auto"/>
        <w:jc w:val="both"/>
        <w:rPr>
          <w:color w:val="FF0000"/>
          <w:sz w:val="24"/>
          <w:szCs w:val="24"/>
        </w:rPr>
      </w:pPr>
      <w:r>
        <w:rPr>
          <w:color w:val="FF0000"/>
          <w:sz w:val="24"/>
          <w:szCs w:val="24"/>
        </w:rPr>
        <w:t xml:space="preserve">     Efficacité= </w:t>
      </w:r>
      <w:proofErr w:type="spellStart"/>
      <w:r>
        <w:rPr>
          <w:color w:val="FF0000"/>
          <w:sz w:val="24"/>
          <w:szCs w:val="24"/>
        </w:rPr>
        <w:t>D_utile</w:t>
      </w:r>
      <w:proofErr w:type="spellEnd"/>
      <w:r>
        <w:rPr>
          <w:color w:val="FF0000"/>
          <w:sz w:val="24"/>
          <w:szCs w:val="24"/>
        </w:rPr>
        <w:t xml:space="preserve"> / </w:t>
      </w:r>
      <w:proofErr w:type="spellStart"/>
      <w:r>
        <w:rPr>
          <w:color w:val="FF0000"/>
          <w:sz w:val="24"/>
          <w:szCs w:val="24"/>
        </w:rPr>
        <w:t>D_théorique</w:t>
      </w:r>
      <w:proofErr w:type="spellEnd"/>
    </w:p>
    <w:p w:rsidR="009D73A1" w:rsidRDefault="006C454F">
      <w:pPr>
        <w:pStyle w:val="normal0"/>
        <w:spacing w:line="240" w:lineRule="auto"/>
        <w:jc w:val="both"/>
        <w:rPr>
          <w:color w:val="FF0000"/>
          <w:sz w:val="24"/>
          <w:szCs w:val="24"/>
        </w:rPr>
      </w:pPr>
      <w:r>
        <w:rPr>
          <w:color w:val="FF0000"/>
          <w:sz w:val="24"/>
          <w:szCs w:val="24"/>
        </w:rPr>
        <w:t xml:space="preserve">                     = (980/T) / 10.10^6 = 0.805 </w:t>
      </w:r>
    </w:p>
    <w:p w:rsidR="009D73A1" w:rsidRDefault="006C454F">
      <w:pPr>
        <w:pStyle w:val="normal0"/>
        <w:spacing w:line="240" w:lineRule="auto"/>
        <w:jc w:val="both"/>
        <w:rPr>
          <w:color w:val="FF0000"/>
          <w:sz w:val="24"/>
          <w:szCs w:val="24"/>
        </w:rPr>
      </w:pPr>
      <w:r>
        <w:rPr>
          <w:color w:val="FF0000"/>
          <w:sz w:val="24"/>
          <w:szCs w:val="24"/>
        </w:rPr>
        <w:t xml:space="preserve">Une bonne efficacité grâce à peu de </w:t>
      </w:r>
      <w:proofErr w:type="spellStart"/>
      <w:r>
        <w:rPr>
          <w:color w:val="FF0000"/>
          <w:sz w:val="24"/>
          <w:szCs w:val="24"/>
        </w:rPr>
        <w:t>de</w:t>
      </w:r>
      <w:proofErr w:type="spellEnd"/>
      <w:r>
        <w:rPr>
          <w:color w:val="FF0000"/>
          <w:sz w:val="24"/>
          <w:szCs w:val="24"/>
        </w:rPr>
        <w:t xml:space="preserve"> bits de service. </w:t>
      </w:r>
    </w:p>
    <w:p w:rsidR="009D73A1" w:rsidRDefault="009D73A1">
      <w:pPr>
        <w:pStyle w:val="normal0"/>
        <w:spacing w:after="0" w:line="360" w:lineRule="auto"/>
        <w:jc w:val="both"/>
        <w:rPr>
          <w:b/>
          <w:sz w:val="28"/>
          <w:szCs w:val="28"/>
          <w:u w:val="single"/>
        </w:rPr>
      </w:pPr>
    </w:p>
    <w:p w:rsidR="00BF62EA" w:rsidRDefault="00BF62EA" w:rsidP="00BF62EA">
      <w:pPr>
        <w:pStyle w:val="normal0"/>
        <w:spacing w:after="0" w:line="360" w:lineRule="auto"/>
        <w:jc w:val="both"/>
        <w:rPr>
          <w:b/>
          <w:sz w:val="28"/>
          <w:szCs w:val="28"/>
          <w:u w:val="single"/>
        </w:rPr>
      </w:pPr>
      <w:r>
        <w:rPr>
          <w:b/>
          <w:sz w:val="28"/>
          <w:szCs w:val="28"/>
          <w:u w:val="single"/>
        </w:rPr>
        <w:t>Exercice 3 :</w:t>
      </w:r>
      <w:r>
        <w:rPr>
          <w:b/>
          <w:sz w:val="28"/>
          <w:szCs w:val="28"/>
        </w:rPr>
        <w:t xml:space="preserve"> </w:t>
      </w:r>
      <w:r>
        <w:rPr>
          <w:b/>
          <w:i/>
          <w:sz w:val="28"/>
          <w:szCs w:val="28"/>
        </w:rPr>
        <w:t>4 points</w:t>
      </w:r>
    </w:p>
    <w:p w:rsidR="00BF62EA" w:rsidRDefault="00BF62EA" w:rsidP="00BF62EA">
      <w:pPr>
        <w:pStyle w:val="normal0"/>
        <w:spacing w:after="0" w:line="240" w:lineRule="auto"/>
        <w:jc w:val="both"/>
      </w:pPr>
      <w:r>
        <w:t xml:space="preserve">Afin de déterminer l’intensité du trafic sur une ligne, nous avons recueilli les données suivantes au cours d’une période de 90 minutes. </w:t>
      </w:r>
    </w:p>
    <w:p w:rsidR="00BF62EA" w:rsidRDefault="00BF62EA" w:rsidP="00BF62EA">
      <w:pPr>
        <w:pStyle w:val="normal0"/>
        <w:spacing w:after="0" w:line="360" w:lineRule="auto"/>
        <w:ind w:left="357"/>
        <w:jc w:val="center"/>
      </w:pPr>
      <w:r>
        <w:rPr>
          <w:noProof/>
        </w:rPr>
        <w:drawing>
          <wp:inline distT="0" distB="0" distL="0" distR="0">
            <wp:extent cx="3783617" cy="2042078"/>
            <wp:effectExtent l="0" t="0" r="0" b="0"/>
            <wp:docPr id="1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8"/>
                    <a:srcRect/>
                    <a:stretch>
                      <a:fillRect/>
                    </a:stretch>
                  </pic:blipFill>
                  <pic:spPr>
                    <a:xfrm>
                      <a:off x="0" y="0"/>
                      <a:ext cx="3783617" cy="2042078"/>
                    </a:xfrm>
                    <a:prstGeom prst="rect">
                      <a:avLst/>
                    </a:prstGeom>
                    <a:ln/>
                  </pic:spPr>
                </pic:pic>
              </a:graphicData>
            </a:graphic>
          </wp:inline>
        </w:drawing>
      </w:r>
    </w:p>
    <w:p w:rsidR="00BF62EA" w:rsidRPr="00BF62EA" w:rsidRDefault="00BF62EA" w:rsidP="00BF62EA">
      <w:pPr>
        <w:pStyle w:val="normal0"/>
        <w:numPr>
          <w:ilvl w:val="0"/>
          <w:numId w:val="8"/>
        </w:numPr>
        <w:pBdr>
          <w:top w:val="nil"/>
          <w:left w:val="nil"/>
          <w:bottom w:val="nil"/>
          <w:right w:val="nil"/>
          <w:between w:val="nil"/>
        </w:pBdr>
        <w:spacing w:after="0" w:line="360" w:lineRule="auto"/>
        <w:ind w:left="714" w:hanging="357"/>
        <w:jc w:val="both"/>
      </w:pPr>
      <w:r>
        <w:rPr>
          <w:color w:val="000000"/>
        </w:rPr>
        <w:t xml:space="preserve">Calculer le volume du trafic correspondant ? </w:t>
      </w:r>
      <w:r>
        <w:rPr>
          <w:b/>
          <w:i/>
          <w:color w:val="000000"/>
        </w:rPr>
        <w:t>0.5pt</w:t>
      </w:r>
    </w:p>
    <w:p w:rsidR="00BF62EA" w:rsidRPr="00602D03" w:rsidRDefault="0087346A" w:rsidP="00602D03">
      <w:pPr>
        <w:pStyle w:val="normal0"/>
        <w:pBdr>
          <w:top w:val="nil"/>
          <w:left w:val="nil"/>
          <w:bottom w:val="nil"/>
          <w:right w:val="nil"/>
          <w:between w:val="nil"/>
        </w:pBdr>
        <w:spacing w:after="0" w:line="360" w:lineRule="auto"/>
        <w:ind w:left="714"/>
        <w:jc w:val="both"/>
        <w:rPr>
          <w:color w:val="FF0000"/>
        </w:rPr>
      </w:pPr>
      <w:r w:rsidRPr="00602D03">
        <w:rPr>
          <w:b/>
          <w:i/>
          <w:color w:val="FF0000"/>
        </w:rPr>
        <w:t xml:space="preserve">Volume </w:t>
      </w:r>
      <w:r w:rsidR="00602D03">
        <w:rPr>
          <w:b/>
          <w:i/>
          <w:color w:val="FF0000"/>
        </w:rPr>
        <w:t>du</w:t>
      </w:r>
      <w:r w:rsidRPr="00602D03">
        <w:rPr>
          <w:b/>
          <w:i/>
          <w:color w:val="FF0000"/>
        </w:rPr>
        <w:t xml:space="preserve"> tra</w:t>
      </w:r>
      <w:r w:rsidR="00BF62EA" w:rsidRPr="00602D03">
        <w:rPr>
          <w:b/>
          <w:i/>
          <w:color w:val="FF0000"/>
        </w:rPr>
        <w:t xml:space="preserve">fic = 60 + 74 + 80 + 90 + 92 + 70 + 96 + 48 +64 + 126 </w:t>
      </w:r>
      <w:r w:rsidRPr="00602D03">
        <w:rPr>
          <w:b/>
          <w:i/>
          <w:color w:val="FF0000"/>
        </w:rPr>
        <w:t>= 800 s</w:t>
      </w:r>
    </w:p>
    <w:p w:rsidR="00BF62EA" w:rsidRPr="00602D03" w:rsidRDefault="00BF62EA" w:rsidP="00BF62EA">
      <w:pPr>
        <w:pStyle w:val="normal0"/>
        <w:numPr>
          <w:ilvl w:val="0"/>
          <w:numId w:val="8"/>
        </w:numPr>
        <w:pBdr>
          <w:top w:val="nil"/>
          <w:left w:val="nil"/>
          <w:bottom w:val="nil"/>
          <w:right w:val="nil"/>
          <w:between w:val="nil"/>
        </w:pBdr>
        <w:spacing w:after="0" w:line="360" w:lineRule="auto"/>
        <w:ind w:left="714" w:hanging="357"/>
        <w:jc w:val="both"/>
      </w:pPr>
      <w:r>
        <w:rPr>
          <w:color w:val="000000"/>
        </w:rPr>
        <w:t xml:space="preserve">Calculer l’intensité du trafic correspondante ? </w:t>
      </w:r>
      <w:r>
        <w:rPr>
          <w:b/>
          <w:i/>
          <w:color w:val="000000"/>
        </w:rPr>
        <w:t>0.5pt</w:t>
      </w:r>
    </w:p>
    <w:p w:rsidR="00602D03" w:rsidRDefault="00602D03" w:rsidP="00602D03">
      <w:pPr>
        <w:pStyle w:val="normal0"/>
        <w:pBdr>
          <w:top w:val="nil"/>
          <w:left w:val="nil"/>
          <w:bottom w:val="nil"/>
          <w:right w:val="nil"/>
          <w:between w:val="nil"/>
        </w:pBdr>
        <w:spacing w:after="0" w:line="360" w:lineRule="auto"/>
        <w:ind w:left="714"/>
        <w:jc w:val="both"/>
      </w:pPr>
      <w:r>
        <w:rPr>
          <w:b/>
          <w:i/>
          <w:color w:val="FF0000"/>
        </w:rPr>
        <w:lastRenderedPageBreak/>
        <w:t>Intensité du</w:t>
      </w:r>
      <w:r w:rsidRPr="00602D03">
        <w:rPr>
          <w:b/>
          <w:i/>
          <w:color w:val="FF0000"/>
        </w:rPr>
        <w:t xml:space="preserve"> trafic = 800</w:t>
      </w:r>
      <w:r>
        <w:rPr>
          <w:b/>
          <w:i/>
          <w:color w:val="FF0000"/>
        </w:rPr>
        <w:t xml:space="preserve"> / (90 x 60) =</w:t>
      </w:r>
      <w:r w:rsidRPr="00602D03">
        <w:rPr>
          <w:b/>
          <w:i/>
          <w:color w:val="FF0000"/>
        </w:rPr>
        <w:t xml:space="preserve"> </w:t>
      </w:r>
      <w:r>
        <w:rPr>
          <w:b/>
          <w:i/>
          <w:color w:val="FF0000"/>
        </w:rPr>
        <w:t>0,148 Erlang</w:t>
      </w:r>
    </w:p>
    <w:p w:rsidR="00BF62EA" w:rsidRDefault="00BF62EA" w:rsidP="00BF62EA">
      <w:pPr>
        <w:pStyle w:val="normal0"/>
        <w:numPr>
          <w:ilvl w:val="0"/>
          <w:numId w:val="8"/>
        </w:numPr>
        <w:pBdr>
          <w:top w:val="nil"/>
          <w:left w:val="nil"/>
          <w:bottom w:val="nil"/>
          <w:right w:val="nil"/>
          <w:between w:val="nil"/>
        </w:pBdr>
        <w:spacing w:after="0" w:line="240" w:lineRule="auto"/>
        <w:jc w:val="both"/>
      </w:pPr>
      <w:r>
        <w:rPr>
          <w:color w:val="000000"/>
        </w:rPr>
        <w:t xml:space="preserve">Pour </w:t>
      </w:r>
      <w:r>
        <w:rPr>
          <w:b/>
          <w:color w:val="000000"/>
        </w:rPr>
        <w:t>un taux de blocage de 0.05%,</w:t>
      </w:r>
      <w:r>
        <w:rPr>
          <w:color w:val="000000"/>
        </w:rPr>
        <w:t xml:space="preserve"> combien d’utilisateurs peuvent être pris en charge dans un système d’Erlang B où le trafic pour chaque utilisateur est estimé à Au = 0.1</w:t>
      </w:r>
      <w:r w:rsidR="003F6CC0">
        <w:rPr>
          <w:color w:val="000000"/>
        </w:rPr>
        <w:t xml:space="preserve"> </w:t>
      </w:r>
      <w:r>
        <w:rPr>
          <w:color w:val="000000"/>
        </w:rPr>
        <w:t>Erlang et le nombre suivant de circuits est:</w:t>
      </w:r>
    </w:p>
    <w:p w:rsidR="00BF62EA" w:rsidRPr="003F6CC0" w:rsidRDefault="00BF62EA" w:rsidP="00BF62EA">
      <w:pPr>
        <w:pStyle w:val="normal0"/>
        <w:numPr>
          <w:ilvl w:val="1"/>
          <w:numId w:val="8"/>
        </w:numPr>
        <w:pBdr>
          <w:top w:val="nil"/>
          <w:left w:val="nil"/>
          <w:bottom w:val="nil"/>
          <w:right w:val="nil"/>
          <w:between w:val="nil"/>
        </w:pBdr>
        <w:spacing w:after="0" w:line="360" w:lineRule="auto"/>
        <w:ind w:left="1434" w:hanging="357"/>
        <w:jc w:val="both"/>
      </w:pPr>
      <w:r>
        <w:rPr>
          <w:color w:val="000000"/>
        </w:rPr>
        <w:t xml:space="preserve">m=10 circuits. </w:t>
      </w:r>
      <w:r>
        <w:rPr>
          <w:b/>
          <w:i/>
          <w:color w:val="000000"/>
        </w:rPr>
        <w:t>0.5pt</w:t>
      </w:r>
    </w:p>
    <w:p w:rsidR="003F6CC0" w:rsidRDefault="003F6CC0" w:rsidP="003F6CC0">
      <w:pPr>
        <w:pStyle w:val="normal0"/>
        <w:pBdr>
          <w:top w:val="nil"/>
          <w:left w:val="nil"/>
          <w:bottom w:val="nil"/>
          <w:right w:val="nil"/>
          <w:between w:val="nil"/>
        </w:pBdr>
        <w:spacing w:after="0" w:line="360" w:lineRule="auto"/>
        <w:ind w:left="714"/>
        <w:jc w:val="both"/>
      </w:pPr>
      <w:r>
        <w:rPr>
          <w:b/>
          <w:i/>
          <w:color w:val="FF0000"/>
        </w:rPr>
        <w:t xml:space="preserve">Nu </w:t>
      </w:r>
      <w:r w:rsidRPr="00602D03">
        <w:rPr>
          <w:b/>
          <w:i/>
          <w:color w:val="FF0000"/>
        </w:rPr>
        <w:t xml:space="preserve">= </w:t>
      </w:r>
      <w:r>
        <w:rPr>
          <w:b/>
          <w:i/>
          <w:color w:val="FF0000"/>
        </w:rPr>
        <w:t>2,803 / 0,1 = 28 utilisateurs</w:t>
      </w:r>
    </w:p>
    <w:p w:rsidR="00BF62EA" w:rsidRDefault="00BF62EA" w:rsidP="00BF62EA">
      <w:pPr>
        <w:pStyle w:val="normal0"/>
        <w:numPr>
          <w:ilvl w:val="1"/>
          <w:numId w:val="8"/>
        </w:numPr>
        <w:pBdr>
          <w:top w:val="nil"/>
          <w:left w:val="nil"/>
          <w:bottom w:val="nil"/>
          <w:right w:val="nil"/>
          <w:between w:val="nil"/>
        </w:pBdr>
        <w:spacing w:after="0" w:line="360" w:lineRule="auto"/>
        <w:jc w:val="both"/>
      </w:pPr>
      <w:r>
        <w:rPr>
          <w:color w:val="000000"/>
        </w:rPr>
        <w:t xml:space="preserve">m=20 circuits. </w:t>
      </w:r>
      <w:r>
        <w:rPr>
          <w:b/>
          <w:i/>
          <w:color w:val="000000"/>
        </w:rPr>
        <w:t>0.5pt</w:t>
      </w:r>
    </w:p>
    <w:p w:rsidR="003F6CC0" w:rsidRDefault="003F6CC0" w:rsidP="003F6CC0">
      <w:pPr>
        <w:pStyle w:val="normal0"/>
        <w:pBdr>
          <w:top w:val="nil"/>
          <w:left w:val="nil"/>
          <w:bottom w:val="nil"/>
          <w:right w:val="nil"/>
          <w:between w:val="nil"/>
        </w:pBdr>
        <w:spacing w:after="0" w:line="360" w:lineRule="auto"/>
        <w:ind w:left="714"/>
        <w:jc w:val="both"/>
      </w:pPr>
      <w:r>
        <w:rPr>
          <w:b/>
          <w:i/>
          <w:color w:val="FF0000"/>
        </w:rPr>
        <w:t xml:space="preserve">Nu </w:t>
      </w:r>
      <w:r w:rsidRPr="00602D03">
        <w:rPr>
          <w:b/>
          <w:i/>
          <w:color w:val="FF0000"/>
        </w:rPr>
        <w:t xml:space="preserve">= </w:t>
      </w:r>
      <w:r>
        <w:rPr>
          <w:b/>
          <w:i/>
          <w:color w:val="FF0000"/>
        </w:rPr>
        <w:t>8,831 / 0,1 =88 utilisateurs</w:t>
      </w:r>
    </w:p>
    <w:p w:rsidR="00BF62EA" w:rsidRPr="003F6CC0" w:rsidRDefault="00BF62EA" w:rsidP="00BF62EA">
      <w:pPr>
        <w:pStyle w:val="normal0"/>
        <w:numPr>
          <w:ilvl w:val="1"/>
          <w:numId w:val="8"/>
        </w:numPr>
        <w:pBdr>
          <w:top w:val="nil"/>
          <w:left w:val="nil"/>
          <w:bottom w:val="nil"/>
          <w:right w:val="nil"/>
          <w:between w:val="nil"/>
        </w:pBdr>
        <w:spacing w:after="0" w:line="360" w:lineRule="auto"/>
        <w:ind w:left="1434" w:hanging="357"/>
        <w:jc w:val="both"/>
      </w:pPr>
      <w:r>
        <w:rPr>
          <w:color w:val="000000"/>
        </w:rPr>
        <w:t xml:space="preserve">Que peut-on conclure ? </w:t>
      </w:r>
      <w:r>
        <w:rPr>
          <w:b/>
          <w:i/>
          <w:color w:val="000000"/>
        </w:rPr>
        <w:t>0.5pt</w:t>
      </w:r>
    </w:p>
    <w:p w:rsidR="003F6CC0" w:rsidRDefault="003F6CC0" w:rsidP="003F6CC0">
      <w:pPr>
        <w:pStyle w:val="normal0"/>
        <w:pBdr>
          <w:top w:val="nil"/>
          <w:left w:val="nil"/>
          <w:bottom w:val="nil"/>
          <w:right w:val="nil"/>
          <w:between w:val="nil"/>
        </w:pBdr>
        <w:spacing w:after="0" w:line="360" w:lineRule="auto"/>
        <w:ind w:left="714"/>
        <w:jc w:val="both"/>
      </w:pPr>
      <w:r>
        <w:rPr>
          <w:b/>
          <w:i/>
          <w:color w:val="FF0000"/>
        </w:rPr>
        <w:t>En doublant le nombre de circuits, le nombre des utilisateurs simultanés a été plus que triplé</w:t>
      </w:r>
    </w:p>
    <w:p w:rsidR="003F6CC0" w:rsidRDefault="003F6CC0" w:rsidP="003F6CC0">
      <w:pPr>
        <w:pStyle w:val="normal0"/>
        <w:pBdr>
          <w:top w:val="nil"/>
          <w:left w:val="nil"/>
          <w:bottom w:val="nil"/>
          <w:right w:val="nil"/>
          <w:between w:val="nil"/>
        </w:pBdr>
        <w:spacing w:after="0" w:line="360" w:lineRule="auto"/>
        <w:jc w:val="both"/>
      </w:pPr>
    </w:p>
    <w:p w:rsidR="00BF62EA" w:rsidRDefault="00BF62EA" w:rsidP="00BF62EA">
      <w:pPr>
        <w:pStyle w:val="normal0"/>
        <w:numPr>
          <w:ilvl w:val="0"/>
          <w:numId w:val="8"/>
        </w:numPr>
        <w:pBdr>
          <w:top w:val="nil"/>
          <w:left w:val="nil"/>
          <w:bottom w:val="nil"/>
          <w:right w:val="nil"/>
          <w:between w:val="nil"/>
        </w:pBdr>
        <w:spacing w:after="0" w:line="240" w:lineRule="auto"/>
        <w:ind w:left="714" w:hanging="357"/>
        <w:jc w:val="both"/>
      </w:pPr>
      <w:r>
        <w:rPr>
          <w:color w:val="222222"/>
          <w:highlight w:val="white"/>
        </w:rPr>
        <w:t>Pour ce même système avec m=10 circuits et le nombre d’utilisateurs obtenu, expliquer comment peut-on augmenter le trafic écoulé par utilisateur à Au=0.5Erlang. </w:t>
      </w:r>
      <w:r>
        <w:rPr>
          <w:b/>
          <w:i/>
          <w:color w:val="222222"/>
          <w:highlight w:val="white"/>
        </w:rPr>
        <w:t>1pt</w:t>
      </w:r>
      <w:r>
        <w:rPr>
          <w:color w:val="000000"/>
        </w:rPr>
        <w:t xml:space="preserve"> </w:t>
      </w:r>
    </w:p>
    <w:p w:rsidR="00D35E2C" w:rsidRDefault="00D35E2C" w:rsidP="00D35E2C">
      <w:pPr>
        <w:pStyle w:val="normal0"/>
        <w:pBdr>
          <w:top w:val="nil"/>
          <w:left w:val="nil"/>
          <w:bottom w:val="nil"/>
          <w:right w:val="nil"/>
          <w:between w:val="nil"/>
        </w:pBdr>
        <w:spacing w:after="0" w:line="360" w:lineRule="auto"/>
        <w:ind w:left="720"/>
        <w:jc w:val="both"/>
        <w:rPr>
          <w:b/>
          <w:i/>
          <w:color w:val="FF0000"/>
        </w:rPr>
      </w:pPr>
      <w:r>
        <w:rPr>
          <w:b/>
          <w:i/>
          <w:color w:val="FF0000"/>
        </w:rPr>
        <w:t>On augmente la prob</w:t>
      </w:r>
      <w:r w:rsidR="00CA1E14">
        <w:rPr>
          <w:b/>
          <w:i/>
          <w:color w:val="FF0000"/>
        </w:rPr>
        <w:t>ab</w:t>
      </w:r>
      <w:r>
        <w:rPr>
          <w:b/>
          <w:i/>
          <w:color w:val="FF0000"/>
        </w:rPr>
        <w:t>ilité de blocage</w:t>
      </w:r>
    </w:p>
    <w:p w:rsidR="00381687" w:rsidRDefault="00381687" w:rsidP="00E526BE">
      <w:pPr>
        <w:pStyle w:val="normal0"/>
        <w:pBdr>
          <w:top w:val="nil"/>
          <w:left w:val="nil"/>
          <w:bottom w:val="nil"/>
          <w:right w:val="nil"/>
          <w:between w:val="nil"/>
        </w:pBdr>
        <w:spacing w:after="0" w:line="360" w:lineRule="auto"/>
        <w:ind w:left="720"/>
        <w:jc w:val="both"/>
      </w:pPr>
      <w:r>
        <w:rPr>
          <w:b/>
          <w:i/>
          <w:color w:val="FF0000"/>
        </w:rPr>
        <w:t xml:space="preserve">28 x 0,5 = </w:t>
      </w:r>
      <w:r w:rsidR="00E526BE">
        <w:rPr>
          <w:b/>
          <w:i/>
          <w:color w:val="FF0000"/>
        </w:rPr>
        <w:t>14</w:t>
      </w:r>
      <w:r>
        <w:rPr>
          <w:b/>
          <w:i/>
          <w:color w:val="FF0000"/>
        </w:rPr>
        <w:t xml:space="preserve"> </w:t>
      </w:r>
      <w:proofErr w:type="spellStart"/>
      <w:r>
        <w:rPr>
          <w:b/>
          <w:i/>
          <w:color w:val="FF0000"/>
        </w:rPr>
        <w:t>Erlangs</w:t>
      </w:r>
      <w:proofErr w:type="spellEnd"/>
    </w:p>
    <w:p w:rsidR="009D73A1" w:rsidRDefault="009D73A1">
      <w:pPr>
        <w:pStyle w:val="normal0"/>
        <w:spacing w:line="360" w:lineRule="auto"/>
        <w:jc w:val="both"/>
      </w:pPr>
    </w:p>
    <w:sectPr w:rsidR="009D73A1" w:rsidSect="009D73A1">
      <w:pgSz w:w="11906" w:h="16838"/>
      <w:pgMar w:top="993" w:right="849" w:bottom="567" w:left="709" w:header="708" w:footer="708" w:gutter="0"/>
      <w:pgNumType w:start="1"/>
      <w:cols w:space="720"/>
    </w:sectPr>
  </w:body>
</w:document>
</file>

<file path=word/fontTable.xml><?xml version="1.0" encoding="utf-8"?>
<w:fonts xmlns:r="http://schemas.openxmlformats.org/officeDocument/2006/relationships" xmlns:w="http://schemas.openxmlformats.org/wordprocessingml/2006/main">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Noto Sans Symbols">
    <w:altName w:val="Times New Roman"/>
    <w:charset w:val="00"/>
    <w:family w:val="auto"/>
    <w:pitch w:val="default"/>
    <w:sig w:usb0="00000000" w:usb1="00000000" w:usb2="00000000" w:usb3="00000000" w:csb0="00000000" w:csb1="00000000"/>
  </w:font>
  <w:font w:name="Calibri">
    <w:panose1 w:val="020F0502020204030204"/>
    <w:charset w:val="00"/>
    <w:family w:val="swiss"/>
    <w:pitch w:val="variable"/>
    <w:sig w:usb0="E10002FF" w:usb1="4000ACFF" w:usb2="00000009" w:usb3="00000000" w:csb0="0000019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DCF6311"/>
    <w:multiLevelType w:val="hybridMultilevel"/>
    <w:tmpl w:val="93B647FC"/>
    <w:lvl w:ilvl="0" w:tplc="0DDC3028">
      <w:start w:val="1"/>
      <w:numFmt w:val="bullet"/>
      <w:lvlText w:val="☹"/>
      <w:lvlJc w:val="left"/>
      <w:pPr>
        <w:tabs>
          <w:tab w:val="num" w:pos="720"/>
        </w:tabs>
        <w:ind w:left="720" w:hanging="360"/>
      </w:pPr>
      <w:rPr>
        <w:rFonts w:ascii="MS Mincho" w:hAnsi="MS Mincho" w:hint="default"/>
      </w:rPr>
    </w:lvl>
    <w:lvl w:ilvl="1" w:tplc="D7B00160">
      <w:start w:val="1"/>
      <w:numFmt w:val="bullet"/>
      <w:lvlText w:val="☹"/>
      <w:lvlJc w:val="left"/>
      <w:pPr>
        <w:tabs>
          <w:tab w:val="num" w:pos="1440"/>
        </w:tabs>
        <w:ind w:left="1440" w:hanging="360"/>
      </w:pPr>
      <w:rPr>
        <w:rFonts w:ascii="MS Mincho" w:hAnsi="MS Mincho" w:hint="default"/>
      </w:rPr>
    </w:lvl>
    <w:lvl w:ilvl="2" w:tplc="0380909A" w:tentative="1">
      <w:start w:val="1"/>
      <w:numFmt w:val="bullet"/>
      <w:lvlText w:val="☹"/>
      <w:lvlJc w:val="left"/>
      <w:pPr>
        <w:tabs>
          <w:tab w:val="num" w:pos="2160"/>
        </w:tabs>
        <w:ind w:left="2160" w:hanging="360"/>
      </w:pPr>
      <w:rPr>
        <w:rFonts w:ascii="MS Mincho" w:hAnsi="MS Mincho" w:hint="default"/>
      </w:rPr>
    </w:lvl>
    <w:lvl w:ilvl="3" w:tplc="E2580106" w:tentative="1">
      <w:start w:val="1"/>
      <w:numFmt w:val="bullet"/>
      <w:lvlText w:val="☹"/>
      <w:lvlJc w:val="left"/>
      <w:pPr>
        <w:tabs>
          <w:tab w:val="num" w:pos="2880"/>
        </w:tabs>
        <w:ind w:left="2880" w:hanging="360"/>
      </w:pPr>
      <w:rPr>
        <w:rFonts w:ascii="MS Mincho" w:hAnsi="MS Mincho" w:hint="default"/>
      </w:rPr>
    </w:lvl>
    <w:lvl w:ilvl="4" w:tplc="B87E6F68" w:tentative="1">
      <w:start w:val="1"/>
      <w:numFmt w:val="bullet"/>
      <w:lvlText w:val="☹"/>
      <w:lvlJc w:val="left"/>
      <w:pPr>
        <w:tabs>
          <w:tab w:val="num" w:pos="3600"/>
        </w:tabs>
        <w:ind w:left="3600" w:hanging="360"/>
      </w:pPr>
      <w:rPr>
        <w:rFonts w:ascii="MS Mincho" w:hAnsi="MS Mincho" w:hint="default"/>
      </w:rPr>
    </w:lvl>
    <w:lvl w:ilvl="5" w:tplc="68FAAC06" w:tentative="1">
      <w:start w:val="1"/>
      <w:numFmt w:val="bullet"/>
      <w:lvlText w:val="☹"/>
      <w:lvlJc w:val="left"/>
      <w:pPr>
        <w:tabs>
          <w:tab w:val="num" w:pos="4320"/>
        </w:tabs>
        <w:ind w:left="4320" w:hanging="360"/>
      </w:pPr>
      <w:rPr>
        <w:rFonts w:ascii="MS Mincho" w:hAnsi="MS Mincho" w:hint="default"/>
      </w:rPr>
    </w:lvl>
    <w:lvl w:ilvl="6" w:tplc="DDFCBD60" w:tentative="1">
      <w:start w:val="1"/>
      <w:numFmt w:val="bullet"/>
      <w:lvlText w:val="☹"/>
      <w:lvlJc w:val="left"/>
      <w:pPr>
        <w:tabs>
          <w:tab w:val="num" w:pos="5040"/>
        </w:tabs>
        <w:ind w:left="5040" w:hanging="360"/>
      </w:pPr>
      <w:rPr>
        <w:rFonts w:ascii="MS Mincho" w:hAnsi="MS Mincho" w:hint="default"/>
      </w:rPr>
    </w:lvl>
    <w:lvl w:ilvl="7" w:tplc="99F49340" w:tentative="1">
      <w:start w:val="1"/>
      <w:numFmt w:val="bullet"/>
      <w:lvlText w:val="☹"/>
      <w:lvlJc w:val="left"/>
      <w:pPr>
        <w:tabs>
          <w:tab w:val="num" w:pos="5760"/>
        </w:tabs>
        <w:ind w:left="5760" w:hanging="360"/>
      </w:pPr>
      <w:rPr>
        <w:rFonts w:ascii="MS Mincho" w:hAnsi="MS Mincho" w:hint="default"/>
      </w:rPr>
    </w:lvl>
    <w:lvl w:ilvl="8" w:tplc="8EF02370" w:tentative="1">
      <w:start w:val="1"/>
      <w:numFmt w:val="bullet"/>
      <w:lvlText w:val="☹"/>
      <w:lvlJc w:val="left"/>
      <w:pPr>
        <w:tabs>
          <w:tab w:val="num" w:pos="6480"/>
        </w:tabs>
        <w:ind w:left="6480" w:hanging="360"/>
      </w:pPr>
      <w:rPr>
        <w:rFonts w:ascii="MS Mincho" w:hAnsi="MS Mincho" w:hint="default"/>
      </w:rPr>
    </w:lvl>
  </w:abstractNum>
  <w:abstractNum w:abstractNumId="1">
    <w:nsid w:val="0EA57CAF"/>
    <w:multiLevelType w:val="multilevel"/>
    <w:tmpl w:val="50A654C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nsid w:val="122268E7"/>
    <w:multiLevelType w:val="hybridMultilevel"/>
    <w:tmpl w:val="7FCE8C22"/>
    <w:lvl w:ilvl="0" w:tplc="6A605DFA">
      <w:start w:val="1"/>
      <w:numFmt w:val="bullet"/>
      <w:lvlText w:val="─"/>
      <w:lvlJc w:val="left"/>
      <w:pPr>
        <w:tabs>
          <w:tab w:val="num" w:pos="720"/>
        </w:tabs>
        <w:ind w:left="720" w:hanging="360"/>
      </w:pPr>
      <w:rPr>
        <w:rFonts w:ascii="Times New Roman" w:hAnsi="Times New Roman" w:hint="default"/>
      </w:rPr>
    </w:lvl>
    <w:lvl w:ilvl="1" w:tplc="939A157E">
      <w:start w:val="1"/>
      <w:numFmt w:val="bullet"/>
      <w:lvlText w:val="─"/>
      <w:lvlJc w:val="left"/>
      <w:pPr>
        <w:tabs>
          <w:tab w:val="num" w:pos="1440"/>
        </w:tabs>
        <w:ind w:left="1440" w:hanging="360"/>
      </w:pPr>
      <w:rPr>
        <w:rFonts w:ascii="Times New Roman" w:hAnsi="Times New Roman" w:hint="default"/>
      </w:rPr>
    </w:lvl>
    <w:lvl w:ilvl="2" w:tplc="D940F00A" w:tentative="1">
      <w:start w:val="1"/>
      <w:numFmt w:val="bullet"/>
      <w:lvlText w:val="─"/>
      <w:lvlJc w:val="left"/>
      <w:pPr>
        <w:tabs>
          <w:tab w:val="num" w:pos="2160"/>
        </w:tabs>
        <w:ind w:left="2160" w:hanging="360"/>
      </w:pPr>
      <w:rPr>
        <w:rFonts w:ascii="Times New Roman" w:hAnsi="Times New Roman" w:hint="default"/>
      </w:rPr>
    </w:lvl>
    <w:lvl w:ilvl="3" w:tplc="42FC5116" w:tentative="1">
      <w:start w:val="1"/>
      <w:numFmt w:val="bullet"/>
      <w:lvlText w:val="─"/>
      <w:lvlJc w:val="left"/>
      <w:pPr>
        <w:tabs>
          <w:tab w:val="num" w:pos="2880"/>
        </w:tabs>
        <w:ind w:left="2880" w:hanging="360"/>
      </w:pPr>
      <w:rPr>
        <w:rFonts w:ascii="Times New Roman" w:hAnsi="Times New Roman" w:hint="default"/>
      </w:rPr>
    </w:lvl>
    <w:lvl w:ilvl="4" w:tplc="17D6DF9E" w:tentative="1">
      <w:start w:val="1"/>
      <w:numFmt w:val="bullet"/>
      <w:lvlText w:val="─"/>
      <w:lvlJc w:val="left"/>
      <w:pPr>
        <w:tabs>
          <w:tab w:val="num" w:pos="3600"/>
        </w:tabs>
        <w:ind w:left="3600" w:hanging="360"/>
      </w:pPr>
      <w:rPr>
        <w:rFonts w:ascii="Times New Roman" w:hAnsi="Times New Roman" w:hint="default"/>
      </w:rPr>
    </w:lvl>
    <w:lvl w:ilvl="5" w:tplc="70FA94EE" w:tentative="1">
      <w:start w:val="1"/>
      <w:numFmt w:val="bullet"/>
      <w:lvlText w:val="─"/>
      <w:lvlJc w:val="left"/>
      <w:pPr>
        <w:tabs>
          <w:tab w:val="num" w:pos="4320"/>
        </w:tabs>
        <w:ind w:left="4320" w:hanging="360"/>
      </w:pPr>
      <w:rPr>
        <w:rFonts w:ascii="Times New Roman" w:hAnsi="Times New Roman" w:hint="default"/>
      </w:rPr>
    </w:lvl>
    <w:lvl w:ilvl="6" w:tplc="14A20866" w:tentative="1">
      <w:start w:val="1"/>
      <w:numFmt w:val="bullet"/>
      <w:lvlText w:val="─"/>
      <w:lvlJc w:val="left"/>
      <w:pPr>
        <w:tabs>
          <w:tab w:val="num" w:pos="5040"/>
        </w:tabs>
        <w:ind w:left="5040" w:hanging="360"/>
      </w:pPr>
      <w:rPr>
        <w:rFonts w:ascii="Times New Roman" w:hAnsi="Times New Roman" w:hint="default"/>
      </w:rPr>
    </w:lvl>
    <w:lvl w:ilvl="7" w:tplc="9EFCC97E" w:tentative="1">
      <w:start w:val="1"/>
      <w:numFmt w:val="bullet"/>
      <w:lvlText w:val="─"/>
      <w:lvlJc w:val="left"/>
      <w:pPr>
        <w:tabs>
          <w:tab w:val="num" w:pos="5760"/>
        </w:tabs>
        <w:ind w:left="5760" w:hanging="360"/>
      </w:pPr>
      <w:rPr>
        <w:rFonts w:ascii="Times New Roman" w:hAnsi="Times New Roman" w:hint="default"/>
      </w:rPr>
    </w:lvl>
    <w:lvl w:ilvl="8" w:tplc="74A8C89C" w:tentative="1">
      <w:start w:val="1"/>
      <w:numFmt w:val="bullet"/>
      <w:lvlText w:val="─"/>
      <w:lvlJc w:val="left"/>
      <w:pPr>
        <w:tabs>
          <w:tab w:val="num" w:pos="6480"/>
        </w:tabs>
        <w:ind w:left="6480" w:hanging="360"/>
      </w:pPr>
      <w:rPr>
        <w:rFonts w:ascii="Times New Roman" w:hAnsi="Times New Roman" w:hint="default"/>
      </w:rPr>
    </w:lvl>
  </w:abstractNum>
  <w:abstractNum w:abstractNumId="3">
    <w:nsid w:val="225836FF"/>
    <w:multiLevelType w:val="multilevel"/>
    <w:tmpl w:val="2FC899D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nsid w:val="35676E89"/>
    <w:multiLevelType w:val="multilevel"/>
    <w:tmpl w:val="BC78D27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nsid w:val="5B80048B"/>
    <w:multiLevelType w:val="hybridMultilevel"/>
    <w:tmpl w:val="D2AA4238"/>
    <w:lvl w:ilvl="0" w:tplc="ED82127E">
      <w:start w:val="1"/>
      <w:numFmt w:val="bullet"/>
      <w:lvlText w:val="•"/>
      <w:lvlJc w:val="left"/>
      <w:pPr>
        <w:tabs>
          <w:tab w:val="num" w:pos="720"/>
        </w:tabs>
        <w:ind w:left="720" w:hanging="360"/>
      </w:pPr>
      <w:rPr>
        <w:rFonts w:ascii="Arial" w:hAnsi="Arial" w:hint="default"/>
      </w:rPr>
    </w:lvl>
    <w:lvl w:ilvl="1" w:tplc="DCC64298">
      <w:start w:val="1"/>
      <w:numFmt w:val="bullet"/>
      <w:lvlText w:val="•"/>
      <w:lvlJc w:val="left"/>
      <w:pPr>
        <w:tabs>
          <w:tab w:val="num" w:pos="1440"/>
        </w:tabs>
        <w:ind w:left="1440" w:hanging="360"/>
      </w:pPr>
      <w:rPr>
        <w:rFonts w:ascii="Arial" w:hAnsi="Arial" w:hint="default"/>
      </w:rPr>
    </w:lvl>
    <w:lvl w:ilvl="2" w:tplc="1AC4216A">
      <w:start w:val="1"/>
      <w:numFmt w:val="bullet"/>
      <w:lvlText w:val="•"/>
      <w:lvlJc w:val="left"/>
      <w:pPr>
        <w:tabs>
          <w:tab w:val="num" w:pos="2160"/>
        </w:tabs>
        <w:ind w:left="2160" w:hanging="360"/>
      </w:pPr>
      <w:rPr>
        <w:rFonts w:ascii="Arial" w:hAnsi="Arial" w:hint="default"/>
      </w:rPr>
    </w:lvl>
    <w:lvl w:ilvl="3" w:tplc="4A2292A4" w:tentative="1">
      <w:start w:val="1"/>
      <w:numFmt w:val="bullet"/>
      <w:lvlText w:val="•"/>
      <w:lvlJc w:val="left"/>
      <w:pPr>
        <w:tabs>
          <w:tab w:val="num" w:pos="2880"/>
        </w:tabs>
        <w:ind w:left="2880" w:hanging="360"/>
      </w:pPr>
      <w:rPr>
        <w:rFonts w:ascii="Arial" w:hAnsi="Arial" w:hint="default"/>
      </w:rPr>
    </w:lvl>
    <w:lvl w:ilvl="4" w:tplc="1018DDB2" w:tentative="1">
      <w:start w:val="1"/>
      <w:numFmt w:val="bullet"/>
      <w:lvlText w:val="•"/>
      <w:lvlJc w:val="left"/>
      <w:pPr>
        <w:tabs>
          <w:tab w:val="num" w:pos="3600"/>
        </w:tabs>
        <w:ind w:left="3600" w:hanging="360"/>
      </w:pPr>
      <w:rPr>
        <w:rFonts w:ascii="Arial" w:hAnsi="Arial" w:hint="default"/>
      </w:rPr>
    </w:lvl>
    <w:lvl w:ilvl="5" w:tplc="7E5CF136" w:tentative="1">
      <w:start w:val="1"/>
      <w:numFmt w:val="bullet"/>
      <w:lvlText w:val="•"/>
      <w:lvlJc w:val="left"/>
      <w:pPr>
        <w:tabs>
          <w:tab w:val="num" w:pos="4320"/>
        </w:tabs>
        <w:ind w:left="4320" w:hanging="360"/>
      </w:pPr>
      <w:rPr>
        <w:rFonts w:ascii="Arial" w:hAnsi="Arial" w:hint="default"/>
      </w:rPr>
    </w:lvl>
    <w:lvl w:ilvl="6" w:tplc="338ABF8A" w:tentative="1">
      <w:start w:val="1"/>
      <w:numFmt w:val="bullet"/>
      <w:lvlText w:val="•"/>
      <w:lvlJc w:val="left"/>
      <w:pPr>
        <w:tabs>
          <w:tab w:val="num" w:pos="5040"/>
        </w:tabs>
        <w:ind w:left="5040" w:hanging="360"/>
      </w:pPr>
      <w:rPr>
        <w:rFonts w:ascii="Arial" w:hAnsi="Arial" w:hint="default"/>
      </w:rPr>
    </w:lvl>
    <w:lvl w:ilvl="7" w:tplc="80D03636" w:tentative="1">
      <w:start w:val="1"/>
      <w:numFmt w:val="bullet"/>
      <w:lvlText w:val="•"/>
      <w:lvlJc w:val="left"/>
      <w:pPr>
        <w:tabs>
          <w:tab w:val="num" w:pos="5760"/>
        </w:tabs>
        <w:ind w:left="5760" w:hanging="360"/>
      </w:pPr>
      <w:rPr>
        <w:rFonts w:ascii="Arial" w:hAnsi="Arial" w:hint="default"/>
      </w:rPr>
    </w:lvl>
    <w:lvl w:ilvl="8" w:tplc="254AD88E" w:tentative="1">
      <w:start w:val="1"/>
      <w:numFmt w:val="bullet"/>
      <w:lvlText w:val="•"/>
      <w:lvlJc w:val="left"/>
      <w:pPr>
        <w:tabs>
          <w:tab w:val="num" w:pos="6480"/>
        </w:tabs>
        <w:ind w:left="6480" w:hanging="360"/>
      </w:pPr>
      <w:rPr>
        <w:rFonts w:ascii="Arial" w:hAnsi="Arial" w:hint="default"/>
      </w:rPr>
    </w:lvl>
  </w:abstractNum>
  <w:abstractNum w:abstractNumId="6">
    <w:nsid w:val="67A8670E"/>
    <w:multiLevelType w:val="hybridMultilevel"/>
    <w:tmpl w:val="BD4EE6B2"/>
    <w:lvl w:ilvl="0" w:tplc="D7A43D6E">
      <w:start w:val="1"/>
      <w:numFmt w:val="bullet"/>
      <w:lvlText w:val="–"/>
      <w:lvlJc w:val="left"/>
      <w:pPr>
        <w:tabs>
          <w:tab w:val="num" w:pos="720"/>
        </w:tabs>
        <w:ind w:left="720" w:hanging="360"/>
      </w:pPr>
      <w:rPr>
        <w:rFonts w:ascii="Arial" w:hAnsi="Arial" w:hint="default"/>
      </w:rPr>
    </w:lvl>
    <w:lvl w:ilvl="1" w:tplc="1B2A92AA">
      <w:start w:val="1"/>
      <w:numFmt w:val="bullet"/>
      <w:lvlText w:val="–"/>
      <w:lvlJc w:val="left"/>
      <w:pPr>
        <w:tabs>
          <w:tab w:val="num" w:pos="1440"/>
        </w:tabs>
        <w:ind w:left="1440" w:hanging="360"/>
      </w:pPr>
      <w:rPr>
        <w:rFonts w:ascii="Arial" w:hAnsi="Arial" w:hint="default"/>
      </w:rPr>
    </w:lvl>
    <w:lvl w:ilvl="2" w:tplc="F9806274">
      <w:start w:val="1132"/>
      <w:numFmt w:val="bullet"/>
      <w:lvlText w:val="•"/>
      <w:lvlJc w:val="left"/>
      <w:pPr>
        <w:tabs>
          <w:tab w:val="num" w:pos="2160"/>
        </w:tabs>
        <w:ind w:left="2160" w:hanging="360"/>
      </w:pPr>
      <w:rPr>
        <w:rFonts w:ascii="Arial" w:hAnsi="Arial" w:hint="default"/>
      </w:rPr>
    </w:lvl>
    <w:lvl w:ilvl="3" w:tplc="71A4142E" w:tentative="1">
      <w:start w:val="1"/>
      <w:numFmt w:val="bullet"/>
      <w:lvlText w:val="–"/>
      <w:lvlJc w:val="left"/>
      <w:pPr>
        <w:tabs>
          <w:tab w:val="num" w:pos="2880"/>
        </w:tabs>
        <w:ind w:left="2880" w:hanging="360"/>
      </w:pPr>
      <w:rPr>
        <w:rFonts w:ascii="Arial" w:hAnsi="Arial" w:hint="default"/>
      </w:rPr>
    </w:lvl>
    <w:lvl w:ilvl="4" w:tplc="9A727F94" w:tentative="1">
      <w:start w:val="1"/>
      <w:numFmt w:val="bullet"/>
      <w:lvlText w:val="–"/>
      <w:lvlJc w:val="left"/>
      <w:pPr>
        <w:tabs>
          <w:tab w:val="num" w:pos="3600"/>
        </w:tabs>
        <w:ind w:left="3600" w:hanging="360"/>
      </w:pPr>
      <w:rPr>
        <w:rFonts w:ascii="Arial" w:hAnsi="Arial" w:hint="default"/>
      </w:rPr>
    </w:lvl>
    <w:lvl w:ilvl="5" w:tplc="EEC488AA" w:tentative="1">
      <w:start w:val="1"/>
      <w:numFmt w:val="bullet"/>
      <w:lvlText w:val="–"/>
      <w:lvlJc w:val="left"/>
      <w:pPr>
        <w:tabs>
          <w:tab w:val="num" w:pos="4320"/>
        </w:tabs>
        <w:ind w:left="4320" w:hanging="360"/>
      </w:pPr>
      <w:rPr>
        <w:rFonts w:ascii="Arial" w:hAnsi="Arial" w:hint="default"/>
      </w:rPr>
    </w:lvl>
    <w:lvl w:ilvl="6" w:tplc="7A22FD08" w:tentative="1">
      <w:start w:val="1"/>
      <w:numFmt w:val="bullet"/>
      <w:lvlText w:val="–"/>
      <w:lvlJc w:val="left"/>
      <w:pPr>
        <w:tabs>
          <w:tab w:val="num" w:pos="5040"/>
        </w:tabs>
        <w:ind w:left="5040" w:hanging="360"/>
      </w:pPr>
      <w:rPr>
        <w:rFonts w:ascii="Arial" w:hAnsi="Arial" w:hint="default"/>
      </w:rPr>
    </w:lvl>
    <w:lvl w:ilvl="7" w:tplc="B0C28A0A" w:tentative="1">
      <w:start w:val="1"/>
      <w:numFmt w:val="bullet"/>
      <w:lvlText w:val="–"/>
      <w:lvlJc w:val="left"/>
      <w:pPr>
        <w:tabs>
          <w:tab w:val="num" w:pos="5760"/>
        </w:tabs>
        <w:ind w:left="5760" w:hanging="360"/>
      </w:pPr>
      <w:rPr>
        <w:rFonts w:ascii="Arial" w:hAnsi="Arial" w:hint="default"/>
      </w:rPr>
    </w:lvl>
    <w:lvl w:ilvl="8" w:tplc="0A525D16" w:tentative="1">
      <w:start w:val="1"/>
      <w:numFmt w:val="bullet"/>
      <w:lvlText w:val="–"/>
      <w:lvlJc w:val="left"/>
      <w:pPr>
        <w:tabs>
          <w:tab w:val="num" w:pos="6480"/>
        </w:tabs>
        <w:ind w:left="6480" w:hanging="360"/>
      </w:pPr>
      <w:rPr>
        <w:rFonts w:ascii="Arial" w:hAnsi="Arial" w:hint="default"/>
      </w:rPr>
    </w:lvl>
  </w:abstractNum>
  <w:abstractNum w:abstractNumId="7">
    <w:nsid w:val="6A2C74C1"/>
    <w:multiLevelType w:val="hybridMultilevel"/>
    <w:tmpl w:val="A9222B78"/>
    <w:lvl w:ilvl="0" w:tplc="1AA0B250">
      <w:start w:val="1"/>
      <w:numFmt w:val="bullet"/>
      <w:lvlText w:val="☺"/>
      <w:lvlJc w:val="left"/>
      <w:pPr>
        <w:tabs>
          <w:tab w:val="num" w:pos="1440"/>
        </w:tabs>
        <w:ind w:left="1440" w:hanging="360"/>
      </w:pPr>
      <w:rPr>
        <w:rFonts w:ascii="Noto Sans Symbols" w:hAnsi="Noto Sans Symbols" w:hint="default"/>
      </w:rPr>
    </w:lvl>
    <w:lvl w:ilvl="1" w:tplc="192E3E44" w:tentative="1">
      <w:start w:val="1"/>
      <w:numFmt w:val="bullet"/>
      <w:lvlText w:val="☺"/>
      <w:lvlJc w:val="left"/>
      <w:pPr>
        <w:tabs>
          <w:tab w:val="num" w:pos="2160"/>
        </w:tabs>
        <w:ind w:left="2160" w:hanging="360"/>
      </w:pPr>
      <w:rPr>
        <w:rFonts w:ascii="Noto Sans Symbols" w:hAnsi="Noto Sans Symbols" w:hint="default"/>
      </w:rPr>
    </w:lvl>
    <w:lvl w:ilvl="2" w:tplc="1846BB96" w:tentative="1">
      <w:start w:val="1"/>
      <w:numFmt w:val="bullet"/>
      <w:lvlText w:val="☺"/>
      <w:lvlJc w:val="left"/>
      <w:pPr>
        <w:tabs>
          <w:tab w:val="num" w:pos="2880"/>
        </w:tabs>
        <w:ind w:left="2880" w:hanging="360"/>
      </w:pPr>
      <w:rPr>
        <w:rFonts w:ascii="Noto Sans Symbols" w:hAnsi="Noto Sans Symbols" w:hint="default"/>
      </w:rPr>
    </w:lvl>
    <w:lvl w:ilvl="3" w:tplc="12968776" w:tentative="1">
      <w:start w:val="1"/>
      <w:numFmt w:val="bullet"/>
      <w:lvlText w:val="☺"/>
      <w:lvlJc w:val="left"/>
      <w:pPr>
        <w:tabs>
          <w:tab w:val="num" w:pos="3600"/>
        </w:tabs>
        <w:ind w:left="3600" w:hanging="360"/>
      </w:pPr>
      <w:rPr>
        <w:rFonts w:ascii="Noto Sans Symbols" w:hAnsi="Noto Sans Symbols" w:hint="default"/>
      </w:rPr>
    </w:lvl>
    <w:lvl w:ilvl="4" w:tplc="2FEAAEFC" w:tentative="1">
      <w:start w:val="1"/>
      <w:numFmt w:val="bullet"/>
      <w:lvlText w:val="☺"/>
      <w:lvlJc w:val="left"/>
      <w:pPr>
        <w:tabs>
          <w:tab w:val="num" w:pos="4320"/>
        </w:tabs>
        <w:ind w:left="4320" w:hanging="360"/>
      </w:pPr>
      <w:rPr>
        <w:rFonts w:ascii="Noto Sans Symbols" w:hAnsi="Noto Sans Symbols" w:hint="default"/>
      </w:rPr>
    </w:lvl>
    <w:lvl w:ilvl="5" w:tplc="80B8AEAA" w:tentative="1">
      <w:start w:val="1"/>
      <w:numFmt w:val="bullet"/>
      <w:lvlText w:val="☺"/>
      <w:lvlJc w:val="left"/>
      <w:pPr>
        <w:tabs>
          <w:tab w:val="num" w:pos="5040"/>
        </w:tabs>
        <w:ind w:left="5040" w:hanging="360"/>
      </w:pPr>
      <w:rPr>
        <w:rFonts w:ascii="Noto Sans Symbols" w:hAnsi="Noto Sans Symbols" w:hint="default"/>
      </w:rPr>
    </w:lvl>
    <w:lvl w:ilvl="6" w:tplc="361E9414" w:tentative="1">
      <w:start w:val="1"/>
      <w:numFmt w:val="bullet"/>
      <w:lvlText w:val="☺"/>
      <w:lvlJc w:val="left"/>
      <w:pPr>
        <w:tabs>
          <w:tab w:val="num" w:pos="5760"/>
        </w:tabs>
        <w:ind w:left="5760" w:hanging="360"/>
      </w:pPr>
      <w:rPr>
        <w:rFonts w:ascii="Noto Sans Symbols" w:hAnsi="Noto Sans Symbols" w:hint="default"/>
      </w:rPr>
    </w:lvl>
    <w:lvl w:ilvl="7" w:tplc="4F98CDA2" w:tentative="1">
      <w:start w:val="1"/>
      <w:numFmt w:val="bullet"/>
      <w:lvlText w:val="☺"/>
      <w:lvlJc w:val="left"/>
      <w:pPr>
        <w:tabs>
          <w:tab w:val="num" w:pos="6480"/>
        </w:tabs>
        <w:ind w:left="6480" w:hanging="360"/>
      </w:pPr>
      <w:rPr>
        <w:rFonts w:ascii="Noto Sans Symbols" w:hAnsi="Noto Sans Symbols" w:hint="default"/>
      </w:rPr>
    </w:lvl>
    <w:lvl w:ilvl="8" w:tplc="440E49E0" w:tentative="1">
      <w:start w:val="1"/>
      <w:numFmt w:val="bullet"/>
      <w:lvlText w:val="☺"/>
      <w:lvlJc w:val="left"/>
      <w:pPr>
        <w:tabs>
          <w:tab w:val="num" w:pos="7200"/>
        </w:tabs>
        <w:ind w:left="7200" w:hanging="360"/>
      </w:pPr>
      <w:rPr>
        <w:rFonts w:ascii="Noto Sans Symbols" w:hAnsi="Noto Sans Symbols" w:hint="default"/>
      </w:rPr>
    </w:lvl>
  </w:abstractNum>
  <w:abstractNum w:abstractNumId="8">
    <w:nsid w:val="6A4C2CFF"/>
    <w:multiLevelType w:val="hybridMultilevel"/>
    <w:tmpl w:val="E7BCB4D2"/>
    <w:lvl w:ilvl="0" w:tplc="87FEC3CC">
      <w:start w:val="1"/>
      <w:numFmt w:val="bullet"/>
      <w:lvlText w:val="•"/>
      <w:lvlJc w:val="left"/>
      <w:pPr>
        <w:tabs>
          <w:tab w:val="num" w:pos="720"/>
        </w:tabs>
        <w:ind w:left="720" w:hanging="360"/>
      </w:pPr>
      <w:rPr>
        <w:rFonts w:ascii="Arial" w:hAnsi="Arial" w:hint="default"/>
      </w:rPr>
    </w:lvl>
    <w:lvl w:ilvl="1" w:tplc="092E93B6">
      <w:start w:val="1"/>
      <w:numFmt w:val="bullet"/>
      <w:lvlText w:val="•"/>
      <w:lvlJc w:val="left"/>
      <w:pPr>
        <w:tabs>
          <w:tab w:val="num" w:pos="1440"/>
        </w:tabs>
        <w:ind w:left="1440" w:hanging="360"/>
      </w:pPr>
      <w:rPr>
        <w:rFonts w:ascii="Arial" w:hAnsi="Arial" w:hint="default"/>
      </w:rPr>
    </w:lvl>
    <w:lvl w:ilvl="2" w:tplc="59BACD40">
      <w:start w:val="974"/>
      <w:numFmt w:val="bullet"/>
      <w:lvlText w:val="•"/>
      <w:lvlJc w:val="left"/>
      <w:pPr>
        <w:tabs>
          <w:tab w:val="num" w:pos="2160"/>
        </w:tabs>
        <w:ind w:left="2160" w:hanging="360"/>
      </w:pPr>
      <w:rPr>
        <w:rFonts w:ascii="Arial" w:hAnsi="Arial" w:hint="default"/>
      </w:rPr>
    </w:lvl>
    <w:lvl w:ilvl="3" w:tplc="94C6FB8C" w:tentative="1">
      <w:start w:val="1"/>
      <w:numFmt w:val="bullet"/>
      <w:lvlText w:val="•"/>
      <w:lvlJc w:val="left"/>
      <w:pPr>
        <w:tabs>
          <w:tab w:val="num" w:pos="2880"/>
        </w:tabs>
        <w:ind w:left="2880" w:hanging="360"/>
      </w:pPr>
      <w:rPr>
        <w:rFonts w:ascii="Arial" w:hAnsi="Arial" w:hint="default"/>
      </w:rPr>
    </w:lvl>
    <w:lvl w:ilvl="4" w:tplc="B808B4FC" w:tentative="1">
      <w:start w:val="1"/>
      <w:numFmt w:val="bullet"/>
      <w:lvlText w:val="•"/>
      <w:lvlJc w:val="left"/>
      <w:pPr>
        <w:tabs>
          <w:tab w:val="num" w:pos="3600"/>
        </w:tabs>
        <w:ind w:left="3600" w:hanging="360"/>
      </w:pPr>
      <w:rPr>
        <w:rFonts w:ascii="Arial" w:hAnsi="Arial" w:hint="default"/>
      </w:rPr>
    </w:lvl>
    <w:lvl w:ilvl="5" w:tplc="D9123EFA" w:tentative="1">
      <w:start w:val="1"/>
      <w:numFmt w:val="bullet"/>
      <w:lvlText w:val="•"/>
      <w:lvlJc w:val="left"/>
      <w:pPr>
        <w:tabs>
          <w:tab w:val="num" w:pos="4320"/>
        </w:tabs>
        <w:ind w:left="4320" w:hanging="360"/>
      </w:pPr>
      <w:rPr>
        <w:rFonts w:ascii="Arial" w:hAnsi="Arial" w:hint="default"/>
      </w:rPr>
    </w:lvl>
    <w:lvl w:ilvl="6" w:tplc="4A44A796" w:tentative="1">
      <w:start w:val="1"/>
      <w:numFmt w:val="bullet"/>
      <w:lvlText w:val="•"/>
      <w:lvlJc w:val="left"/>
      <w:pPr>
        <w:tabs>
          <w:tab w:val="num" w:pos="5040"/>
        </w:tabs>
        <w:ind w:left="5040" w:hanging="360"/>
      </w:pPr>
      <w:rPr>
        <w:rFonts w:ascii="Arial" w:hAnsi="Arial" w:hint="default"/>
      </w:rPr>
    </w:lvl>
    <w:lvl w:ilvl="7" w:tplc="91CEFAF0" w:tentative="1">
      <w:start w:val="1"/>
      <w:numFmt w:val="bullet"/>
      <w:lvlText w:val="•"/>
      <w:lvlJc w:val="left"/>
      <w:pPr>
        <w:tabs>
          <w:tab w:val="num" w:pos="5760"/>
        </w:tabs>
        <w:ind w:left="5760" w:hanging="360"/>
      </w:pPr>
      <w:rPr>
        <w:rFonts w:ascii="Arial" w:hAnsi="Arial" w:hint="default"/>
      </w:rPr>
    </w:lvl>
    <w:lvl w:ilvl="8" w:tplc="90F817AC" w:tentative="1">
      <w:start w:val="1"/>
      <w:numFmt w:val="bullet"/>
      <w:lvlText w:val="•"/>
      <w:lvlJc w:val="left"/>
      <w:pPr>
        <w:tabs>
          <w:tab w:val="num" w:pos="6480"/>
        </w:tabs>
        <w:ind w:left="6480" w:hanging="360"/>
      </w:pPr>
      <w:rPr>
        <w:rFonts w:ascii="Arial" w:hAnsi="Arial" w:hint="default"/>
      </w:rPr>
    </w:lvl>
  </w:abstractNum>
  <w:abstractNum w:abstractNumId="9">
    <w:nsid w:val="6F11286F"/>
    <w:multiLevelType w:val="multilevel"/>
    <w:tmpl w:val="EAE26E9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9"/>
  </w:num>
  <w:num w:numId="2">
    <w:abstractNumId w:val="4"/>
  </w:num>
  <w:num w:numId="3">
    <w:abstractNumId w:val="7"/>
  </w:num>
  <w:num w:numId="4">
    <w:abstractNumId w:val="0"/>
  </w:num>
  <w:num w:numId="5">
    <w:abstractNumId w:val="5"/>
  </w:num>
  <w:num w:numId="6">
    <w:abstractNumId w:val="2"/>
  </w:num>
  <w:num w:numId="7">
    <w:abstractNumId w:val="6"/>
  </w:num>
  <w:num w:numId="8">
    <w:abstractNumId w:val="3"/>
  </w:num>
  <w:num w:numId="9">
    <w:abstractNumId w:val="1"/>
  </w:num>
  <w:num w:numId="10">
    <w:abstractNumId w:val="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proofState w:spelling="clean" w:grammar="clean"/>
  <w:defaultTabStop w:val="720"/>
  <w:hyphenationZone w:val="425"/>
  <w:characterSpacingControl w:val="doNotCompress"/>
  <w:compat/>
  <w:rsids>
    <w:rsidRoot w:val="009D73A1"/>
    <w:rsid w:val="000C15F5"/>
    <w:rsid w:val="00127E17"/>
    <w:rsid w:val="00210CF2"/>
    <w:rsid w:val="00233FB5"/>
    <w:rsid w:val="00381687"/>
    <w:rsid w:val="003F6CC0"/>
    <w:rsid w:val="00461589"/>
    <w:rsid w:val="004C59C6"/>
    <w:rsid w:val="004F5EC7"/>
    <w:rsid w:val="00513281"/>
    <w:rsid w:val="005564CA"/>
    <w:rsid w:val="00602D03"/>
    <w:rsid w:val="00631803"/>
    <w:rsid w:val="006C454F"/>
    <w:rsid w:val="0083790B"/>
    <w:rsid w:val="00840025"/>
    <w:rsid w:val="0087346A"/>
    <w:rsid w:val="00951DC9"/>
    <w:rsid w:val="009D73A1"/>
    <w:rsid w:val="00A54411"/>
    <w:rsid w:val="00B04187"/>
    <w:rsid w:val="00B17B78"/>
    <w:rsid w:val="00B7221D"/>
    <w:rsid w:val="00BF62EA"/>
    <w:rsid w:val="00C0268A"/>
    <w:rsid w:val="00C2551A"/>
    <w:rsid w:val="00CA1E14"/>
    <w:rsid w:val="00D35E2C"/>
    <w:rsid w:val="00E526BE"/>
    <w:rsid w:val="00F34AC5"/>
    <w:rsid w:val="00FB18AF"/>
  </w:rsids>
  <m:mathPr>
    <m:mathFont m:val="Cambria Math"/>
    <m:brkBin m:val="before"/>
    <m:brkBinSub m:val="--"/>
    <m:smallFrac m:val="off"/>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Calibri"/>
        <w:sz w:val="22"/>
        <w:szCs w:val="22"/>
        <w:lang w:val="fr-FR" w:eastAsia="fr-FR"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2551A"/>
  </w:style>
  <w:style w:type="paragraph" w:styleId="Titre1">
    <w:name w:val="heading 1"/>
    <w:basedOn w:val="normal0"/>
    <w:next w:val="normal0"/>
    <w:rsid w:val="009D73A1"/>
    <w:pPr>
      <w:keepNext/>
      <w:keepLines/>
      <w:spacing w:before="480" w:after="120"/>
      <w:outlineLvl w:val="0"/>
    </w:pPr>
    <w:rPr>
      <w:b/>
      <w:sz w:val="48"/>
      <w:szCs w:val="48"/>
    </w:rPr>
  </w:style>
  <w:style w:type="paragraph" w:styleId="Titre2">
    <w:name w:val="heading 2"/>
    <w:basedOn w:val="normal0"/>
    <w:next w:val="normal0"/>
    <w:rsid w:val="009D73A1"/>
    <w:pPr>
      <w:keepNext/>
      <w:keepLines/>
      <w:spacing w:before="360" w:after="80"/>
      <w:outlineLvl w:val="1"/>
    </w:pPr>
    <w:rPr>
      <w:b/>
      <w:sz w:val="36"/>
      <w:szCs w:val="36"/>
    </w:rPr>
  </w:style>
  <w:style w:type="paragraph" w:styleId="Titre3">
    <w:name w:val="heading 3"/>
    <w:basedOn w:val="normal0"/>
    <w:next w:val="normal0"/>
    <w:rsid w:val="009D73A1"/>
    <w:pPr>
      <w:keepNext/>
      <w:keepLines/>
      <w:spacing w:before="280" w:after="80"/>
      <w:outlineLvl w:val="2"/>
    </w:pPr>
    <w:rPr>
      <w:b/>
      <w:sz w:val="28"/>
      <w:szCs w:val="28"/>
    </w:rPr>
  </w:style>
  <w:style w:type="paragraph" w:styleId="Titre4">
    <w:name w:val="heading 4"/>
    <w:basedOn w:val="normal0"/>
    <w:next w:val="normal0"/>
    <w:rsid w:val="009D73A1"/>
    <w:pPr>
      <w:keepNext/>
      <w:keepLines/>
      <w:spacing w:before="240" w:after="40"/>
      <w:outlineLvl w:val="3"/>
    </w:pPr>
    <w:rPr>
      <w:b/>
      <w:sz w:val="24"/>
      <w:szCs w:val="24"/>
    </w:rPr>
  </w:style>
  <w:style w:type="paragraph" w:styleId="Titre5">
    <w:name w:val="heading 5"/>
    <w:basedOn w:val="normal0"/>
    <w:next w:val="normal0"/>
    <w:rsid w:val="009D73A1"/>
    <w:pPr>
      <w:keepNext/>
      <w:keepLines/>
      <w:spacing w:before="220" w:after="40"/>
      <w:outlineLvl w:val="4"/>
    </w:pPr>
    <w:rPr>
      <w:b/>
    </w:rPr>
  </w:style>
  <w:style w:type="paragraph" w:styleId="Titre6">
    <w:name w:val="heading 6"/>
    <w:basedOn w:val="normal0"/>
    <w:next w:val="normal0"/>
    <w:rsid w:val="009D73A1"/>
    <w:pPr>
      <w:keepNext/>
      <w:keepLines/>
      <w:spacing w:before="200" w:after="40"/>
      <w:outlineLvl w:val="5"/>
    </w:pPr>
    <w:rPr>
      <w:b/>
      <w:sz w:val="20"/>
      <w:szCs w:val="20"/>
    </w:rPr>
  </w:style>
  <w:style w:type="character" w:default="1" w:styleId="Policepardfaut">
    <w:name w:val="Default Paragraph Font"/>
    <w:uiPriority w:val="1"/>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normal0">
    <w:name w:val="normal"/>
    <w:rsid w:val="009D73A1"/>
  </w:style>
  <w:style w:type="table" w:customStyle="1" w:styleId="TableNormal">
    <w:name w:val="Table Normal"/>
    <w:rsid w:val="009D73A1"/>
    <w:tblPr>
      <w:tblCellMar>
        <w:top w:w="0" w:type="dxa"/>
        <w:left w:w="0" w:type="dxa"/>
        <w:bottom w:w="0" w:type="dxa"/>
        <w:right w:w="0" w:type="dxa"/>
      </w:tblCellMar>
    </w:tblPr>
  </w:style>
  <w:style w:type="paragraph" w:styleId="Titre">
    <w:name w:val="Title"/>
    <w:basedOn w:val="normal0"/>
    <w:next w:val="normal0"/>
    <w:rsid w:val="009D73A1"/>
    <w:pPr>
      <w:keepNext/>
      <w:keepLines/>
      <w:spacing w:before="480" w:after="120"/>
    </w:pPr>
    <w:rPr>
      <w:b/>
      <w:sz w:val="72"/>
      <w:szCs w:val="72"/>
    </w:rPr>
  </w:style>
  <w:style w:type="paragraph" w:styleId="Sous-titre">
    <w:name w:val="Subtitle"/>
    <w:basedOn w:val="normal0"/>
    <w:next w:val="normal0"/>
    <w:rsid w:val="009D73A1"/>
    <w:pPr>
      <w:keepNext/>
      <w:keepLines/>
      <w:spacing w:before="360" w:after="80"/>
    </w:pPr>
    <w:rPr>
      <w:rFonts w:ascii="Georgia" w:eastAsia="Georgia" w:hAnsi="Georgia" w:cs="Georgia"/>
      <w:i/>
      <w:color w:val="666666"/>
      <w:sz w:val="48"/>
      <w:szCs w:val="48"/>
    </w:rPr>
  </w:style>
  <w:style w:type="table" w:customStyle="1" w:styleId="a">
    <w:basedOn w:val="TableNormal"/>
    <w:rsid w:val="009D73A1"/>
    <w:tblPr>
      <w:tblStyleRowBandSize w:val="1"/>
      <w:tblStyleColBandSize w:val="1"/>
      <w:tblCellMar>
        <w:top w:w="0" w:type="dxa"/>
        <w:left w:w="115" w:type="dxa"/>
        <w:bottom w:w="0" w:type="dxa"/>
        <w:right w:w="115" w:type="dxa"/>
      </w:tblCellMar>
    </w:tblPr>
  </w:style>
  <w:style w:type="paragraph" w:styleId="Textedebulles">
    <w:name w:val="Balloon Text"/>
    <w:basedOn w:val="Normal"/>
    <w:link w:val="TextedebullesCar"/>
    <w:uiPriority w:val="99"/>
    <w:semiHidden/>
    <w:unhideWhenUsed/>
    <w:rsid w:val="00B7221D"/>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B7221D"/>
    <w:rPr>
      <w:rFonts w:ascii="Tahoma" w:hAnsi="Tahoma" w:cs="Tahoma"/>
      <w:sz w:val="16"/>
      <w:szCs w:val="16"/>
    </w:rPr>
  </w:style>
  <w:style w:type="paragraph" w:styleId="Paragraphedeliste">
    <w:name w:val="List Paragraph"/>
    <w:basedOn w:val="Normal"/>
    <w:uiPriority w:val="34"/>
    <w:qFormat/>
    <w:rsid w:val="00461589"/>
    <w:pPr>
      <w:ind w:left="720"/>
      <w:contextualSpacing/>
    </w:pPr>
  </w:style>
</w:styles>
</file>

<file path=word/webSettings.xml><?xml version="1.0" encoding="utf-8"?>
<w:webSettings xmlns:r="http://schemas.openxmlformats.org/officeDocument/2006/relationships" xmlns:w="http://schemas.openxmlformats.org/wordprocessingml/2006/main">
  <w:divs>
    <w:div w:id="53047284">
      <w:bodyDiv w:val="1"/>
      <w:marLeft w:val="0"/>
      <w:marRight w:val="0"/>
      <w:marTop w:val="0"/>
      <w:marBottom w:val="0"/>
      <w:divBdr>
        <w:top w:val="none" w:sz="0" w:space="0" w:color="auto"/>
        <w:left w:val="none" w:sz="0" w:space="0" w:color="auto"/>
        <w:bottom w:val="none" w:sz="0" w:space="0" w:color="auto"/>
        <w:right w:val="none" w:sz="0" w:space="0" w:color="auto"/>
      </w:divBdr>
      <w:divsChild>
        <w:div w:id="1479957047">
          <w:marLeft w:val="1354"/>
          <w:marRight w:val="0"/>
          <w:marTop w:val="0"/>
          <w:marBottom w:val="0"/>
          <w:divBdr>
            <w:top w:val="none" w:sz="0" w:space="0" w:color="auto"/>
            <w:left w:val="none" w:sz="0" w:space="0" w:color="auto"/>
            <w:bottom w:val="none" w:sz="0" w:space="0" w:color="auto"/>
            <w:right w:val="none" w:sz="0" w:space="0" w:color="auto"/>
          </w:divBdr>
        </w:div>
      </w:divsChild>
    </w:div>
    <w:div w:id="584874203">
      <w:bodyDiv w:val="1"/>
      <w:marLeft w:val="0"/>
      <w:marRight w:val="0"/>
      <w:marTop w:val="0"/>
      <w:marBottom w:val="0"/>
      <w:divBdr>
        <w:top w:val="none" w:sz="0" w:space="0" w:color="auto"/>
        <w:left w:val="none" w:sz="0" w:space="0" w:color="auto"/>
        <w:bottom w:val="none" w:sz="0" w:space="0" w:color="auto"/>
        <w:right w:val="none" w:sz="0" w:space="0" w:color="auto"/>
      </w:divBdr>
      <w:divsChild>
        <w:div w:id="1202980808">
          <w:marLeft w:val="360"/>
          <w:marRight w:val="0"/>
          <w:marTop w:val="200"/>
          <w:marBottom w:val="0"/>
          <w:divBdr>
            <w:top w:val="none" w:sz="0" w:space="0" w:color="auto"/>
            <w:left w:val="none" w:sz="0" w:space="0" w:color="auto"/>
            <w:bottom w:val="none" w:sz="0" w:space="0" w:color="auto"/>
            <w:right w:val="none" w:sz="0" w:space="0" w:color="auto"/>
          </w:divBdr>
        </w:div>
        <w:div w:id="239141331">
          <w:marLeft w:val="360"/>
          <w:marRight w:val="0"/>
          <w:marTop w:val="200"/>
          <w:marBottom w:val="0"/>
          <w:divBdr>
            <w:top w:val="none" w:sz="0" w:space="0" w:color="auto"/>
            <w:left w:val="none" w:sz="0" w:space="0" w:color="auto"/>
            <w:bottom w:val="none" w:sz="0" w:space="0" w:color="auto"/>
            <w:right w:val="none" w:sz="0" w:space="0" w:color="auto"/>
          </w:divBdr>
        </w:div>
        <w:div w:id="1868715743">
          <w:marLeft w:val="547"/>
          <w:marRight w:val="0"/>
          <w:marTop w:val="200"/>
          <w:marBottom w:val="0"/>
          <w:divBdr>
            <w:top w:val="none" w:sz="0" w:space="0" w:color="auto"/>
            <w:left w:val="none" w:sz="0" w:space="0" w:color="auto"/>
            <w:bottom w:val="none" w:sz="0" w:space="0" w:color="auto"/>
            <w:right w:val="none" w:sz="0" w:space="0" w:color="auto"/>
          </w:divBdr>
        </w:div>
        <w:div w:id="1105267430">
          <w:marLeft w:val="547"/>
          <w:marRight w:val="0"/>
          <w:marTop w:val="200"/>
          <w:marBottom w:val="0"/>
          <w:divBdr>
            <w:top w:val="none" w:sz="0" w:space="0" w:color="auto"/>
            <w:left w:val="none" w:sz="0" w:space="0" w:color="auto"/>
            <w:bottom w:val="none" w:sz="0" w:space="0" w:color="auto"/>
            <w:right w:val="none" w:sz="0" w:space="0" w:color="auto"/>
          </w:divBdr>
        </w:div>
        <w:div w:id="705330071">
          <w:marLeft w:val="547"/>
          <w:marRight w:val="0"/>
          <w:marTop w:val="200"/>
          <w:marBottom w:val="0"/>
          <w:divBdr>
            <w:top w:val="none" w:sz="0" w:space="0" w:color="auto"/>
            <w:left w:val="none" w:sz="0" w:space="0" w:color="auto"/>
            <w:bottom w:val="none" w:sz="0" w:space="0" w:color="auto"/>
            <w:right w:val="none" w:sz="0" w:space="0" w:color="auto"/>
          </w:divBdr>
        </w:div>
        <w:div w:id="1979921799">
          <w:marLeft w:val="547"/>
          <w:marRight w:val="0"/>
          <w:marTop w:val="200"/>
          <w:marBottom w:val="0"/>
          <w:divBdr>
            <w:top w:val="none" w:sz="0" w:space="0" w:color="auto"/>
            <w:left w:val="none" w:sz="0" w:space="0" w:color="auto"/>
            <w:bottom w:val="none" w:sz="0" w:space="0" w:color="auto"/>
            <w:right w:val="none" w:sz="0" w:space="0" w:color="auto"/>
          </w:divBdr>
        </w:div>
      </w:divsChild>
    </w:div>
    <w:div w:id="605574349">
      <w:bodyDiv w:val="1"/>
      <w:marLeft w:val="0"/>
      <w:marRight w:val="0"/>
      <w:marTop w:val="0"/>
      <w:marBottom w:val="0"/>
      <w:divBdr>
        <w:top w:val="none" w:sz="0" w:space="0" w:color="auto"/>
        <w:left w:val="none" w:sz="0" w:space="0" w:color="auto"/>
        <w:bottom w:val="none" w:sz="0" w:space="0" w:color="auto"/>
        <w:right w:val="none" w:sz="0" w:space="0" w:color="auto"/>
      </w:divBdr>
    </w:div>
    <w:div w:id="619190032">
      <w:bodyDiv w:val="1"/>
      <w:marLeft w:val="0"/>
      <w:marRight w:val="0"/>
      <w:marTop w:val="0"/>
      <w:marBottom w:val="0"/>
      <w:divBdr>
        <w:top w:val="none" w:sz="0" w:space="0" w:color="auto"/>
        <w:left w:val="none" w:sz="0" w:space="0" w:color="auto"/>
        <w:bottom w:val="none" w:sz="0" w:space="0" w:color="auto"/>
        <w:right w:val="none" w:sz="0" w:space="0" w:color="auto"/>
      </w:divBdr>
      <w:divsChild>
        <w:div w:id="367292348">
          <w:marLeft w:val="1800"/>
          <w:marRight w:val="0"/>
          <w:marTop w:val="80"/>
          <w:marBottom w:val="0"/>
          <w:divBdr>
            <w:top w:val="none" w:sz="0" w:space="0" w:color="auto"/>
            <w:left w:val="none" w:sz="0" w:space="0" w:color="auto"/>
            <w:bottom w:val="none" w:sz="0" w:space="0" w:color="auto"/>
            <w:right w:val="none" w:sz="0" w:space="0" w:color="auto"/>
          </w:divBdr>
        </w:div>
      </w:divsChild>
    </w:div>
    <w:div w:id="688488119">
      <w:bodyDiv w:val="1"/>
      <w:marLeft w:val="0"/>
      <w:marRight w:val="0"/>
      <w:marTop w:val="0"/>
      <w:marBottom w:val="0"/>
      <w:divBdr>
        <w:top w:val="none" w:sz="0" w:space="0" w:color="auto"/>
        <w:left w:val="none" w:sz="0" w:space="0" w:color="auto"/>
        <w:bottom w:val="none" w:sz="0" w:space="0" w:color="auto"/>
        <w:right w:val="none" w:sz="0" w:space="0" w:color="auto"/>
      </w:divBdr>
      <w:divsChild>
        <w:div w:id="1489981308">
          <w:marLeft w:val="1166"/>
          <w:marRight w:val="0"/>
          <w:marTop w:val="80"/>
          <w:marBottom w:val="0"/>
          <w:divBdr>
            <w:top w:val="none" w:sz="0" w:space="0" w:color="auto"/>
            <w:left w:val="none" w:sz="0" w:space="0" w:color="auto"/>
            <w:bottom w:val="none" w:sz="0" w:space="0" w:color="auto"/>
            <w:right w:val="none" w:sz="0" w:space="0" w:color="auto"/>
          </w:divBdr>
        </w:div>
        <w:div w:id="1994724112">
          <w:marLeft w:val="1800"/>
          <w:marRight w:val="0"/>
          <w:marTop w:val="80"/>
          <w:marBottom w:val="0"/>
          <w:divBdr>
            <w:top w:val="none" w:sz="0" w:space="0" w:color="auto"/>
            <w:left w:val="none" w:sz="0" w:space="0" w:color="auto"/>
            <w:bottom w:val="none" w:sz="0" w:space="0" w:color="auto"/>
            <w:right w:val="none" w:sz="0" w:space="0" w:color="auto"/>
          </w:divBdr>
        </w:div>
        <w:div w:id="1335378768">
          <w:marLeft w:val="1800"/>
          <w:marRight w:val="0"/>
          <w:marTop w:val="80"/>
          <w:marBottom w:val="0"/>
          <w:divBdr>
            <w:top w:val="none" w:sz="0" w:space="0" w:color="auto"/>
            <w:left w:val="none" w:sz="0" w:space="0" w:color="auto"/>
            <w:bottom w:val="none" w:sz="0" w:space="0" w:color="auto"/>
            <w:right w:val="none" w:sz="0" w:space="0" w:color="auto"/>
          </w:divBdr>
        </w:div>
        <w:div w:id="1960798770">
          <w:marLeft w:val="1800"/>
          <w:marRight w:val="0"/>
          <w:marTop w:val="80"/>
          <w:marBottom w:val="0"/>
          <w:divBdr>
            <w:top w:val="none" w:sz="0" w:space="0" w:color="auto"/>
            <w:left w:val="none" w:sz="0" w:space="0" w:color="auto"/>
            <w:bottom w:val="none" w:sz="0" w:space="0" w:color="auto"/>
            <w:right w:val="none" w:sz="0" w:space="0" w:color="auto"/>
          </w:divBdr>
        </w:div>
      </w:divsChild>
    </w:div>
    <w:div w:id="984823216">
      <w:bodyDiv w:val="1"/>
      <w:marLeft w:val="0"/>
      <w:marRight w:val="0"/>
      <w:marTop w:val="0"/>
      <w:marBottom w:val="0"/>
      <w:divBdr>
        <w:top w:val="none" w:sz="0" w:space="0" w:color="auto"/>
        <w:left w:val="none" w:sz="0" w:space="0" w:color="auto"/>
        <w:bottom w:val="none" w:sz="0" w:space="0" w:color="auto"/>
        <w:right w:val="none" w:sz="0" w:space="0" w:color="auto"/>
      </w:divBdr>
    </w:div>
    <w:div w:id="1355306618">
      <w:bodyDiv w:val="1"/>
      <w:marLeft w:val="0"/>
      <w:marRight w:val="0"/>
      <w:marTop w:val="0"/>
      <w:marBottom w:val="0"/>
      <w:divBdr>
        <w:top w:val="none" w:sz="0" w:space="0" w:color="auto"/>
        <w:left w:val="none" w:sz="0" w:space="0" w:color="auto"/>
        <w:bottom w:val="none" w:sz="0" w:space="0" w:color="auto"/>
        <w:right w:val="none" w:sz="0" w:space="0" w:color="auto"/>
      </w:divBdr>
      <w:divsChild>
        <w:div w:id="879824672">
          <w:marLeft w:val="1354"/>
          <w:marRight w:val="0"/>
          <w:marTop w:val="0"/>
          <w:marBottom w:val="0"/>
          <w:divBdr>
            <w:top w:val="none" w:sz="0" w:space="0" w:color="auto"/>
            <w:left w:val="none" w:sz="0" w:space="0" w:color="auto"/>
            <w:bottom w:val="none" w:sz="0" w:space="0" w:color="auto"/>
            <w:right w:val="none" w:sz="0" w:space="0" w:color="auto"/>
          </w:divBdr>
        </w:div>
      </w:divsChild>
    </w:div>
    <w:div w:id="1671368310">
      <w:bodyDiv w:val="1"/>
      <w:marLeft w:val="0"/>
      <w:marRight w:val="0"/>
      <w:marTop w:val="0"/>
      <w:marBottom w:val="0"/>
      <w:divBdr>
        <w:top w:val="none" w:sz="0" w:space="0" w:color="auto"/>
        <w:left w:val="none" w:sz="0" w:space="0" w:color="auto"/>
        <w:bottom w:val="none" w:sz="0" w:space="0" w:color="auto"/>
        <w:right w:val="none" w:sz="0" w:space="0" w:color="auto"/>
      </w:divBdr>
      <w:divsChild>
        <w:div w:id="1153450532">
          <w:marLeft w:val="1080"/>
          <w:marRight w:val="0"/>
          <w:marTop w:val="0"/>
          <w:marBottom w:val="0"/>
          <w:divBdr>
            <w:top w:val="none" w:sz="0" w:space="0" w:color="auto"/>
            <w:left w:val="none" w:sz="0" w:space="0" w:color="auto"/>
            <w:bottom w:val="none" w:sz="0" w:space="0" w:color="auto"/>
            <w:right w:val="none" w:sz="0" w:space="0" w:color="auto"/>
          </w:divBdr>
        </w:div>
        <w:div w:id="103503175">
          <w:marLeft w:val="1800"/>
          <w:marRight w:val="0"/>
          <w:marTop w:val="100"/>
          <w:marBottom w:val="0"/>
          <w:divBdr>
            <w:top w:val="none" w:sz="0" w:space="0" w:color="auto"/>
            <w:left w:val="none" w:sz="0" w:space="0" w:color="auto"/>
            <w:bottom w:val="none" w:sz="0" w:space="0" w:color="auto"/>
            <w:right w:val="none" w:sz="0" w:space="0" w:color="auto"/>
          </w:divBdr>
        </w:div>
        <w:div w:id="388378994">
          <w:marLeft w:val="1800"/>
          <w:marRight w:val="0"/>
          <w:marTop w:val="100"/>
          <w:marBottom w:val="0"/>
          <w:divBdr>
            <w:top w:val="none" w:sz="0" w:space="0" w:color="auto"/>
            <w:left w:val="none" w:sz="0" w:space="0" w:color="auto"/>
            <w:bottom w:val="none" w:sz="0" w:space="0" w:color="auto"/>
            <w:right w:val="none" w:sz="0" w:space="0" w:color="auto"/>
          </w:divBdr>
        </w:div>
        <w:div w:id="2022507729">
          <w:marLeft w:val="1080"/>
          <w:marRight w:val="0"/>
          <w:marTop w:val="100"/>
          <w:marBottom w:val="0"/>
          <w:divBdr>
            <w:top w:val="none" w:sz="0" w:space="0" w:color="auto"/>
            <w:left w:val="none" w:sz="0" w:space="0" w:color="auto"/>
            <w:bottom w:val="none" w:sz="0" w:space="0" w:color="auto"/>
            <w:right w:val="none" w:sz="0" w:space="0" w:color="auto"/>
          </w:divBdr>
        </w:div>
        <w:div w:id="1051686385">
          <w:marLeft w:val="1800"/>
          <w:marRight w:val="0"/>
          <w:marTop w:val="100"/>
          <w:marBottom w:val="0"/>
          <w:divBdr>
            <w:top w:val="none" w:sz="0" w:space="0" w:color="auto"/>
            <w:left w:val="none" w:sz="0" w:space="0" w:color="auto"/>
            <w:bottom w:val="none" w:sz="0" w:space="0" w:color="auto"/>
            <w:right w:val="none" w:sz="0" w:space="0" w:color="auto"/>
          </w:divBdr>
        </w:div>
        <w:div w:id="1543470994">
          <w:marLeft w:val="1800"/>
          <w:marRight w:val="0"/>
          <w:marTop w:val="100"/>
          <w:marBottom w:val="0"/>
          <w:divBdr>
            <w:top w:val="none" w:sz="0" w:space="0" w:color="auto"/>
            <w:left w:val="none" w:sz="0" w:space="0" w:color="auto"/>
            <w:bottom w:val="none" w:sz="0" w:space="0" w:color="auto"/>
            <w:right w:val="none" w:sz="0" w:space="0" w:color="auto"/>
          </w:divBdr>
        </w:div>
        <w:div w:id="897981504">
          <w:marLeft w:val="1800"/>
          <w:marRight w:val="0"/>
          <w:marTop w:val="100"/>
          <w:marBottom w:val="0"/>
          <w:divBdr>
            <w:top w:val="none" w:sz="0" w:space="0" w:color="auto"/>
            <w:left w:val="none" w:sz="0" w:space="0" w:color="auto"/>
            <w:bottom w:val="none" w:sz="0" w:space="0" w:color="auto"/>
            <w:right w:val="none" w:sz="0" w:space="0" w:color="auto"/>
          </w:divBdr>
        </w:div>
      </w:divsChild>
    </w:div>
    <w:div w:id="2142989694">
      <w:bodyDiv w:val="1"/>
      <w:marLeft w:val="0"/>
      <w:marRight w:val="0"/>
      <w:marTop w:val="0"/>
      <w:marBottom w:val="0"/>
      <w:divBdr>
        <w:top w:val="none" w:sz="0" w:space="0" w:color="auto"/>
        <w:left w:val="none" w:sz="0" w:space="0" w:color="auto"/>
        <w:bottom w:val="none" w:sz="0" w:space="0" w:color="auto"/>
        <w:right w:val="none" w:sz="0" w:space="0" w:color="auto"/>
      </w:divBdr>
      <w:divsChild>
        <w:div w:id="898445696">
          <w:marLeft w:val="1800"/>
          <w:marRight w:val="0"/>
          <w:marTop w:val="8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131</TotalTime>
  <Pages>5</Pages>
  <Words>1107</Words>
  <Characters>6091</Characters>
  <Application>Microsoft Office Word</Application>
  <DocSecurity>0</DocSecurity>
  <Lines>50</Lines>
  <Paragraphs>14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7184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Souka</cp:lastModifiedBy>
  <cp:revision>25</cp:revision>
  <dcterms:created xsi:type="dcterms:W3CDTF">2021-12-07T06:31:00Z</dcterms:created>
  <dcterms:modified xsi:type="dcterms:W3CDTF">2021-12-21T10:11:00Z</dcterms:modified>
</cp:coreProperties>
</file>