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7238" w:rsidRDefault="00EF7238" w:rsidP="00EF7238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271780</wp:posOffset>
            </wp:positionH>
            <wp:positionV relativeFrom="paragraph">
              <wp:posOffset>-4445</wp:posOffset>
            </wp:positionV>
            <wp:extent cx="1685925" cy="1666875"/>
            <wp:effectExtent l="0" t="0" r="9525" b="952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ooglealer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Outils de veille technologique</w:t>
      </w:r>
    </w:p>
    <w:p w:rsidR="00EF7238" w:rsidRDefault="00EF7238" w:rsidP="00EF7238"/>
    <w:p w:rsidR="00EF7238" w:rsidRDefault="00EF7238" w:rsidP="00EF7238"/>
    <w:p w:rsidR="00EF7238" w:rsidRDefault="00EF7238" w:rsidP="00EF7238"/>
    <w:p w:rsidR="00EF7238" w:rsidRDefault="00EF7238" w:rsidP="00EF7238">
      <w:pPr>
        <w:rPr>
          <w:u w:val="single"/>
        </w:rPr>
      </w:pPr>
      <w:r w:rsidRPr="00EF7238">
        <w:rPr>
          <w:u w:val="single"/>
        </w:rPr>
        <w:t>GOOGLE ALERT</w:t>
      </w:r>
      <w:r>
        <w:rPr>
          <w:u w:val="single"/>
        </w:rPr>
        <w:t xml:space="preserve"> </w:t>
      </w:r>
    </w:p>
    <w:p w:rsidR="00EF7238" w:rsidRDefault="00EF7238" w:rsidP="00EF7238">
      <w:r w:rsidRPr="00EF7238">
        <w:t xml:space="preserve">Google </w:t>
      </w:r>
      <w:proofErr w:type="spellStart"/>
      <w:r w:rsidRPr="00EF7238">
        <w:t>Alerts</w:t>
      </w:r>
      <w:proofErr w:type="spellEnd"/>
      <w:r w:rsidRPr="00EF7238">
        <w:t xml:space="preserve"> ou Google Alertes est un service qui envoie un e-mail ou une alerte lorsqu'une nouvelle page web correspondant aux mots-clés que l'on a choisi, apparaît dans les résultats Google</w:t>
      </w:r>
      <w:r>
        <w:t>.</w:t>
      </w:r>
    </w:p>
    <w:p w:rsidR="00EF7238" w:rsidRDefault="00EF7238" w:rsidP="00EF7238"/>
    <w:p w:rsidR="00EF7238" w:rsidRDefault="00EF7238" w:rsidP="00EF7238">
      <w:r>
        <w:t xml:space="preserve">Pourquoi avoir utilisé google alertes pour ma veille technologique ? </w:t>
      </w:r>
    </w:p>
    <w:p w:rsidR="00EF7238" w:rsidRDefault="00EF7238" w:rsidP="00EF7238">
      <w:r>
        <w:t xml:space="preserve">Google alertes est un outil très simple d’utilisation et très rapide, il m’envoi des information </w:t>
      </w:r>
      <w:proofErr w:type="spellStart"/>
      <w:r>
        <w:t>consernant</w:t>
      </w:r>
      <w:proofErr w:type="spellEnd"/>
      <w:r>
        <w:t xml:space="preserve"> </w:t>
      </w:r>
      <w:proofErr w:type="spellStart"/>
      <w:r>
        <w:t>drupal</w:t>
      </w:r>
      <w:proofErr w:type="spellEnd"/>
      <w:r>
        <w:t xml:space="preserve"> quotidiennement et en grande quantité. De plus, je peux les recevoir sur mon </w:t>
      </w:r>
      <w:proofErr w:type="spellStart"/>
      <w:r>
        <w:t>telephone</w:t>
      </w:r>
      <w:proofErr w:type="spellEnd"/>
      <w:r>
        <w:t xml:space="preserve"> portable via </w:t>
      </w:r>
      <w:proofErr w:type="spellStart"/>
      <w:r>
        <w:t>gmail</w:t>
      </w:r>
      <w:proofErr w:type="spellEnd"/>
      <w:r>
        <w:t>, ce qui rend les informations reçues plus rapides d’</w:t>
      </w:r>
      <w:proofErr w:type="spellStart"/>
      <w:r>
        <w:t>accés</w:t>
      </w:r>
      <w:proofErr w:type="spellEnd"/>
      <w:r>
        <w:t>.</w:t>
      </w:r>
    </w:p>
    <w:p w:rsidR="00EF7238" w:rsidRDefault="00EF7238" w:rsidP="00EF7238"/>
    <w:p w:rsidR="00EF7238" w:rsidRDefault="00EF7238" w:rsidP="00EF7238">
      <w:r>
        <w:t xml:space="preserve">Limites de Google </w:t>
      </w:r>
      <w:proofErr w:type="spellStart"/>
      <w:r>
        <w:t>Alert</w:t>
      </w:r>
      <w:proofErr w:type="spellEnd"/>
      <w:r>
        <w:t> ?</w:t>
      </w:r>
    </w:p>
    <w:p w:rsidR="00EF7238" w:rsidRDefault="00EF7238" w:rsidP="00EF7238">
      <w:r>
        <w:t xml:space="preserve">Bien que ce service envoi rapidement des informations récentes, ce dernier ne </w:t>
      </w:r>
      <w:proofErr w:type="spellStart"/>
      <w:r>
        <w:t>posséde</w:t>
      </w:r>
      <w:proofErr w:type="spellEnd"/>
      <w:r>
        <w:t xml:space="preserve"> pas de « filtre » et a tendance à envoyer des informations qui ne sont pas pertinentes et parfois redondantes. Ce service envoi également beaucoup trop de mails</w:t>
      </w:r>
      <w:r w:rsidR="00EC58DD">
        <w:t xml:space="preserve"> et rempli vite ma boite de </w:t>
      </w:r>
      <w:proofErr w:type="spellStart"/>
      <w:r w:rsidR="00EC58DD">
        <w:t>reception</w:t>
      </w:r>
      <w:proofErr w:type="spellEnd"/>
      <w:r w:rsidR="00EC58DD">
        <w:t xml:space="preserve"> comme vous pouvez le voir ci-dessous : </w:t>
      </w:r>
    </w:p>
    <w:p w:rsidR="00EC58DD" w:rsidRDefault="00EC58DD" w:rsidP="00EF7238"/>
    <w:p w:rsidR="00EC58DD" w:rsidRDefault="00EC58DD" w:rsidP="00EF7238"/>
    <w:p w:rsidR="00EC58DD" w:rsidRDefault="00EC58DD" w:rsidP="00EF7238">
      <w:r>
        <w:rPr>
          <w:noProof/>
        </w:rPr>
        <w:lastRenderedPageBreak/>
        <w:drawing>
          <wp:inline distT="0" distB="0" distL="0" distR="0">
            <wp:extent cx="5760720" cy="393763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ertdrp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8DD" w:rsidRDefault="00EC58DD" w:rsidP="00EF7238"/>
    <w:p w:rsidR="00EC58DD" w:rsidRDefault="00EC58DD" w:rsidP="00EF7238">
      <w:pPr>
        <w:rPr>
          <w:b/>
          <w:u w:val="single"/>
        </w:rPr>
      </w:pPr>
      <w:r>
        <w:t xml:space="preserve">En plus de google </w:t>
      </w:r>
      <w:proofErr w:type="spellStart"/>
      <w:r>
        <w:t>Alert</w:t>
      </w:r>
      <w:proofErr w:type="spellEnd"/>
      <w:r>
        <w:t>, j’ai uti</w:t>
      </w:r>
      <w:r w:rsidR="00EE2774">
        <w:t xml:space="preserve">lisé un agrégateur de flux RSS nommé </w:t>
      </w:r>
      <w:r w:rsidR="00EE2774" w:rsidRPr="00EE2774">
        <w:rPr>
          <w:b/>
          <w:u w:val="single"/>
        </w:rPr>
        <w:t>INOREADER</w:t>
      </w:r>
      <w:r w:rsidR="00521860">
        <w:rPr>
          <w:b/>
          <w:u w:val="single"/>
        </w:rPr>
        <w:t>.</w:t>
      </w:r>
    </w:p>
    <w:p w:rsidR="004B3C70" w:rsidRDefault="004B3C70" w:rsidP="00EF7238"/>
    <w:p w:rsidR="004B3C70" w:rsidRDefault="004B3C70" w:rsidP="00EF7238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3107690</wp:posOffset>
            </wp:positionH>
            <wp:positionV relativeFrom="paragraph">
              <wp:posOffset>13335</wp:posOffset>
            </wp:positionV>
            <wp:extent cx="1849755" cy="89535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in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3C70" w:rsidRDefault="004B3C70" w:rsidP="00EF7238"/>
    <w:p w:rsidR="004B3C70" w:rsidRDefault="004B3C70" w:rsidP="00EF7238"/>
    <w:p w:rsidR="004B3C70" w:rsidRDefault="004B3C70" w:rsidP="00EF7238"/>
    <w:p w:rsidR="00521860" w:rsidRDefault="00521860" w:rsidP="00EF7238">
      <w:r>
        <w:t>Cet outil m’a permis, depuis son interface à avoir accès aux actualités sur Drupal, également en grande quantité.</w:t>
      </w:r>
    </w:p>
    <w:p w:rsidR="00521860" w:rsidRDefault="00521860" w:rsidP="00EF7238"/>
    <w:p w:rsidR="00521860" w:rsidRDefault="00521860" w:rsidP="00EF7238">
      <w:r>
        <w:t xml:space="preserve">Pourquoi avoir utilisé </w:t>
      </w:r>
      <w:proofErr w:type="spellStart"/>
      <w:r>
        <w:t>Inoreader</w:t>
      </w:r>
      <w:proofErr w:type="spellEnd"/>
      <w:r>
        <w:t xml:space="preserve"> ? </w:t>
      </w:r>
    </w:p>
    <w:p w:rsidR="00521860" w:rsidRDefault="00521860" w:rsidP="00EF7238">
      <w:r>
        <w:t>Cet outil est également simple d’utilisation et propose des articles de bonne qualité, de plus son interface est très simple et intuitive, de plus cet outil est très précis.</w:t>
      </w:r>
    </w:p>
    <w:p w:rsidR="00521860" w:rsidRDefault="00521860" w:rsidP="00EF7238">
      <w:r>
        <w:t>De plus, cet outil permet de gérer son propre « espace » avec notamment, l’enregistrement de pages en favoris</w:t>
      </w:r>
      <w:r w:rsidR="004B3C70">
        <w:t xml:space="preserve"> ...</w:t>
      </w:r>
    </w:p>
    <w:p w:rsidR="00521860" w:rsidRDefault="00521860" w:rsidP="00EF7238">
      <w:r>
        <w:t xml:space="preserve">Également, l’interface de </w:t>
      </w:r>
      <w:proofErr w:type="spellStart"/>
      <w:r>
        <w:t>Inoreader</w:t>
      </w:r>
      <w:proofErr w:type="spellEnd"/>
      <w:r>
        <w:t xml:space="preserve"> peut être personnalisable.</w:t>
      </w:r>
    </w:p>
    <w:p w:rsidR="00521860" w:rsidRDefault="00521860" w:rsidP="00EF7238">
      <w:r>
        <w:t xml:space="preserve">Voici en image l’interface de </w:t>
      </w:r>
      <w:proofErr w:type="spellStart"/>
      <w:r>
        <w:t>Inoreader</w:t>
      </w:r>
      <w:proofErr w:type="spellEnd"/>
      <w:r>
        <w:t xml:space="preserve"> </w:t>
      </w:r>
    </w:p>
    <w:p w:rsidR="00521860" w:rsidRPr="00521860" w:rsidRDefault="00521860" w:rsidP="00EF7238">
      <w:r>
        <w:rPr>
          <w:noProof/>
        </w:rPr>
        <w:lastRenderedPageBreak/>
        <w:drawing>
          <wp:inline distT="0" distB="0" distL="0" distR="0">
            <wp:extent cx="5760720" cy="391731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orea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38" w:rsidRPr="00EF7238" w:rsidRDefault="00EF7238" w:rsidP="00EF7238">
      <w:bookmarkStart w:id="0" w:name="_GoBack"/>
      <w:bookmarkEnd w:id="0"/>
    </w:p>
    <w:sectPr w:rsidR="00EF7238" w:rsidRPr="00EF72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238"/>
    <w:rsid w:val="00313792"/>
    <w:rsid w:val="003C21C0"/>
    <w:rsid w:val="004B3C70"/>
    <w:rsid w:val="00521860"/>
    <w:rsid w:val="005451F9"/>
    <w:rsid w:val="006C56AE"/>
    <w:rsid w:val="00A60855"/>
    <w:rsid w:val="00EC58DD"/>
    <w:rsid w:val="00EE2774"/>
    <w:rsid w:val="00EF7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7BAA5"/>
  <w15:chartTrackingRefBased/>
  <w15:docId w15:val="{2CD6BCBE-4111-45C7-8A16-4321DAAC2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F72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F723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243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ouzammad</dc:creator>
  <cp:keywords/>
  <dc:description/>
  <cp:lastModifiedBy>ahmed ouzammad</cp:lastModifiedBy>
  <cp:revision>3</cp:revision>
  <dcterms:created xsi:type="dcterms:W3CDTF">2019-04-24T21:14:00Z</dcterms:created>
  <dcterms:modified xsi:type="dcterms:W3CDTF">2019-04-24T22:14:00Z</dcterms:modified>
</cp:coreProperties>
</file>