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136A" w14:textId="74E4763F" w:rsidR="00F507DD" w:rsidRDefault="00F507DD" w:rsidP="00B97915">
      <w:pPr>
        <w:pStyle w:val="ListParagraph"/>
        <w:numPr>
          <w:ilvl w:val="0"/>
          <w:numId w:val="1"/>
        </w:numPr>
        <w:spacing w:line="360" w:lineRule="auto"/>
        <w:ind w:left="-270"/>
      </w:pPr>
      <w:r>
        <w:t>Parametric Statistical Tests</w:t>
      </w:r>
      <w:r>
        <w:t>:</w:t>
      </w:r>
    </w:p>
    <w:p w14:paraId="55FB3AD2" w14:textId="77777777" w:rsidR="00F507DD" w:rsidRDefault="00F507DD" w:rsidP="00B97915">
      <w:pPr>
        <w:pStyle w:val="ListParagraph"/>
        <w:numPr>
          <w:ilvl w:val="0"/>
          <w:numId w:val="7"/>
        </w:numPr>
        <w:ind w:left="180"/>
        <w:rPr>
          <w:lang w:bidi="ar-EG"/>
        </w:rPr>
      </w:pPr>
      <w:r>
        <w:rPr>
          <w:lang w:bidi="ar-EG"/>
        </w:rPr>
        <w:t>Z-test</w:t>
      </w:r>
    </w:p>
    <w:p w14:paraId="220C60D5" w14:textId="77777777" w:rsidR="00F507DD" w:rsidRDefault="00F507DD" w:rsidP="00F507D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Your sample size is greater than 30. Otherwise, use a t test.</w:t>
      </w:r>
    </w:p>
    <w:p w14:paraId="4FEB9D5A" w14:textId="77777777" w:rsidR="00F507DD" w:rsidRDefault="00F507DD" w:rsidP="00F507D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Data points should be independent from each other. In other words, one data point isn’t related or doesn’t affect another data point.</w:t>
      </w:r>
    </w:p>
    <w:p w14:paraId="1D005499" w14:textId="77777777" w:rsidR="00F507DD" w:rsidRDefault="00F507DD" w:rsidP="00F507D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Your data should be normally distributed. However, for large sample sizes (over 30) this doesn’t always matter.</w:t>
      </w:r>
    </w:p>
    <w:p w14:paraId="30BA2F53" w14:textId="77777777" w:rsidR="00F507DD" w:rsidRDefault="00F507DD" w:rsidP="00F507D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Your data should be randomly selected from a population, where each item has an equal chance of being selected.</w:t>
      </w:r>
    </w:p>
    <w:p w14:paraId="7A3763AB" w14:textId="0DD04856" w:rsidR="00F507DD" w:rsidRDefault="00F507DD" w:rsidP="00B9791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Sample sizes should be equal if at all possible.</w:t>
      </w:r>
    </w:p>
    <w:p w14:paraId="0A73D307" w14:textId="77777777" w:rsidR="00B97915" w:rsidRDefault="00B97915" w:rsidP="00B97915">
      <w:pPr>
        <w:pStyle w:val="ListParagraph"/>
        <w:rPr>
          <w:lang w:bidi="ar-EG"/>
        </w:rPr>
      </w:pPr>
    </w:p>
    <w:p w14:paraId="39F798D3" w14:textId="77777777" w:rsidR="00F507DD" w:rsidRDefault="00F507DD" w:rsidP="00B97915">
      <w:pPr>
        <w:pStyle w:val="ListParagraph"/>
        <w:numPr>
          <w:ilvl w:val="0"/>
          <w:numId w:val="7"/>
        </w:numPr>
        <w:ind w:left="180"/>
        <w:rPr>
          <w:lang w:bidi="ar-EG"/>
        </w:rPr>
      </w:pPr>
      <w:r>
        <w:rPr>
          <w:lang w:bidi="ar-EG"/>
        </w:rPr>
        <w:t>T-test</w:t>
      </w:r>
    </w:p>
    <w:p w14:paraId="4762C9BA" w14:textId="7A110CFE" w:rsidR="00F507DD" w:rsidRDefault="00C50E2E" w:rsidP="00B97915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U</w:t>
      </w:r>
      <w:r w:rsidR="00F507DD" w:rsidRPr="00E63371">
        <w:rPr>
          <w:lang w:bidi="ar-EG"/>
        </w:rPr>
        <w:t>sed when the population parameters (mean and standard deviation) are not known.</w:t>
      </w:r>
    </w:p>
    <w:p w14:paraId="76A52D4C" w14:textId="6EE91D11" w:rsidR="00C50E2E" w:rsidRDefault="00C50E2E" w:rsidP="00B97915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lang w:bidi="ar-EG"/>
        </w:rPr>
        <w:t>U</w:t>
      </w:r>
      <w:r w:rsidRPr="00C50E2E">
        <w:rPr>
          <w:lang w:bidi="ar-EG"/>
        </w:rPr>
        <w:t>sed when comparing the means of precisely two groups (e.g. the average heights of men and women).</w:t>
      </w:r>
    </w:p>
    <w:p w14:paraId="0A10395C" w14:textId="77777777" w:rsidR="00B97915" w:rsidRDefault="00B97915" w:rsidP="00B97915">
      <w:pPr>
        <w:pStyle w:val="ListParagraph"/>
        <w:rPr>
          <w:lang w:bidi="ar-EG"/>
        </w:rPr>
      </w:pPr>
    </w:p>
    <w:p w14:paraId="33E1B62B" w14:textId="77777777" w:rsidR="00F507DD" w:rsidRDefault="00F507DD" w:rsidP="00B97915">
      <w:pPr>
        <w:pStyle w:val="ListParagraph"/>
        <w:numPr>
          <w:ilvl w:val="0"/>
          <w:numId w:val="7"/>
        </w:numPr>
        <w:ind w:left="180"/>
        <w:rPr>
          <w:lang w:bidi="ar-EG"/>
        </w:rPr>
      </w:pPr>
      <w:r>
        <w:rPr>
          <w:lang w:bidi="ar-EG"/>
        </w:rPr>
        <w:t>Paired T-Test</w:t>
      </w:r>
    </w:p>
    <w:p w14:paraId="76BC1257" w14:textId="054029C6" w:rsidR="00F507DD" w:rsidRDefault="00F507DD" w:rsidP="00C50E2E">
      <w:pPr>
        <w:pStyle w:val="ListParagraph"/>
        <w:numPr>
          <w:ilvl w:val="0"/>
          <w:numId w:val="4"/>
        </w:numPr>
        <w:rPr>
          <w:lang w:bidi="ar-EG"/>
        </w:rPr>
      </w:pPr>
      <w:r w:rsidRPr="00CE68C7">
        <w:rPr>
          <w:lang w:bidi="ar-EG"/>
        </w:rPr>
        <w:t>A paired t-test is used when we are interested in the difference between two variables for the same subject.</w:t>
      </w:r>
    </w:p>
    <w:p w14:paraId="098F4994" w14:textId="77777777" w:rsidR="00C50E2E" w:rsidRDefault="00C50E2E" w:rsidP="00C50E2E">
      <w:pPr>
        <w:pStyle w:val="ListParagraph"/>
        <w:rPr>
          <w:lang w:bidi="ar-EG"/>
        </w:rPr>
      </w:pPr>
    </w:p>
    <w:p w14:paraId="2818856C" w14:textId="77777777" w:rsidR="00F507DD" w:rsidRDefault="00F507DD" w:rsidP="00B97915">
      <w:pPr>
        <w:pStyle w:val="ListParagraph"/>
        <w:numPr>
          <w:ilvl w:val="0"/>
          <w:numId w:val="7"/>
        </w:numPr>
        <w:ind w:left="180"/>
        <w:rPr>
          <w:lang w:bidi="ar-EG"/>
        </w:rPr>
      </w:pPr>
      <w:r>
        <w:rPr>
          <w:lang w:bidi="ar-EG"/>
        </w:rPr>
        <w:t>Independent T-test</w:t>
      </w:r>
    </w:p>
    <w:p w14:paraId="73A174EE" w14:textId="7AC33074" w:rsidR="00C50E2E" w:rsidRDefault="00C50E2E" w:rsidP="00F507D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</w:t>
      </w:r>
      <w:r w:rsidRPr="00C50E2E">
        <w:rPr>
          <w:lang w:bidi="ar-EG"/>
        </w:rPr>
        <w:t>ests the difference between the same variable from different populations (e.g., comparing dogs to cats)</w:t>
      </w:r>
    </w:p>
    <w:p w14:paraId="13E4E244" w14:textId="77777777" w:rsidR="00F507DD" w:rsidRDefault="00F507DD" w:rsidP="00F507D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Your variable of interest is continuous</w:t>
      </w:r>
    </w:p>
    <w:p w14:paraId="45B2CCB6" w14:textId="4207B241" w:rsidR="00F507DD" w:rsidRDefault="00F507DD" w:rsidP="00C50E2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You have two and only two groups</w:t>
      </w:r>
    </w:p>
    <w:p w14:paraId="3C4E486C" w14:textId="77777777" w:rsidR="00C50E2E" w:rsidRDefault="00C50E2E" w:rsidP="00C50E2E">
      <w:pPr>
        <w:pStyle w:val="ListParagraph"/>
        <w:rPr>
          <w:lang w:bidi="ar-EG"/>
        </w:rPr>
      </w:pPr>
    </w:p>
    <w:p w14:paraId="77643D4D" w14:textId="77777777" w:rsidR="00F507DD" w:rsidRDefault="00F507DD" w:rsidP="00B97915">
      <w:pPr>
        <w:pStyle w:val="ListParagraph"/>
        <w:numPr>
          <w:ilvl w:val="0"/>
          <w:numId w:val="7"/>
        </w:numPr>
        <w:ind w:left="180"/>
        <w:rPr>
          <w:lang w:bidi="ar-EG"/>
        </w:rPr>
      </w:pPr>
      <w:r>
        <w:rPr>
          <w:lang w:bidi="ar-EG"/>
        </w:rPr>
        <w:t>One sample t-test</w:t>
      </w:r>
    </w:p>
    <w:p w14:paraId="5B90B559" w14:textId="6C821269" w:rsidR="00F507DD" w:rsidRPr="000A1651" w:rsidRDefault="00AC0708" w:rsidP="00F507DD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>
        <w:rPr>
          <w:color w:val="000000" w:themeColor="text1"/>
        </w:rPr>
        <w:t>U</w:t>
      </w:r>
      <w:r w:rsidR="00F507DD" w:rsidRPr="000A1651">
        <w:rPr>
          <w:color w:val="000000" w:themeColor="text1"/>
        </w:rPr>
        <w:t>sed when we want to know whether our sample comes from a particular population but we do not have full population information available to us. For instance, we may want to know if a particular sample of college students is similar to or different from college students in general. The one-sample t-test is used only for tests of the sample mean. Thus, our hypothesis tests whether the average of our sample (M) suggests that our students come from a population with a know mean (m) or whether it comes from a different population.</w:t>
      </w:r>
    </w:p>
    <w:p w14:paraId="5989F345" w14:textId="77777777" w:rsidR="00F507DD" w:rsidRDefault="00F507DD" w:rsidP="00F507DD"/>
    <w:p w14:paraId="1C46730A" w14:textId="77777777" w:rsidR="00F507DD" w:rsidRDefault="00F507DD" w:rsidP="00B97915">
      <w:pPr>
        <w:pStyle w:val="ListParagraph"/>
        <w:numPr>
          <w:ilvl w:val="0"/>
          <w:numId w:val="7"/>
        </w:numPr>
        <w:ind w:left="180"/>
        <w:rPr>
          <w:lang w:bidi="ar-EG"/>
        </w:rPr>
      </w:pPr>
      <w:r>
        <w:rPr>
          <w:lang w:bidi="ar-EG"/>
        </w:rPr>
        <w:t>ANOVA Test</w:t>
      </w:r>
    </w:p>
    <w:p w14:paraId="7FE59A66" w14:textId="0FFB1119" w:rsidR="00F507DD" w:rsidRDefault="00C50E2E" w:rsidP="00C50E2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C50E2E">
        <w:rPr>
          <w:color w:val="000000" w:themeColor="text1"/>
          <w:sz w:val="24"/>
          <w:szCs w:val="24"/>
        </w:rPr>
        <w:t>sed to compare the means of more than two groups or more(e.g. the average weights of children, teenagers, and adults).</w:t>
      </w:r>
    </w:p>
    <w:p w14:paraId="7C6BE864" w14:textId="52BF359E" w:rsidR="00C50E2E" w:rsidRDefault="00C50E2E" w:rsidP="00F507DD">
      <w:pPr>
        <w:pStyle w:val="ListParagraph"/>
        <w:rPr>
          <w:color w:val="000000" w:themeColor="text1"/>
          <w:sz w:val="24"/>
          <w:szCs w:val="24"/>
        </w:rPr>
      </w:pPr>
    </w:p>
    <w:p w14:paraId="0C78E0D1" w14:textId="1455736B" w:rsidR="00C50E2E" w:rsidRDefault="00C50E2E" w:rsidP="00F507DD">
      <w:pPr>
        <w:pStyle w:val="ListParagraph"/>
        <w:rPr>
          <w:color w:val="000000" w:themeColor="text1"/>
          <w:sz w:val="24"/>
          <w:szCs w:val="24"/>
        </w:rPr>
      </w:pPr>
    </w:p>
    <w:p w14:paraId="2D3979E8" w14:textId="77777777" w:rsidR="00C50E2E" w:rsidRDefault="00C50E2E" w:rsidP="00F507DD">
      <w:pPr>
        <w:pStyle w:val="ListParagraph"/>
      </w:pPr>
    </w:p>
    <w:p w14:paraId="676494FC" w14:textId="18B46FA0" w:rsidR="00C50E2E" w:rsidRDefault="00C50E2E" w:rsidP="00F507DD">
      <w:pPr>
        <w:pStyle w:val="ListParagraph"/>
      </w:pPr>
    </w:p>
    <w:p w14:paraId="5D2B0C10" w14:textId="77777777" w:rsidR="00C50E2E" w:rsidRDefault="00C50E2E" w:rsidP="00F507DD">
      <w:pPr>
        <w:pStyle w:val="ListParagraph"/>
      </w:pPr>
    </w:p>
    <w:p w14:paraId="0EF2EC1A" w14:textId="7E6A7BC7" w:rsidR="0051266B" w:rsidRDefault="00F507DD" w:rsidP="0051266B">
      <w:pPr>
        <w:pStyle w:val="ListParagraph"/>
        <w:numPr>
          <w:ilvl w:val="0"/>
          <w:numId w:val="1"/>
        </w:numPr>
        <w:spacing w:line="360" w:lineRule="auto"/>
        <w:ind w:left="-270"/>
      </w:pPr>
      <w:r>
        <w:lastRenderedPageBreak/>
        <w:t>Non-parametric Statistical Tests</w:t>
      </w:r>
      <w:r>
        <w:t>:</w:t>
      </w:r>
    </w:p>
    <w:p w14:paraId="71179CBC" w14:textId="77777777" w:rsidR="00F507DD" w:rsidRDefault="00F507DD" w:rsidP="00AC0708">
      <w:pPr>
        <w:pStyle w:val="ListParagraph"/>
        <w:numPr>
          <w:ilvl w:val="0"/>
          <w:numId w:val="8"/>
        </w:numPr>
        <w:ind w:left="180" w:hanging="90"/>
        <w:rPr>
          <w:lang w:bidi="ar-EG"/>
        </w:rPr>
      </w:pPr>
      <w:r>
        <w:rPr>
          <w:lang w:bidi="ar-EG"/>
        </w:rPr>
        <w:t>Chi-square test</w:t>
      </w:r>
    </w:p>
    <w:p w14:paraId="728E5AF9" w14:textId="0AB2998E" w:rsidR="00F507DD" w:rsidRDefault="00AC0708" w:rsidP="00AC0708">
      <w:pPr>
        <w:pStyle w:val="ListParagraph"/>
        <w:numPr>
          <w:ilvl w:val="0"/>
          <w:numId w:val="6"/>
        </w:numPr>
      </w:pPr>
      <w:r w:rsidRPr="00AC0708">
        <w:rPr>
          <w:color w:val="000000" w:themeColor="text1"/>
          <w:sz w:val="24"/>
          <w:szCs w:val="24"/>
        </w:rPr>
        <w:t>Tests for the strength of the association between two categorical variables.</w:t>
      </w:r>
    </w:p>
    <w:sectPr w:rsidR="00F507DD" w:rsidSect="00F507D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C89"/>
    <w:multiLevelType w:val="hybridMultilevel"/>
    <w:tmpl w:val="2104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E0691"/>
    <w:multiLevelType w:val="hybridMultilevel"/>
    <w:tmpl w:val="0E1832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A0E3D"/>
    <w:multiLevelType w:val="hybridMultilevel"/>
    <w:tmpl w:val="D2BE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1ED"/>
    <w:multiLevelType w:val="hybridMultilevel"/>
    <w:tmpl w:val="30D25C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74313"/>
    <w:multiLevelType w:val="hybridMultilevel"/>
    <w:tmpl w:val="F0B8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0118A"/>
    <w:multiLevelType w:val="hybridMultilevel"/>
    <w:tmpl w:val="20CE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8199F"/>
    <w:multiLevelType w:val="hybridMultilevel"/>
    <w:tmpl w:val="86F4CE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D46B9"/>
    <w:multiLevelType w:val="hybridMultilevel"/>
    <w:tmpl w:val="B702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99441">
    <w:abstractNumId w:val="3"/>
  </w:num>
  <w:num w:numId="2" w16cid:durableId="1863712940">
    <w:abstractNumId w:val="5"/>
  </w:num>
  <w:num w:numId="3" w16cid:durableId="7224688">
    <w:abstractNumId w:val="4"/>
  </w:num>
  <w:num w:numId="4" w16cid:durableId="848910230">
    <w:abstractNumId w:val="2"/>
  </w:num>
  <w:num w:numId="5" w16cid:durableId="1828859861">
    <w:abstractNumId w:val="7"/>
  </w:num>
  <w:num w:numId="6" w16cid:durableId="870191176">
    <w:abstractNumId w:val="0"/>
  </w:num>
  <w:num w:numId="7" w16cid:durableId="448668981">
    <w:abstractNumId w:val="1"/>
  </w:num>
  <w:num w:numId="8" w16cid:durableId="8154948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E8"/>
    <w:rsid w:val="0051266B"/>
    <w:rsid w:val="00734050"/>
    <w:rsid w:val="00970FE8"/>
    <w:rsid w:val="00AC0708"/>
    <w:rsid w:val="00B97915"/>
    <w:rsid w:val="00C50E2E"/>
    <w:rsid w:val="00F5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D192"/>
  <w15:chartTrackingRefBased/>
  <w15:docId w15:val="{ED9C25A3-0FD4-4E1B-A353-25F5E4BB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3</cp:revision>
  <dcterms:created xsi:type="dcterms:W3CDTF">2023-01-05T09:44:00Z</dcterms:created>
  <dcterms:modified xsi:type="dcterms:W3CDTF">2023-01-05T12:04:00Z</dcterms:modified>
</cp:coreProperties>
</file>