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1DFF8" w14:textId="77777777" w:rsidR="00177E67" w:rsidRDefault="00360A52" w:rsidP="00177E67">
      <w:r w:rsidRPr="00360A52">
        <w:t>The term predictive analytics refers to the use of statistics, artificial intelligence (AI), data mining, machine learning, and modeling techniques to make predictions about future outcomes and performance. Predictive analytics looks at current and historical data patterns to determine if those patterns are likely to emerge again.</w:t>
      </w:r>
    </w:p>
    <w:p w14:paraId="00C28AEF" w14:textId="24ADA8F6" w:rsidR="00177E67" w:rsidRDefault="00177E67" w:rsidP="00177E67">
      <w:r>
        <w:t>P</w:t>
      </w:r>
      <w:r w:rsidRPr="00360A52">
        <w:t>redictive analytics</w:t>
      </w:r>
      <w:r>
        <w:t xml:space="preserve"> a</w:t>
      </w:r>
      <w:r w:rsidRPr="00177E67">
        <w:t>pplications</w:t>
      </w:r>
      <w:r>
        <w:t>:</w:t>
      </w:r>
    </w:p>
    <w:p w14:paraId="7FD3FCE2" w14:textId="68A41E14" w:rsidR="00177E67" w:rsidRDefault="00177E67" w:rsidP="00177E67">
      <w:pPr>
        <w:pStyle w:val="ListParagraph"/>
        <w:numPr>
          <w:ilvl w:val="0"/>
          <w:numId w:val="2"/>
        </w:numPr>
      </w:pPr>
      <w:r w:rsidRPr="00177E67">
        <w:t>Weather forecasts</w:t>
      </w:r>
      <w:r>
        <w:t xml:space="preserve"> </w:t>
      </w:r>
    </w:p>
    <w:p w14:paraId="7B22D9A0" w14:textId="39EFF6E9" w:rsidR="00177E67" w:rsidRPr="00360A52" w:rsidRDefault="00177E67" w:rsidP="00177E67">
      <w:pPr>
        <w:pStyle w:val="ListParagraph"/>
        <w:numPr>
          <w:ilvl w:val="0"/>
          <w:numId w:val="2"/>
        </w:numPr>
      </w:pPr>
      <w:r w:rsidRPr="00177E67">
        <w:t>Creating video games</w:t>
      </w:r>
    </w:p>
    <w:sectPr w:rsidR="00177E67" w:rsidRPr="00360A52" w:rsidSect="009F2FE7">
      <w:pgSz w:w="12240" w:h="20160" w:code="5"/>
      <w:pgMar w:top="1440" w:right="1152" w:bottom="1440" w:left="1152"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6588"/>
    <w:multiLevelType w:val="hybridMultilevel"/>
    <w:tmpl w:val="DA688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061B1"/>
    <w:multiLevelType w:val="multilevel"/>
    <w:tmpl w:val="0850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8516203">
    <w:abstractNumId w:val="1"/>
  </w:num>
  <w:num w:numId="2" w16cid:durableId="732319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832"/>
    <w:rsid w:val="00177E67"/>
    <w:rsid w:val="00360A52"/>
    <w:rsid w:val="00734050"/>
    <w:rsid w:val="00742E8F"/>
    <w:rsid w:val="00803832"/>
    <w:rsid w:val="008D1B1B"/>
    <w:rsid w:val="009B203A"/>
    <w:rsid w:val="009F2FE7"/>
    <w:rsid w:val="00BF2C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286EA"/>
  <w15:chartTrackingRefBased/>
  <w15:docId w15:val="{4DCC6885-BF03-4B34-AACB-380DB01A7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B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89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60</Words>
  <Characters>348</Characters>
  <Application>Microsoft Office Word</Application>
  <DocSecurity>0</DocSecurity>
  <Lines>2</Lines>
  <Paragraphs>1</Paragraphs>
  <ScaleCrop>false</ScaleCrop>
  <Company/>
  <LinksUpToDate>false</LinksUpToDate>
  <CharactersWithSpaces>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Yousef Mohamed El-Sayed</dc:creator>
  <cp:keywords/>
  <dc:description/>
  <cp:lastModifiedBy>Mohamed Yousef Mohamed El-Sayed</cp:lastModifiedBy>
  <cp:revision>6</cp:revision>
  <dcterms:created xsi:type="dcterms:W3CDTF">2023-01-06T06:10:00Z</dcterms:created>
  <dcterms:modified xsi:type="dcterms:W3CDTF">2023-01-06T06:17:00Z</dcterms:modified>
</cp:coreProperties>
</file>