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C9B0E" w14:textId="77777777" w:rsidR="00A038F6" w:rsidRDefault="00597C02">
      <w:pPr>
        <w:jc w:val="center"/>
      </w:pPr>
      <w:r>
        <w:rPr>
          <w:b/>
          <w:sz w:val="32"/>
        </w:rPr>
        <w:t>EXPERIMENT 3</w:t>
      </w:r>
    </w:p>
    <w:p w14:paraId="5E151E08" w14:textId="77777777" w:rsidR="00A038F6" w:rsidRDefault="00597C02">
      <w:pPr>
        <w:jc w:val="center"/>
      </w:pPr>
      <w:r>
        <w:rPr>
          <w:b/>
          <w:sz w:val="28"/>
        </w:rPr>
        <w:t>Survey Report on Emerging Trends in Low-Code Application Development</w:t>
      </w:r>
    </w:p>
    <w:p w14:paraId="6B2E10B7" w14:textId="77777777" w:rsidR="00A038F6" w:rsidRDefault="00597C02">
      <w:pPr>
        <w:jc w:val="center"/>
      </w:pPr>
      <w:r>
        <w:t>Application Selected: Job Application Form — Basic Fields Use Case</w:t>
      </w:r>
      <w:r>
        <w:br/>
        <w:t xml:space="preserve">Platform: </w:t>
      </w:r>
      <w:proofErr w:type="spellStart"/>
      <w:r>
        <w:t>Zoho</w:t>
      </w:r>
      <w:proofErr w:type="spellEnd"/>
      <w:r>
        <w:t xml:space="preserve"> Creator</w:t>
      </w:r>
    </w:p>
    <w:p w14:paraId="61442754" w14:textId="77777777" w:rsidR="00A038F6" w:rsidRDefault="00597C02">
      <w:r>
        <w:rPr>
          <w:b/>
          <w:sz w:val="26"/>
        </w:rPr>
        <w:t>1. AIM</w:t>
      </w:r>
    </w:p>
    <w:p w14:paraId="0EA59C1B" w14:textId="77777777" w:rsidR="00A038F6" w:rsidRDefault="00597C02">
      <w:r>
        <w:t xml:space="preserve">To study the emerging trends in low-code application development and understand how </w:t>
      </w:r>
      <w:proofErr w:type="spellStart"/>
      <w:r>
        <w:t>Zoho</w:t>
      </w:r>
      <w:proofErr w:type="spellEnd"/>
      <w:r>
        <w:t xml:space="preserve"> Creator can be used to develop a Job Application Form with minimal coding using basic form fields, validation, and workflow features.</w:t>
      </w:r>
    </w:p>
    <w:p w14:paraId="02628271" w14:textId="77777777" w:rsidR="00A038F6" w:rsidRDefault="00597C02">
      <w:r>
        <w:rPr>
          <w:b/>
          <w:sz w:val="26"/>
        </w:rPr>
        <w:t>2. Traditional Application Development vs Emerging Low-Code Application Development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038F6" w14:paraId="1A3241B0" w14:textId="77777777">
        <w:trPr>
          <w:jc w:val="center"/>
        </w:trPr>
        <w:tc>
          <w:tcPr>
            <w:tcW w:w="4968" w:type="dxa"/>
          </w:tcPr>
          <w:p w14:paraId="1832D93C" w14:textId="77777777" w:rsidR="00A038F6" w:rsidRDefault="00597C02">
            <w:r>
              <w:t>Traditional Development</w:t>
            </w:r>
          </w:p>
        </w:tc>
        <w:tc>
          <w:tcPr>
            <w:tcW w:w="4968" w:type="dxa"/>
          </w:tcPr>
          <w:p w14:paraId="71C47E68" w14:textId="77777777" w:rsidR="00A038F6" w:rsidRDefault="00597C02">
            <w:r>
              <w:t>Low-Code Development</w:t>
            </w:r>
          </w:p>
        </w:tc>
      </w:tr>
      <w:tr w:rsidR="00A038F6" w14:paraId="4C17F05A" w14:textId="77777777">
        <w:trPr>
          <w:jc w:val="center"/>
        </w:trPr>
        <w:tc>
          <w:tcPr>
            <w:tcW w:w="4968" w:type="dxa"/>
          </w:tcPr>
          <w:p w14:paraId="150EB19D" w14:textId="77777777" w:rsidR="00A038F6" w:rsidRDefault="00597C02">
            <w:r>
              <w:t>Requires extensive programming</w:t>
            </w:r>
          </w:p>
        </w:tc>
        <w:tc>
          <w:tcPr>
            <w:tcW w:w="4968" w:type="dxa"/>
          </w:tcPr>
          <w:p w14:paraId="6FC0A21C" w14:textId="77777777" w:rsidR="00A038F6" w:rsidRDefault="00597C02">
            <w:r>
              <w:t>Requires minimal coding</w:t>
            </w:r>
          </w:p>
        </w:tc>
      </w:tr>
      <w:tr w:rsidR="00A038F6" w14:paraId="6C39B787" w14:textId="77777777">
        <w:trPr>
          <w:jc w:val="center"/>
        </w:trPr>
        <w:tc>
          <w:tcPr>
            <w:tcW w:w="4968" w:type="dxa"/>
          </w:tcPr>
          <w:p w14:paraId="4D6C80FD" w14:textId="77777777" w:rsidR="00A038F6" w:rsidRDefault="00597C02">
            <w:r>
              <w:t>Development takes more time</w:t>
            </w:r>
          </w:p>
        </w:tc>
        <w:tc>
          <w:tcPr>
            <w:tcW w:w="4968" w:type="dxa"/>
          </w:tcPr>
          <w:p w14:paraId="569D5103" w14:textId="77777777" w:rsidR="00A038F6" w:rsidRDefault="00597C02">
            <w:r>
              <w:t>Faster application development</w:t>
            </w:r>
          </w:p>
        </w:tc>
      </w:tr>
      <w:tr w:rsidR="00A038F6" w14:paraId="0A2FC6D7" w14:textId="77777777">
        <w:trPr>
          <w:jc w:val="center"/>
        </w:trPr>
        <w:tc>
          <w:tcPr>
            <w:tcW w:w="4968" w:type="dxa"/>
          </w:tcPr>
          <w:p w14:paraId="7D42B545" w14:textId="77777777" w:rsidR="00A038F6" w:rsidRDefault="00597C02">
            <w:r>
              <w:t>Requires skilled programmers</w:t>
            </w:r>
          </w:p>
        </w:tc>
        <w:tc>
          <w:tcPr>
            <w:tcW w:w="4968" w:type="dxa"/>
          </w:tcPr>
          <w:p w14:paraId="0331023E" w14:textId="77777777" w:rsidR="00A038F6" w:rsidRDefault="00597C02">
            <w:r>
              <w:t>Can also be developed by non-experts</w:t>
            </w:r>
          </w:p>
        </w:tc>
      </w:tr>
      <w:tr w:rsidR="00A038F6" w14:paraId="0953F809" w14:textId="77777777">
        <w:trPr>
          <w:jc w:val="center"/>
        </w:trPr>
        <w:tc>
          <w:tcPr>
            <w:tcW w:w="4968" w:type="dxa"/>
          </w:tcPr>
          <w:p w14:paraId="65EBD011" w14:textId="77777777" w:rsidR="00A038F6" w:rsidRDefault="00597C02">
            <w:r>
              <w:t>UI and database are usually coded manually</w:t>
            </w:r>
          </w:p>
        </w:tc>
        <w:tc>
          <w:tcPr>
            <w:tcW w:w="4968" w:type="dxa"/>
          </w:tcPr>
          <w:p w14:paraId="229A0239" w14:textId="77777777" w:rsidR="00A038F6" w:rsidRDefault="00597C02">
            <w:r>
              <w:t>Visual drag-and-drop interface</w:t>
            </w:r>
          </w:p>
        </w:tc>
      </w:tr>
      <w:tr w:rsidR="00A038F6" w14:paraId="5ADA2C30" w14:textId="77777777">
        <w:trPr>
          <w:jc w:val="center"/>
        </w:trPr>
        <w:tc>
          <w:tcPr>
            <w:tcW w:w="4968" w:type="dxa"/>
          </w:tcPr>
          <w:p w14:paraId="755F3500" w14:textId="77777777" w:rsidR="00A038F6" w:rsidRDefault="00597C02">
            <w:r>
              <w:t>Testing and deployment require more effort</w:t>
            </w:r>
          </w:p>
        </w:tc>
        <w:tc>
          <w:tcPr>
            <w:tcW w:w="4968" w:type="dxa"/>
          </w:tcPr>
          <w:p w14:paraId="608148FE" w14:textId="77777777" w:rsidR="00A038F6" w:rsidRDefault="00597C02">
            <w:r>
              <w:t>Faster testing and deployment</w:t>
            </w:r>
          </w:p>
        </w:tc>
      </w:tr>
      <w:tr w:rsidR="00A038F6" w14:paraId="403A44CE" w14:textId="77777777">
        <w:trPr>
          <w:jc w:val="center"/>
        </w:trPr>
        <w:tc>
          <w:tcPr>
            <w:tcW w:w="4968" w:type="dxa"/>
          </w:tcPr>
          <w:p w14:paraId="7EDE0733" w14:textId="77777777" w:rsidR="00A038F6" w:rsidRDefault="00597C02">
            <w:r>
              <w:t>High customization</w:t>
            </w:r>
          </w:p>
        </w:tc>
        <w:tc>
          <w:tcPr>
            <w:tcW w:w="4968" w:type="dxa"/>
          </w:tcPr>
          <w:p w14:paraId="26C72099" w14:textId="77777777" w:rsidR="00A038F6" w:rsidRDefault="00597C02">
            <w:r>
              <w:t>Customization depends on platform</w:t>
            </w:r>
          </w:p>
        </w:tc>
      </w:tr>
      <w:tr w:rsidR="00A038F6" w14:paraId="1268E309" w14:textId="77777777">
        <w:trPr>
          <w:jc w:val="center"/>
        </w:trPr>
        <w:tc>
          <w:tcPr>
            <w:tcW w:w="4968" w:type="dxa"/>
          </w:tcPr>
          <w:p w14:paraId="166E67A8" w14:textId="77777777" w:rsidR="00A038F6" w:rsidRDefault="00597C02">
            <w:r>
              <w:t>More control over application architecture</w:t>
            </w:r>
          </w:p>
        </w:tc>
        <w:tc>
          <w:tcPr>
            <w:tcW w:w="4968" w:type="dxa"/>
          </w:tcPr>
          <w:p w14:paraId="248B6330" w14:textId="77777777" w:rsidR="00A038F6" w:rsidRDefault="00597C02">
            <w:r>
              <w:t>Platform manages much of the infrastructure</w:t>
            </w:r>
          </w:p>
        </w:tc>
      </w:tr>
    </w:tbl>
    <w:p w14:paraId="5CDA8564" w14:textId="77777777" w:rsidR="00A038F6" w:rsidRDefault="00A038F6"/>
    <w:p w14:paraId="463C4537" w14:textId="77777777" w:rsidR="00A038F6" w:rsidRDefault="00597C02">
      <w:r>
        <w:rPr>
          <w:b/>
        </w:rPr>
        <w:t xml:space="preserve">Emerging trends: </w:t>
      </w:r>
      <w:r>
        <w:t>visual development, workflow automation, reusable components, cloud-based development, rapid prototyping, API integration and AI-assisted application development.</w:t>
      </w:r>
    </w:p>
    <w:p w14:paraId="11381A70" w14:textId="77777777" w:rsidR="00A038F6" w:rsidRDefault="00597C02">
      <w:r>
        <w:rPr>
          <w:b/>
          <w:sz w:val="26"/>
        </w:rPr>
        <w:t>3. Benefits and Challenges of Low-Code</w:t>
      </w:r>
    </w:p>
    <w:p w14:paraId="305AEACB" w14:textId="77777777" w:rsidR="00A038F6" w:rsidRDefault="00597C02">
      <w:r>
        <w:rPr>
          <w:b/>
        </w:rPr>
        <w:t>Benefits</w:t>
      </w:r>
    </w:p>
    <w:p w14:paraId="2AEE38C0" w14:textId="77777777" w:rsidR="00A038F6" w:rsidRDefault="00597C02">
      <w:pPr>
        <w:pStyle w:val="ListBullet"/>
      </w:pPr>
      <w:r>
        <w:t>Faster development</w:t>
      </w:r>
    </w:p>
    <w:p w14:paraId="1003F0C6" w14:textId="77777777" w:rsidR="00A038F6" w:rsidRDefault="00597C02">
      <w:pPr>
        <w:pStyle w:val="ListBullet"/>
      </w:pPr>
      <w:r>
        <w:t>Less coding effort</w:t>
      </w:r>
    </w:p>
    <w:p w14:paraId="0238994D" w14:textId="77777777" w:rsidR="00A038F6" w:rsidRDefault="00597C02">
      <w:pPr>
        <w:pStyle w:val="ListBullet"/>
      </w:pPr>
      <w:r>
        <w:t>Easy form creation</w:t>
      </w:r>
    </w:p>
    <w:p w14:paraId="505DC962" w14:textId="77777777" w:rsidR="00A038F6" w:rsidRDefault="00597C02">
      <w:pPr>
        <w:pStyle w:val="ListBullet"/>
      </w:pPr>
      <w:r>
        <w:t>Rapid prototyping</w:t>
      </w:r>
    </w:p>
    <w:p w14:paraId="3903871A" w14:textId="77777777" w:rsidR="00A038F6" w:rsidRDefault="00597C02">
      <w:pPr>
        <w:pStyle w:val="ListBullet"/>
      </w:pPr>
      <w:r>
        <w:t>Easy workflow automation</w:t>
      </w:r>
    </w:p>
    <w:p w14:paraId="5762BA66" w14:textId="77777777" w:rsidR="00A038F6" w:rsidRDefault="00597C02">
      <w:pPr>
        <w:pStyle w:val="ListBullet"/>
      </w:pPr>
      <w:r>
        <w:t>Reduced development cost</w:t>
      </w:r>
    </w:p>
    <w:p w14:paraId="0195BF9D" w14:textId="77777777" w:rsidR="00A038F6" w:rsidRDefault="00597C02">
      <w:pPr>
        <w:pStyle w:val="ListBullet"/>
      </w:pPr>
      <w:r>
        <w:t>Easier maintenance</w:t>
      </w:r>
    </w:p>
    <w:p w14:paraId="68E4945E" w14:textId="77777777" w:rsidR="00A038F6" w:rsidRDefault="00597C02">
      <w:r>
        <w:rPr>
          <w:b/>
        </w:rPr>
        <w:t>Challenges</w:t>
      </w:r>
    </w:p>
    <w:p w14:paraId="241CCC0B" w14:textId="77777777" w:rsidR="00A038F6" w:rsidRDefault="00597C02">
      <w:pPr>
        <w:pStyle w:val="ListBullet"/>
      </w:pPr>
      <w:r>
        <w:t>Limited customization in some cases</w:t>
      </w:r>
    </w:p>
    <w:p w14:paraId="7FCC8487" w14:textId="77777777" w:rsidR="00A038F6" w:rsidRDefault="00597C02">
      <w:pPr>
        <w:pStyle w:val="ListBullet"/>
      </w:pPr>
      <w:r>
        <w:t>Platform/vendor dependency</w:t>
      </w:r>
    </w:p>
    <w:p w14:paraId="64053AA2" w14:textId="77777777" w:rsidR="00A038F6" w:rsidRDefault="00597C02">
      <w:pPr>
        <w:pStyle w:val="ListBullet"/>
      </w:pPr>
      <w:r>
        <w:t>Security concerns</w:t>
      </w:r>
    </w:p>
    <w:p w14:paraId="37A741FA" w14:textId="77777777" w:rsidR="00A038F6" w:rsidRDefault="00597C02">
      <w:pPr>
        <w:pStyle w:val="ListBullet"/>
      </w:pPr>
      <w:r>
        <w:t>Integration limitations</w:t>
      </w:r>
    </w:p>
    <w:p w14:paraId="269AE798" w14:textId="77777777" w:rsidR="00A038F6" w:rsidRDefault="00597C02">
      <w:pPr>
        <w:pStyle w:val="ListBullet"/>
      </w:pPr>
      <w:r>
        <w:t>Performance limitations for complex applications</w:t>
      </w:r>
    </w:p>
    <w:p w14:paraId="1FB3688B" w14:textId="77777777" w:rsidR="00A038F6" w:rsidRDefault="00597C02">
      <w:pPr>
        <w:pStyle w:val="ListBullet"/>
      </w:pPr>
      <w:r>
        <w:t>Licensing costs</w:t>
      </w:r>
    </w:p>
    <w:p w14:paraId="40BE6A6C" w14:textId="77777777" w:rsidR="00A038F6" w:rsidRDefault="00597C02">
      <w:r>
        <w:rPr>
          <w:b/>
          <w:sz w:val="26"/>
        </w:rPr>
        <w:t>4. Comparison of Existing Platforms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038F6" w14:paraId="0549C13E" w14:textId="77777777">
        <w:trPr>
          <w:jc w:val="center"/>
        </w:trPr>
        <w:tc>
          <w:tcPr>
            <w:tcW w:w="3312" w:type="dxa"/>
          </w:tcPr>
          <w:p w14:paraId="6405877A" w14:textId="77777777" w:rsidR="00A038F6" w:rsidRDefault="00597C02">
            <w:r>
              <w:t>Platform</w:t>
            </w:r>
          </w:p>
        </w:tc>
        <w:tc>
          <w:tcPr>
            <w:tcW w:w="3312" w:type="dxa"/>
          </w:tcPr>
          <w:p w14:paraId="432B2FC8" w14:textId="77777777" w:rsidR="00A038F6" w:rsidRDefault="00597C02">
            <w:r>
              <w:t>Main Use</w:t>
            </w:r>
          </w:p>
        </w:tc>
        <w:tc>
          <w:tcPr>
            <w:tcW w:w="3312" w:type="dxa"/>
          </w:tcPr>
          <w:p w14:paraId="6AD4EB0A" w14:textId="77777777" w:rsidR="00A038F6" w:rsidRDefault="00597C02">
            <w:r>
              <w:t>Key Feature</w:t>
            </w:r>
          </w:p>
        </w:tc>
      </w:tr>
      <w:tr w:rsidR="00A038F6" w14:paraId="45DF06A8" w14:textId="77777777">
        <w:trPr>
          <w:jc w:val="center"/>
        </w:trPr>
        <w:tc>
          <w:tcPr>
            <w:tcW w:w="3312" w:type="dxa"/>
          </w:tcPr>
          <w:p w14:paraId="79871C7F" w14:textId="77777777" w:rsidR="00A038F6" w:rsidRDefault="00597C02">
            <w:proofErr w:type="spellStart"/>
            <w:r>
              <w:t>Zoho</w:t>
            </w:r>
            <w:proofErr w:type="spellEnd"/>
            <w:r>
              <w:t xml:space="preserve"> Creator</w:t>
            </w:r>
          </w:p>
        </w:tc>
        <w:tc>
          <w:tcPr>
            <w:tcW w:w="3312" w:type="dxa"/>
          </w:tcPr>
          <w:p w14:paraId="4F5D1E16" w14:textId="77777777" w:rsidR="00A038F6" w:rsidRDefault="00597C02">
            <w:r>
              <w:t>Business applications</w:t>
            </w:r>
          </w:p>
        </w:tc>
        <w:tc>
          <w:tcPr>
            <w:tcW w:w="3312" w:type="dxa"/>
          </w:tcPr>
          <w:p w14:paraId="425805B0" w14:textId="77777777" w:rsidR="00A038F6" w:rsidRDefault="00597C02">
            <w:r>
              <w:t>Visual application builder</w:t>
            </w:r>
          </w:p>
        </w:tc>
      </w:tr>
      <w:tr w:rsidR="00A038F6" w14:paraId="6093E6DE" w14:textId="77777777">
        <w:trPr>
          <w:jc w:val="center"/>
        </w:trPr>
        <w:tc>
          <w:tcPr>
            <w:tcW w:w="3312" w:type="dxa"/>
          </w:tcPr>
          <w:p w14:paraId="180F2D15" w14:textId="77777777" w:rsidR="00A038F6" w:rsidRDefault="00597C02">
            <w:r>
              <w:t>Microsoft Power Apps</w:t>
            </w:r>
          </w:p>
        </w:tc>
        <w:tc>
          <w:tcPr>
            <w:tcW w:w="3312" w:type="dxa"/>
          </w:tcPr>
          <w:p w14:paraId="19412E23" w14:textId="77777777" w:rsidR="00A038F6" w:rsidRDefault="00597C02">
            <w:r>
              <w:t>Business applications</w:t>
            </w:r>
          </w:p>
        </w:tc>
        <w:tc>
          <w:tcPr>
            <w:tcW w:w="3312" w:type="dxa"/>
          </w:tcPr>
          <w:p w14:paraId="7493AE55" w14:textId="77777777" w:rsidR="00A038F6" w:rsidRDefault="00597C02">
            <w:r>
              <w:t>Microsoft ecosystem integration</w:t>
            </w:r>
          </w:p>
        </w:tc>
      </w:tr>
      <w:tr w:rsidR="00A038F6" w14:paraId="2CA214C6" w14:textId="77777777">
        <w:trPr>
          <w:jc w:val="center"/>
        </w:trPr>
        <w:tc>
          <w:tcPr>
            <w:tcW w:w="3312" w:type="dxa"/>
          </w:tcPr>
          <w:p w14:paraId="250CB362" w14:textId="77777777" w:rsidR="00A038F6" w:rsidRDefault="00597C02">
            <w:proofErr w:type="spellStart"/>
            <w:r>
              <w:t>Mendix</w:t>
            </w:r>
            <w:proofErr w:type="spellEnd"/>
          </w:p>
        </w:tc>
        <w:tc>
          <w:tcPr>
            <w:tcW w:w="3312" w:type="dxa"/>
          </w:tcPr>
          <w:p w14:paraId="734A7D2E" w14:textId="77777777" w:rsidR="00A038F6" w:rsidRDefault="00597C02">
            <w:r>
              <w:t>Enterprise applications</w:t>
            </w:r>
          </w:p>
        </w:tc>
        <w:tc>
          <w:tcPr>
            <w:tcW w:w="3312" w:type="dxa"/>
          </w:tcPr>
          <w:p w14:paraId="0BB151F7" w14:textId="77777777" w:rsidR="00A038F6" w:rsidRDefault="00597C02">
            <w:r>
              <w:t>Rapid low-code development</w:t>
            </w:r>
          </w:p>
        </w:tc>
      </w:tr>
      <w:tr w:rsidR="00A038F6" w14:paraId="10F7E2F5" w14:textId="77777777">
        <w:trPr>
          <w:jc w:val="center"/>
        </w:trPr>
        <w:tc>
          <w:tcPr>
            <w:tcW w:w="3312" w:type="dxa"/>
          </w:tcPr>
          <w:p w14:paraId="6103B191" w14:textId="77777777" w:rsidR="00A038F6" w:rsidRDefault="00597C02">
            <w:proofErr w:type="spellStart"/>
            <w:r>
              <w:t>OutSystems</w:t>
            </w:r>
            <w:proofErr w:type="spellEnd"/>
          </w:p>
        </w:tc>
        <w:tc>
          <w:tcPr>
            <w:tcW w:w="3312" w:type="dxa"/>
          </w:tcPr>
          <w:p w14:paraId="65BFE602" w14:textId="77777777" w:rsidR="00A038F6" w:rsidRDefault="00597C02">
            <w:r>
              <w:t>Web/mobile applications</w:t>
            </w:r>
          </w:p>
        </w:tc>
        <w:tc>
          <w:tcPr>
            <w:tcW w:w="3312" w:type="dxa"/>
          </w:tcPr>
          <w:p w14:paraId="0DE7CEDE" w14:textId="77777777" w:rsidR="00A038F6" w:rsidRDefault="00597C02">
            <w:r>
              <w:t>Full-stack low-code development</w:t>
            </w:r>
          </w:p>
        </w:tc>
      </w:tr>
      <w:tr w:rsidR="00A038F6" w14:paraId="353C5768" w14:textId="77777777">
        <w:trPr>
          <w:jc w:val="center"/>
        </w:trPr>
        <w:tc>
          <w:tcPr>
            <w:tcW w:w="3312" w:type="dxa"/>
          </w:tcPr>
          <w:p w14:paraId="10CA8F59" w14:textId="77777777" w:rsidR="00A038F6" w:rsidRDefault="00597C02">
            <w:r>
              <w:t>Appian</w:t>
            </w:r>
          </w:p>
        </w:tc>
        <w:tc>
          <w:tcPr>
            <w:tcW w:w="3312" w:type="dxa"/>
          </w:tcPr>
          <w:p w14:paraId="45EA019A" w14:textId="77777777" w:rsidR="00A038F6" w:rsidRDefault="00597C02">
            <w:r>
              <w:t>Business processes</w:t>
            </w:r>
          </w:p>
        </w:tc>
        <w:tc>
          <w:tcPr>
            <w:tcW w:w="3312" w:type="dxa"/>
          </w:tcPr>
          <w:p w14:paraId="3D4C5A98" w14:textId="77777777" w:rsidR="00A038F6" w:rsidRDefault="00597C02">
            <w:r>
              <w:t>Workflow automation</w:t>
            </w:r>
          </w:p>
        </w:tc>
      </w:tr>
    </w:tbl>
    <w:p w14:paraId="66F1F09E" w14:textId="77777777" w:rsidR="00A038F6" w:rsidRDefault="00A038F6"/>
    <w:p w14:paraId="6AA8D44F" w14:textId="77777777" w:rsidR="00A038F6" w:rsidRDefault="00597C02">
      <w:r>
        <w:rPr>
          <w:b/>
        </w:rPr>
        <w:t xml:space="preserve">Platform selected for this experiment: </w:t>
      </w:r>
      <w:proofErr w:type="spellStart"/>
      <w:r>
        <w:t>Zoho</w:t>
      </w:r>
      <w:proofErr w:type="spellEnd"/>
      <w:r>
        <w:t xml:space="preserve"> Creator is used to develop the Job Application Form with basic fields, validation rules, report generation and workflow features.</w:t>
      </w:r>
    </w:p>
    <w:p w14:paraId="5E29D33D" w14:textId="77777777" w:rsidR="008E6639" w:rsidRDefault="008E6639"/>
    <w:p w14:paraId="7205868D" w14:textId="5907B127" w:rsidR="008E6639" w:rsidRDefault="008E6639">
      <w:r>
        <w:t>OUTPUT</w:t>
      </w:r>
    </w:p>
    <w:p w14:paraId="69E5BEA7" w14:textId="77777777" w:rsidR="00A038F6" w:rsidRDefault="00597C02">
      <w:r>
        <w:rPr>
          <w:sz w:val="22"/>
        </w:rPr>
        <w:t xml:space="preserve">The screenshots provide output evidence of the developed Job Application </w:t>
      </w:r>
      <w:proofErr w:type="spellStart"/>
      <w:r>
        <w:rPr>
          <w:sz w:val="22"/>
        </w:rPr>
        <w:t>application</w:t>
      </w:r>
      <w:proofErr w:type="spellEnd"/>
      <w:r>
        <w:rPr>
          <w:sz w:val="22"/>
        </w:rPr>
        <w:t xml:space="preserve"> in </w:t>
      </w:r>
      <w:proofErr w:type="spellStart"/>
      <w:r>
        <w:rPr>
          <w:sz w:val="22"/>
        </w:rPr>
        <w:t>Zoho</w:t>
      </w:r>
      <w:proofErr w:type="spellEnd"/>
      <w:r>
        <w:rPr>
          <w:sz w:val="22"/>
        </w:rPr>
        <w:t xml:space="preserve"> Creator.</w:t>
      </w:r>
    </w:p>
    <w:p w14:paraId="2DCFF259" w14:textId="77777777" w:rsidR="00A038F6" w:rsidRDefault="00597C02">
      <w:pPr>
        <w:jc w:val="center"/>
      </w:pPr>
      <w:r>
        <w:rPr>
          <w:noProof/>
        </w:rPr>
        <w:drawing>
          <wp:inline distT="0" distB="0" distL="0" distR="0" wp14:anchorId="11CAC197" wp14:editId="2A7182CB">
            <wp:extent cx="5852160" cy="2670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214327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0678" w14:textId="77777777" w:rsidR="00A038F6" w:rsidRDefault="00597C02">
      <w:r>
        <w:rPr>
          <w:b/>
        </w:rPr>
        <w:t>Figure 2: Candidate Application Report — output view.</w:t>
      </w:r>
    </w:p>
    <w:p w14:paraId="5FB1DDAB" w14:textId="77777777" w:rsidR="00A038F6" w:rsidRDefault="00597C02">
      <w:pPr>
        <w:jc w:val="center"/>
      </w:pPr>
      <w:r>
        <w:rPr>
          <w:noProof/>
        </w:rPr>
        <w:drawing>
          <wp:inline distT="0" distB="0" distL="0" distR="0" wp14:anchorId="5FB35D6B" wp14:editId="7F13AA22">
            <wp:extent cx="5852160" cy="26708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214327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CC2D" w14:textId="77777777" w:rsidR="00A038F6" w:rsidRDefault="00597C02">
      <w:r>
        <w:rPr>
          <w:b/>
        </w:rPr>
        <w:t>Figure 1: Candidate Application Report showing the submitted job application.</w:t>
      </w:r>
    </w:p>
    <w:p w14:paraId="0552B923" w14:textId="19EEDD4F" w:rsidR="00A038F6" w:rsidRDefault="00A038F6"/>
    <w:p w14:paraId="51951E93" w14:textId="77777777" w:rsidR="00A038F6" w:rsidRDefault="00597C02">
      <w:r>
        <w:rPr>
          <w:b/>
          <w:sz w:val="26"/>
        </w:rPr>
        <w:t>5. RESULT</w:t>
      </w:r>
    </w:p>
    <w:p w14:paraId="60C2C358" w14:textId="77777777" w:rsidR="00A038F6" w:rsidRDefault="00597C02">
      <w:r>
        <w:t xml:space="preserve">The study of low-code application development was successfully completed. The Job Application Form can be developed using </w:t>
      </w:r>
      <w:proofErr w:type="spellStart"/>
      <w:r>
        <w:t>Zoho</w:t>
      </w:r>
      <w:proofErr w:type="spellEnd"/>
      <w:r>
        <w:t xml:space="preserve"> Creator with basic fields, validation rules, reports and workflows with minimal programming effort. The experiment demonstrated how low-code platforms can simplify and accelerate application development.</w:t>
      </w:r>
    </w:p>
    <w:p w14:paraId="2ACCEDEC" w14:textId="77777777" w:rsidR="00A038F6" w:rsidRDefault="00597C02">
      <w:r>
        <w:rPr>
          <w:b/>
          <w:sz w:val="26"/>
        </w:rPr>
        <w:t>Practical Work / Evidence to be Added</w:t>
      </w:r>
    </w:p>
    <w:p w14:paraId="12D0403E" w14:textId="77777777" w:rsidR="00A038F6" w:rsidRDefault="00597C02">
      <w:pPr>
        <w:pStyle w:val="ListNumber"/>
      </w:pPr>
      <w:r>
        <w:t xml:space="preserve">Screenshot of the </w:t>
      </w:r>
      <w:proofErr w:type="spellStart"/>
      <w:r>
        <w:t>Zoho</w:t>
      </w:r>
      <w:proofErr w:type="spellEnd"/>
      <w:r>
        <w:t xml:space="preserve"> Creator Form Builder showing all 13 fields.</w:t>
      </w:r>
    </w:p>
    <w:p w14:paraId="5A3D4544" w14:textId="77777777" w:rsidR="00A038F6" w:rsidRDefault="00597C02">
      <w:pPr>
        <w:pStyle w:val="ListNumber"/>
      </w:pPr>
      <w:r>
        <w:t>Screenshot of the live/preview Job Application Form.</w:t>
      </w:r>
    </w:p>
    <w:p w14:paraId="7B972B20" w14:textId="77777777" w:rsidR="00A038F6" w:rsidRDefault="00597C02">
      <w:pPr>
        <w:pStyle w:val="ListNumber"/>
      </w:pPr>
      <w:r>
        <w:t xml:space="preserve">Screenshot of </w:t>
      </w:r>
      <w:proofErr w:type="spellStart"/>
      <w:r>
        <w:t>Candidate_Application_Report</w:t>
      </w:r>
      <w:proofErr w:type="spellEnd"/>
      <w:r>
        <w:t xml:space="preserve"> showing at least 3 submitted records.</w:t>
      </w:r>
    </w:p>
    <w:p w14:paraId="715E5A44" w14:textId="77777777" w:rsidR="00A038F6" w:rsidRDefault="00597C02">
      <w:pPr>
        <w:pStyle w:val="ListNumber"/>
      </w:pPr>
      <w:r>
        <w:t>GitHub repository link containing the report and practical-work evidence.</w:t>
      </w:r>
    </w:p>
    <w:p w14:paraId="2AB58C0E" w14:textId="144AA1A7" w:rsidR="00A038F6" w:rsidRDefault="00A038F6"/>
    <w:sectPr w:rsidR="00A038F6" w:rsidSect="00034616">
      <w:head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0A104" w14:textId="77777777" w:rsidR="00597C02" w:rsidRDefault="00597C02">
      <w:pPr>
        <w:spacing w:after="0" w:line="240" w:lineRule="auto"/>
      </w:pPr>
      <w:r>
        <w:separator/>
      </w:r>
    </w:p>
  </w:endnote>
  <w:endnote w:type="continuationSeparator" w:id="0">
    <w:p w14:paraId="2D53887D" w14:textId="77777777" w:rsidR="00597C02" w:rsidRDefault="00597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F0D25" w14:textId="77777777" w:rsidR="00597C02" w:rsidRDefault="00597C02">
      <w:pPr>
        <w:spacing w:after="0" w:line="240" w:lineRule="auto"/>
      </w:pPr>
      <w:r>
        <w:separator/>
      </w:r>
    </w:p>
  </w:footnote>
  <w:footnote w:type="continuationSeparator" w:id="0">
    <w:p w14:paraId="0E4E776E" w14:textId="77777777" w:rsidR="00597C02" w:rsidRDefault="00597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F560F" w14:textId="77777777" w:rsidR="00A038F6" w:rsidRDefault="00597C02">
    <w:pPr>
      <w:pStyle w:val="Header"/>
      <w:jc w:val="right"/>
    </w:pPr>
    <w:r>
      <w:rPr>
        <w:b/>
        <w:sz w:val="20"/>
      </w:rPr>
      <w:t>Mohamed Yahya A</w:t>
    </w:r>
    <w:r>
      <w:rPr>
        <w:b/>
        <w:sz w:val="20"/>
      </w:rPr>
      <w:br/>
      <w:t>240701325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7996166">
    <w:abstractNumId w:val="8"/>
  </w:num>
  <w:num w:numId="2" w16cid:durableId="1283075433">
    <w:abstractNumId w:val="6"/>
  </w:num>
  <w:num w:numId="3" w16cid:durableId="412169304">
    <w:abstractNumId w:val="5"/>
  </w:num>
  <w:num w:numId="4" w16cid:durableId="246886523">
    <w:abstractNumId w:val="4"/>
  </w:num>
  <w:num w:numId="5" w16cid:durableId="1456362352">
    <w:abstractNumId w:val="7"/>
  </w:num>
  <w:num w:numId="6" w16cid:durableId="1200122563">
    <w:abstractNumId w:val="3"/>
  </w:num>
  <w:num w:numId="7" w16cid:durableId="792866993">
    <w:abstractNumId w:val="2"/>
  </w:num>
  <w:num w:numId="8" w16cid:durableId="64106265">
    <w:abstractNumId w:val="1"/>
  </w:num>
  <w:num w:numId="9" w16cid:durableId="942877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6"/>
  <w:proofState w:spelling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7C02"/>
    <w:rsid w:val="00695775"/>
    <w:rsid w:val="007101D2"/>
    <w:rsid w:val="00740452"/>
    <w:rsid w:val="008E6639"/>
    <w:rsid w:val="00A038F6"/>
    <w:rsid w:val="00AA1D8D"/>
    <w:rsid w:val="00AF684C"/>
    <w:rsid w:val="00B47730"/>
    <w:rsid w:val="00C9607E"/>
    <w:rsid w:val="00CB0664"/>
    <w:rsid w:val="00DA4A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FE5F62"/>
  <w14:defaultImageDpi w14:val="300"/>
  <w15:docId w15:val="{EA566380-9019-AA40-AEAB-F56B82B84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ajazrubi@outlook.com</cp:lastModifiedBy>
  <cp:revision>2</cp:revision>
  <dcterms:created xsi:type="dcterms:W3CDTF">2026-09-25T09:44:00Z</dcterms:created>
  <dcterms:modified xsi:type="dcterms:W3CDTF">2026-09-25T09:44:00Z</dcterms:modified>
  <cp:category/>
</cp:coreProperties>
</file>