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31" w:rsidRDefault="00E41DD9" w:rsidP="00E41DD9">
      <w:pPr>
        <w:pStyle w:val="Title"/>
        <w:jc w:val="center"/>
      </w:pPr>
      <w:r>
        <w:t>Gaussian Report</w:t>
      </w:r>
    </w:p>
    <w:p w:rsidR="00E41DD9" w:rsidRDefault="00E41DD9" w:rsidP="00E41DD9"/>
    <w:p w:rsidR="00E41DD9" w:rsidRDefault="00E41DD9" w:rsidP="00E41DD9">
      <w:r>
        <w:t xml:space="preserve">Part1: </w:t>
      </w:r>
    </w:p>
    <w:p w:rsidR="00E41DD9" w:rsidRDefault="00E41DD9" w:rsidP="00E41DD9">
      <w:r>
        <w:tab/>
        <w:t>-binclass.txt</w:t>
      </w:r>
    </w:p>
    <w:p w:rsidR="00E41DD9" w:rsidRDefault="00E41DD9" w:rsidP="00E41DD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/>
    <w:p w:rsidR="00E41DD9" w:rsidRDefault="00E41DD9" w:rsidP="00E41DD9">
      <w:r>
        <w:lastRenderedPageBreak/>
        <w:t>Part2:</w:t>
      </w:r>
    </w:p>
    <w:p w:rsidR="00E41DD9" w:rsidRDefault="00E41DD9" w:rsidP="00E41DD9">
      <w:r>
        <w:tab/>
        <w:t>-binclass2.txt</w:t>
      </w:r>
    </w:p>
    <w:p w:rsidR="00E41DD9" w:rsidRDefault="00E41DD9" w:rsidP="00E41DD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D9" w:rsidRDefault="00E41DD9" w:rsidP="00E41DD9"/>
    <w:p w:rsidR="00E41DD9" w:rsidRDefault="00E41DD9" w:rsidP="00E41DD9">
      <w:pPr>
        <w:rPr>
          <w:color w:val="FF0000"/>
          <w:sz w:val="32"/>
          <w:szCs w:val="32"/>
        </w:rPr>
      </w:pPr>
      <w:r w:rsidRPr="00E41DD9">
        <w:rPr>
          <w:color w:val="FF0000"/>
          <w:sz w:val="32"/>
          <w:szCs w:val="32"/>
        </w:rPr>
        <w:t>Observation:</w:t>
      </w:r>
    </w:p>
    <w:p w:rsidR="006D4F29" w:rsidRDefault="00E41DD9" w:rsidP="006D4F29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-It seems that the </w:t>
      </w:r>
      <w:r w:rsidR="006D4F29">
        <w:rPr>
          <w:color w:val="000000" w:themeColor="text1"/>
          <w:sz w:val="32"/>
          <w:szCs w:val="32"/>
        </w:rPr>
        <w:t>models classify the data well from both</w:t>
      </w:r>
    </w:p>
    <w:p w:rsidR="00E41DD9" w:rsidRPr="00E41DD9" w:rsidRDefault="006D4F29" w:rsidP="006D4F29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datasets, where the first model classifies the data that are a little </w:t>
      </w: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overlapped and the second one classifies the data well too, where the data are involved with each other.   </w:t>
      </w:r>
    </w:p>
    <w:sectPr w:rsidR="00E41DD9" w:rsidRPr="00E4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4F"/>
    <w:rsid w:val="006D4F29"/>
    <w:rsid w:val="00CD3D4F"/>
    <w:rsid w:val="00E41DD9"/>
    <w:rsid w:val="00F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9EB4"/>
  <w15:chartTrackingRefBased/>
  <w15:docId w15:val="{F3E72F0C-3AC5-4136-9044-BE7B179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2</cp:revision>
  <dcterms:created xsi:type="dcterms:W3CDTF">2023-02-06T00:49:00Z</dcterms:created>
  <dcterms:modified xsi:type="dcterms:W3CDTF">2023-02-06T01:04:00Z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cac9c09bf8b6c2703bf6c92f724bb28901da4e2ed5b032e29df9d6e1c4259b1f</vt:lpwstr>
  </property>
</Properties>
</file>