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باظظ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المنطقه المركزيه بجوار مطعم الكيلانى خلف هيلثى اند تيستى</w:t>
      </w:r>
    </w:p>
    <w:p>
      <w:pPr>
        <w:jc w:val="right"/>
      </w:pPr>
      <w:r>
        <w:rPr>
          <w:rFonts w:ascii="Calibri" w:hAnsi="Calibri"/>
          <w:sz w:val="28"/>
        </w:rPr>
        <w:t>أرقام الهاتف: 01557065020</w:t>
      </w:r>
    </w:p>
    <w:p>
      <w:pPr>
        <w:jc w:val="right"/>
      </w:pPr>
      <w:r>
        <w:rPr>
          <w:rFonts w:ascii="Calibri" w:hAnsi="Calibri"/>
          <w:sz w:val="28"/>
        </w:rPr>
        <w:t>ترتيب المطعم: 1</w:t>
      </w:r>
    </w:p>
    <w:p>
      <w:pPr>
        <w:jc w:val="right"/>
      </w:pPr>
      <w:r>
        <w:rPr>
          <w:rFonts w:ascii="Calibri" w:hAnsi="Calibri"/>
          <w:sz w:val="28"/>
        </w:rPr>
        <w:t>تصنيف المطعم: طعام سريع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سعر التوصيل بيختلف بعد ما اختار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برجر مكانش حلو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7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 xml:space="preserve">التعليق: البطاطس الصوص قليل اوي اوي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>التعليق: نظيف وشهي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الفكره جميله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الاكل نضيف جدا و الاسعار حلوه اوي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>التعليق: الفراخ صفر بجد اللحمة7/10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جالي من غير كاتشب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احسن مطعم </w:t>
      </w:r>
    </w:p>
    <w:p>
      <w:pPr>
        <w:jc w:val="right"/>
      </w:pPr>
      <w:r>
        <w:rPr>
          <w:rFonts w:ascii="Calibri" w:hAnsi="Calibri"/>
          <w:sz w:val="28"/>
        </w:rPr>
        <w:t>: التقييم: 4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مطعم حلو جدا بين راحه والأكل روعه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0.0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3.5</w:t>
        <w:br/>
        <w:t>التعليق: الوقت كتير اووي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1.0</w:t>
        <w:br/>
        <w:t>التعليق: اسوء تجربه حرفيا الاكل سئ جدا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1.5</w:t>
        <w:br/>
        <w:t>التعليق: الاكل بارد جدااا</w:t>
      </w:r>
    </w:p>
    <w:p>
      <w:pPr>
        <w:jc w:val="right"/>
      </w:pPr>
      <w:r>
        <w:rPr>
          <w:rFonts w:ascii="Calibri" w:hAnsi="Calibri"/>
          <w:sz w:val="28"/>
        </w:rPr>
        <w:t>: التقييم: 2.5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وجبات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وجبه صدور مشويه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وجبة ميكس باظظ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وجبه ميكس تشيكن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وجبه صدور كريسبى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125.0</w:t>
      </w:r>
    </w:p>
    <w:p>
      <w:pPr>
        <w:jc w:val="right"/>
      </w:pPr>
      <w:r>
        <w:rPr>
          <w:rFonts w:ascii="Calibri" w:hAnsi="Calibri"/>
          <w:sz w:val="28"/>
        </w:rPr>
        <w:t>القسم: addons</w:t>
      </w:r>
    </w:p>
    <w:p>
      <w:pPr>
        <w:jc w:val="right"/>
      </w:pPr>
      <w:r>
        <w:rPr>
          <w:rFonts w:ascii="Calibri" w:hAnsi="Calibri"/>
          <w:sz w:val="28"/>
        </w:rPr>
        <w:t>القسم: اطباق البطاطس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باكت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رانش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ساوزند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كرانشي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كبير: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باظظ فرايز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وسط: 50</w:t>
      </w:r>
    </w:p>
    <w:p>
      <w:pPr>
        <w:jc w:val="right"/>
      </w:pPr>
      <w:r>
        <w:rPr>
          <w:rFonts w:ascii="Calibri" w:hAnsi="Calibri"/>
          <w:sz w:val="28"/>
        </w:rPr>
        <w:t>القسم: اضافات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كولسلو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10.0</w:t>
      </w:r>
    </w:p>
    <w:p>
      <w:pPr>
        <w:jc w:val="right"/>
      </w:pPr>
      <w:r>
        <w:rPr>
          <w:rFonts w:ascii="Calibri" w:hAnsi="Calibri"/>
          <w:sz w:val="28"/>
        </w:rPr>
        <w:t>القسم: 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>القسم: تويستر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تويستر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وصوص مايونيز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استربس: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 تويستر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وتركي مدخن وصوص جبنة - صوص ساوزند ايلاند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استربس: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تويستر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وتركي مدخن وصوص جبنة - صوص رانش وهالبينو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37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استربس: 57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تويستر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(بطاطس وخس وخيار وكاتشب)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باظظ تويستر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وتركي مدخن وشرائح السوسيس - صوص جبنة وصوص باربكيو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استربس: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 تويستر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(كفته وصوص مايونيز وصوص باربكيو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تويستر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وصوص مايونيز - صوص باربكيو وخس وخيار)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بانيه: 40</w:t>
      </w:r>
    </w:p>
    <w:p>
      <w:pPr>
        <w:jc w:val="right"/>
      </w:pPr>
      <w:r>
        <w:rPr>
          <w:rFonts w:ascii="Calibri" w:hAnsi="Calibri"/>
          <w:sz w:val="28"/>
        </w:rPr>
        <w:t>القسم: فرايد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مايونيز + صوص جبنة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30.0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شريحة تركي مدخن + صوص ساوزند ايلاند + صوص جبنة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 فاير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تركي مدخن + صوص رانش + صوص جبنة + هالبينو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بوص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تركي مدخن + حلقات بصل مقلية + صوص جبنة + صوص باربكيو)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فرايد باظظ خالص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سوسيس + تركي مدخن + صوص باربكيو + صوص جبنة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اتشيز لافرز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تركي مدخن + اصابع موتزريلا مقلية + صوص جبنة + صوص ساوزند ايلاند)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مونستر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(فرايد + تركي مدخن + سوسيس + اصابع موتزريلا مقلية + حلقات بصل مقلية + صوص جبنة + صوص باربكيو + صوص رانش)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برجر دجاج: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صدور كرسبي: 70.0</w:t>
      </w:r>
    </w:p>
    <w:p>
      <w:pPr>
        <w:jc w:val="right"/>
      </w:pPr>
      <w:r>
        <w:rPr>
          <w:rFonts w:ascii="Calibri" w:hAnsi="Calibri"/>
          <w:sz w:val="28"/>
        </w:rPr>
        <w:t xml:space="preserve">القسم: سندوتشات لحوم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بانيه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18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>القسم: بيف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مايونيز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اتشيز برجر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صوص جبنة + مايونيز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شريحة تركي مدخن + صوص ساوزند ايلاند + صوص جبنة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كينج كونج برجر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تركي مدخن + حلقات بصل مقلية + صوص جبنة + صوص باربكيو + صوص رانش)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فاير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شريحة تركي مدخن + صوص رانش + صوص جبنة + هالبينو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باظظ خالص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كفته + سوسيس + صوص باربكيو + صوص جبنة + خس + خيار مخلل)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نينجا برجر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تركي مدخن + اصابع موتزريلا + صوص جبنة + صوص ساوزند ايلاند)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هالك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(قطعة برجر + تركي مدخن + سوسيس + اصابع موتزريلا مقلية + حلقات بصل مقلية + صوص جبنة + صوص باربكيو + صوص رانش)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90</w:t>
      </w:r>
    </w:p>
    <w:p>
      <w:pPr>
        <w:jc w:val="right"/>
      </w:pPr>
      <w:r>
        <w:rPr>
          <w:rFonts w:ascii="Calibri" w:hAnsi="Calibri"/>
          <w:sz w:val="28"/>
        </w:rPr>
        <w:t>وقت الفتح: 10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