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علي كريب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اخر شارع الصعيدي بجوار ابو شاكر</w:t>
      </w:r>
    </w:p>
    <w:p>
      <w:pPr>
        <w:jc w:val="right"/>
      </w:pPr>
      <w:r>
        <w:rPr>
          <w:rFonts w:ascii="Calibri" w:hAnsi="Calibri"/>
          <w:sz w:val="28"/>
        </w:rPr>
        <w:t>أرقام الهاتف: 15293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الملفوف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بلجبنه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بالشاورما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كريبات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السندوتشات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فراخ+مشروم+صوص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+ بيف بيكون أو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كفته+صدور مشوي+شيش+استربس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كفته+برجر+سوسيس او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حار+شيش طاووق+صدور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كريبات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حلواني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حار حلواني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توتي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بانيه حلواني +قطع سوسيس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حار+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موزيلا+شاورما فراخ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صدور عادي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موزيلا+فاهيتا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فراخ+صوص باربكيو+خضار+كاتشب+مايونيز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 مخصوصة بصوص الكوردن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فاهيتا لحم+مشروم+صوص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كفته+سوسيس+برجر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>القسم: كريبات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بالموز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هوهوز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شيكولاته+هوهوز+بوريو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فواكه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شيكولاته+موز+تفاح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كريب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رومي+موزريلا+شيدر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>القسم: كريبات السي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كريبات علي كريب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لهب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فراخ+استربس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بلو+استربس+اسكالوب بانيه+صدور+رومي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كابتن جيم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صدور+شيش+مشروم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مشاوي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صدور+كفته+بيف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 +برجر بيف بيكون+صوص بيج تستي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حار+حلقات بصل+صوص تايجر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شيش+سوسيس+مشروم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الدولار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بلو+سوسيس+اصابع موتزريلا+شيش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صفصف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استربس+كوردن بلو+سوسيس+اصابع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عبيدة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+بيف بيكون+سوسيس+أصابع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استربس+أصابع موتزريلا+رومي مدخن+صوص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كرسبي+بانيه+استربس+كفته+سوسيس+برجر او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تنين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180.0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