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هانيز بيتزا</w:t>
      </w:r>
    </w:p>
    <w:p>
      <w:pPr>
        <w:jc w:val="right"/>
      </w:pPr>
      <w:r>
        <w:rPr>
          <w:rFonts w:ascii="Calibri" w:hAnsi="Calibri"/>
          <w:sz w:val="28"/>
        </w:rPr>
        <w:t>العنوان: شارع الصحبجية خلف المرور، مدينة دمياط الجديدة</w:t>
      </w:r>
    </w:p>
    <w:p>
      <w:pPr>
        <w:jc w:val="right"/>
      </w:pPr>
      <w:r>
        <w:rPr>
          <w:rFonts w:ascii="Calibri" w:hAnsi="Calibri"/>
          <w:sz w:val="28"/>
        </w:rPr>
        <w:t>أرقام الهاتف: 01211006862، 01030903730</w:t>
      </w:r>
    </w:p>
    <w:p>
      <w:pPr>
        <w:jc w:val="right"/>
      </w:pPr>
      <w:r>
        <w:rPr>
          <w:rFonts w:ascii="Calibri" w:hAnsi="Calibri"/>
          <w:sz w:val="28"/>
        </w:rPr>
        <w:t xml:space="preserve">التعليقات: </w:t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>القسم: حلويات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سينا ستيكس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اصابع خبز مع القرفة والنوتيلا (٨ قطع)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شوكليت لافا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عجينة شوكولاتة رقيقة وهشة ومحشية شوكولاتة من الداخل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>القسم: addons</w:t>
      </w:r>
    </w:p>
    <w:p>
      <w:pPr>
        <w:jc w:val="right"/>
      </w:pPr>
      <w:r>
        <w:rPr>
          <w:rFonts w:ascii="Calibri" w:hAnsi="Calibri"/>
          <w:sz w:val="28"/>
        </w:rPr>
        <w:t>القسم: أصابع الخبز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بريد ستيكس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اصابع الخبز مع بودرة الثوم مع صلصة هانيز الخاصة (٨ قطع 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تشيز بريد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اصابع الخبز بطبقة من الموتزريلا وصلصة هانيز الخاصة (٨ قطع)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ستافت تشيز بريد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اصابع خبز خفيفة محشية جبنة او بيبروني او فراخ او خضروات مع طبقة من الموتزريلا (٨ قطع 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>القسم: بيتزا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مارجريتا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طبقة غنية من الموتزريلا الخاصة وصلصة هانيز الخاصة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100.0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ستافت كرست 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تشيز لافرز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طبقة غنية من الموتزريلا الخاصة والجبن الشرائح وصلصة هانيز الخاصة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65.0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130.0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ستافت كرست: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خضروات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الفلفل الأخضر والبصل والمشروم والزيتون الأسود والموتزريلا وصلصة هانيز الخاصة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75.0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130.0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ستافت كرست 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تيكس ميكس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بصل وفلفل اخضر وزيتون وفراخ مشوية وفلفل حار حسب الطلب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90.0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150.0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ستافت كرست 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بيبروني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البيبروني البقري والموتزريلا وصلصة هانيز الخاصة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90.0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150.0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ستافت كرست: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الفلفل الأخضر والبصل وقطع دجاج استربس حار وموتزريلا وصلصة هانيز الخاصة مع إضافة هالبينو حسب الطلب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155.0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ستافت كرست 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الاسطورة الرانش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قطع الدجاج الخاصة المشوية والبصل والموتزريلا وشرائح الجبنة الأمريكي مع صلصة الرانش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170.0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ستافت كرست 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ليجند باربيكيو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قطع الدجاج الخاصة المشوية والبصل والموتزريلا وشرائح الجبنة الأمريكي مع صلصة الباربيكيو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95.0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165.0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ستافت كرست: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ليجند حارة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قطع الدجاج الخاصة المشوية والبصل والموتزريلا وشرائح الجبنة الأمريكي مع الصلصة الحارة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95.0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165.0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ستافت كرست: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البيبروني البقري والبصل والفلفل الاخضر والمشروم والزيتون الأسود والموتزريلا وصلصة هانيز الخاصة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110.0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170.0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ستافت كرست: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ميتزا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البيبروني البقري واللحم المفروم وصلصة هانيز الخاصة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190.0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ستافت كرست: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باربيكيو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الدجاج المشوي مع صلصة الباربيكيو وشرائح البصل وصلصة هانيز الخاصة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85.0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150.0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ستافت كرست: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إيطاليانو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صلصة البيتزا مع البيبروني والمشروم واللحم المفروم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195.0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ستافت كرست: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فن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البيبروني البقري وصدور الفراخ المشوية والموتزريلا وصلصة هانيز الخاصة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115.0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180.0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ستافت كرست: 40.0</w:t>
      </w:r>
    </w:p>
    <w:p>
      <w:pPr>
        <w:jc w:val="right"/>
      </w:pPr>
      <w:r>
        <w:rPr>
          <w:rFonts w:ascii="Calibri" w:hAnsi="Calibri"/>
          <w:sz w:val="28"/>
        </w:rPr>
        <w:t>القسم: طلبات جانبية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ساندوتش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ساندوتش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رولز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كريب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>وقت الفتح: 17</w:t>
      </w:r>
    </w:p>
    <w:p>
      <w:pPr>
        <w:jc w:val="right"/>
      </w:pPr>
      <w:r>
        <w:rPr>
          <w:rFonts w:ascii="Calibri" w:hAnsi="Calibri"/>
          <w:sz w:val="28"/>
        </w:rPr>
        <w:t>وقت الإغلاق: 0</w:t>
      </w:r>
    </w:p>
    <w:p>
      <w:pPr>
        <w:jc w:val="right"/>
      </w:pPr>
      <w:r>
        <w:rPr>
          <w:rFonts w:ascii="Calibri" w:hAnsi="Calibri"/>
          <w:sz w:val="28"/>
        </w:rPr>
        <w:t>مدة الطهي: غير محدد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