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هانيز بيتزا</w:t>
      </w:r>
    </w:p>
    <w:p>
      <w:pPr>
        <w:jc w:val="right"/>
      </w:pPr>
      <w:r>
        <w:rPr>
          <w:rFonts w:ascii="Calibri" w:hAnsi="Calibri"/>
          <w:sz w:val="28"/>
        </w:rPr>
        <w:t>العنوان: شارع الصحبجية خلف المرور، مدينة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01211006862، 01030903730</w:t>
      </w:r>
    </w:p>
    <w:p>
      <w:pPr>
        <w:jc w:val="right"/>
      </w:pPr>
      <w:r>
        <w:rPr>
          <w:rFonts w:ascii="Calibri" w:hAnsi="Calibri"/>
          <w:sz w:val="28"/>
        </w:rPr>
        <w:t>ترتيب المطعم: 3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 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خبز مع القرفة والنوتيلا (٨ قطع)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 لافا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عجينة شوكولاتة رقيقة وهشة ومحشية شوكولاتة من الداخل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أصابع الخبز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بريد 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الخبز مع بودرة الثوم مع صلصة هانيز الخاصة (٨ قطع 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الخبز بطبقة من الموتزريلا وصلصة هانيز الخاصة (٨ قطع)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ستافت تشيز بريد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خبز خفيفة محشية جبنة او بيبروني او فراخ او خضروات مع طبقة من الموتزريلا (٨ قطع 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طبقة غنية من الموتزريلا الخاصة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طبقة غنية من الموتزريلا الخاصة والجبن الشرائح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الفلفل الأخضر والبصل والمشروم والزيتون الأسود والموتزريلا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تيكس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بصل وفلفل اخضر وزيتون وفراخ مشوية وفلفل حار حسب الطلب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والموتزريلا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الفلفل الأخضر والبصل وقطع دجاج استربس حار وموتزريلا وصلصة هانيز الخاصة مع إضافة هالبينو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الاسطورة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الخاصة المشوية والبصل والموتزريلا وشرائح الجبنة الأمريكي مع صلصة الرانش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 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ليجند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الخاصة المشوية والبصل والموتزريلا وشرائح الجبنة الأمريكي مع صلصة الباربيكيو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ليجند حارة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الخاصة المشوية والبصل والموتزريلا وشرائح الجبنة الأمريكي مع الصلصة الحارة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والبصل والفلفل الاخضر والمشروم والزيتون الأسود والموتزريلا وصلصة هانيز الخاصة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واللحم المفروم وصلصة هانيز الخاصة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الدجاج المشوي مع صلصة الباربيكيو وشرائح البصل وصلصة هانيز الخاصة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إيطاليانو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صلصة البيتزا مع البيبروني والمشروم واللحم المفروم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البيبروني البقري وصدور الفراخ المشوية والموتزريلا وصلصة هانيز الخاصة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ستافت كرست: 40.0</w:t>
      </w:r>
    </w:p>
    <w:p>
      <w:pPr>
        <w:jc w:val="right"/>
      </w:pPr>
      <w:r>
        <w:rPr>
          <w:rFonts w:ascii="Calibri" w:hAnsi="Calibri"/>
          <w:sz w:val="28"/>
        </w:rPr>
        <w:t>القسم: طلبات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ساندوتش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رولز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كريب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17</w:t>
      </w:r>
    </w:p>
    <w:p>
      <w:pPr>
        <w:jc w:val="right"/>
      </w:pPr>
      <w:r>
        <w:rPr>
          <w:rFonts w:ascii="Calibri" w:hAnsi="Calibri"/>
          <w:sz w:val="28"/>
        </w:rPr>
        <w:t>وقت الإغلاق: 0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