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9C7A2E"/>
          <w:sz w:val="64"/>
          <w:szCs w:val="64"/>
        </w:rPr>
        <w:t xml:space="preserve">KORA+</w:t>
      </w:r>
    </w:p>
    <w:p>
      <w:pPr>
        <w:spacing w:after="300"/>
        <w:jc w:val="center"/>
      </w:pPr>
      <w:r>
        <w:rPr>
          <w:rFonts w:ascii="Calibri" w:cs="Calibri" w:eastAsia="Calibri" w:hAnsi="Calibri"/>
          <w:b/>
          <w:bCs/>
          <w:color w:val="1A1A1A"/>
          <w:spacing w:val="30"/>
          <w:sz w:val="28"/>
          <w:szCs w:val="28"/>
        </w:rPr>
        <w:t xml:space="preserve">ENGINEERING SPECIFICATION</w:t>
      </w:r>
    </w:p>
    <w:p>
      <w:pPr>
        <w:spacing w:after="100"/>
        <w:jc w:val="center"/>
      </w:pPr>
      <w:r>
        <w:rPr>
          <w:rFonts w:ascii="Calibri" w:cs="Calibri" w:eastAsia="Calibri" w:hAnsi="Calibri"/>
          <w:color w:val="1A1A1A"/>
          <w:sz w:val="24"/>
          <w:szCs w:val="24"/>
        </w:rPr>
        <w:t xml:space="preserve">Guide d'implémentation technique — Flutter · NestJS · Next.js · PostgreSQL/Prisma</w:t>
      </w:r>
    </w:p>
    <w:p>
      <w:pPr>
        <w:spacing w:after="40"/>
        <w:jc w:val="center"/>
      </w:pPr>
      <w:r>
        <w:rPr>
          <w:rFonts w:ascii="Calibri" w:cs="Calibri" w:eastAsia="Calibri" w:hAnsi="Calibri"/>
          <w:i/>
          <w:iCs/>
          <w:color w:val="555555"/>
          <w:sz w:val="20"/>
          <w:szCs w:val="20"/>
        </w:rPr>
        <w:t xml:space="preserve">Document destiné à Codex et aux équipes d'ingénierie senior (Flutter, Backend, Web, QA, DevOps)</w:t>
      </w:r>
    </w:p>
    <w:p>
      <w:pPr>
        <w:spacing w:after="700"/>
      </w:pP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gridCol w:w="100"/>
        <w:gridCol w:w="100"/>
      </w:tblGrid>
      <w:tr>
        <w:trPr>
          <w:tblHeader/>
        </w:trPr>
        <w:tc>
          <w:tcPr>
            <w:tcW w:type="pct" w:w="1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Version</w:t>
            </w:r>
          </w:p>
        </w:tc>
        <w:tc>
          <w:tcPr>
            <w:tcW w:type="pct" w:w="1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Date</w:t>
            </w:r>
          </w:p>
        </w:tc>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Statut</w:t>
            </w:r>
          </w:p>
        </w:tc>
        <w:tc>
          <w:tcPr>
            <w:tcW w:type="pct" w:w="2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Document parent</w:t>
            </w:r>
          </w:p>
        </w:tc>
        <w:tc>
          <w:tcPr>
            <w:tcW w:type="pct" w:w="2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Portée</w:t>
            </w:r>
          </w:p>
        </w:tc>
      </w:tr>
      <w:tr>
        <w:tc>
          <w:tcPr>
            <w:tcW w:type="pct" w:w="1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1.0</w:t>
            </w:r>
          </w:p>
        </w:tc>
        <w:tc>
          <w:tcPr>
            <w:tcW w:type="pct" w:w="1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Juillet 2026</w:t>
            </w:r>
          </w:p>
        </w:tc>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Référence technique — prête pour exécution</w:t>
            </w:r>
          </w:p>
        </w:tc>
        <w:tc>
          <w:tcPr>
            <w:tcW w:type="pct" w:w="2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KORA+ Cahier des charges V4 (source de vérité produit)</w:t>
            </w:r>
          </w:p>
        </w:tc>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Implémentation complète du MVP</w:t>
            </w:r>
          </w:p>
        </w:tc>
      </w:tr>
    </w:tbl>
    <w:p>
      <w:pPr>
        <w:spacing w:after="500"/>
      </w:pPr>
    </w:p>
    <w:tbl>
      <w:tblPr>
        <w:tblW w:type="pct" w:w="100%"/>
        <w:tblBorders>
          <w:top w:val="single" w:color="9C7A2E" w:sz="6"/>
          <w:left w:val="single" w:color="9C7A2E" w:sz="6"/>
          <w:bottom w:val="single" w:color="9C7A2E" w:sz="6"/>
          <w:right w:val="single" w:color="9C7A2E" w:sz="6"/>
          <w:insideH w:val="single" w:color="auto" w:sz="4"/>
          <w:insideV w:val="single" w:color="auto" w:sz="4"/>
        </w:tblBorders>
      </w:tblPr>
      <w:tblGrid>
        <w:gridCol w:w="100"/>
      </w:tblGrid>
      <w:tr>
        <w:tc>
          <w:tcPr>
            <w:shd w:fill="EFE6CF" w:val="clear"/>
            <w:tcMar>
              <w:top w:type="dxa" w:w="160"/>
              <w:left w:type="dxa" w:w="200"/>
              <w:bottom w:type="dxa" w:w="160"/>
              <w:right w:type="dxa" w:w="200"/>
            </w:tcMar>
          </w:tcPr>
          <w:p>
            <w:pPr>
              <w:spacing w:after="60"/>
            </w:pPr>
            <w:r>
              <w:rPr>
                <w:rFonts w:ascii="Calibri" w:cs="Calibri" w:eastAsia="Calibri" w:hAnsi="Calibri"/>
                <w:b/>
                <w:bCs/>
                <w:color w:val="1A1A1A"/>
                <w:sz w:val="21"/>
                <w:szCs w:val="21"/>
              </w:rPr>
              <w:t xml:space="preserve">Nature de ce document</w:t>
            </w:r>
          </w:p>
          <w:p>
            <w:pPr>
              <w:spacing w:after="0"/>
              <w:jc w:val="both"/>
            </w:pPr>
            <w:r>
              <w:rPr>
                <w:rFonts w:ascii="Calibri" w:cs="Calibri" w:eastAsia="Calibri" w:hAnsi="Calibri"/>
                <w:color w:val="1A1A1A"/>
                <w:sz w:val="20"/>
                <w:szCs w:val="20"/>
              </w:rPr>
              <w:t xml:space="preserve">Ce document ne redéfinit aucune décision produit : il traduit chaque décision déjà actée dans le Cahier des charges V4 en spécification technique directement exploitable. En cas de divergence apparente, le Cahier des charges V4 fait autorité sur le QUOI (ce qu'il faut construire) et ce document fait autorité sur le COMMENT (comment le construire). Aucune alternative technologique n'est proposée nulle part dans ce document : la stack — Flutter, NestJS, Next.js, PostgreSQL, Prisma, Redis, BullMQ, Cloudflare R2, Mux, GitHub Actions, Docker — est définitive.</w:t>
            </w:r>
          </w:p>
        </w:tc>
      </w:tr>
    </w:tbl>
    <w:p>
      <w:r>
        <w:br w:type="page"/>
      </w:r>
    </w:p>
    <w:p>
      <w:pPr>
        <w:pStyle w:val="Heading1"/>
        <w:pBdr>
          <w:bottom w:val="single" w:color="9C7A2E" w:sz="8" w:space="6"/>
        </w:pBdr>
        <w:spacing w:after="200" w:before="480"/>
      </w:pPr>
      <w:r>
        <w:rPr>
          <w:rFonts w:ascii="Calibri" w:cs="Calibri" w:eastAsia="Calibri" w:hAnsi="Calibri"/>
          <w:b/>
          <w:bCs/>
          <w:color w:val="1A1A1A"/>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9C7A2E" w:sz="8" w:space="6"/>
        </w:pBdr>
        <w:spacing w:after="200" w:before="480"/>
      </w:pPr>
      <w:r>
        <w:rPr>
          <w:rFonts w:ascii="Calibri" w:cs="Calibri" w:eastAsia="Calibri" w:hAnsi="Calibri"/>
          <w:b/>
          <w:bCs/>
          <w:color w:val="1A1A1A"/>
          <w:sz w:val="30"/>
          <w:szCs w:val="30"/>
        </w:rPr>
        <w:t xml:space="preserve">1. Architecture Flutter</w:t>
      </w:r>
    </w:p>
    <w:p>
      <w:pPr>
        <w:spacing w:after="140" w:line="276"/>
        <w:jc w:val="both"/>
      </w:pPr>
      <w:r>
        <w:rPr>
          <w:rFonts w:ascii="Calibri" w:cs="Calibri" w:eastAsia="Calibri" w:hAnsi="Calibri"/>
          <w:i w:val="false"/>
          <w:iCs w:val="false"/>
          <w:color w:val="1A1A1A"/>
          <w:sz w:val="21"/>
          <w:szCs w:val="21"/>
        </w:rPr>
        <w:t xml:space="preserve">Cette section fait autorité sur l'organisation du code de l'application mobile. Elle applique une architecture feature-first à trois couches (presentation / domain / data), inspirée de la Clean Architecture, adaptée pour rester simple à naviguer pour une équipe de taille moyenne.</w:t>
      </w:r>
    </w:p>
    <w:p>
      <w:pPr>
        <w:pStyle w:val="Heading2"/>
        <w:spacing w:after="140" w:before="320"/>
      </w:pPr>
      <w:r>
        <w:rPr>
          <w:rFonts w:ascii="Calibri" w:cs="Calibri" w:eastAsia="Calibri" w:hAnsi="Calibri"/>
          <w:b/>
          <w:bCs/>
          <w:color w:val="9C7A2E"/>
          <w:sz w:val="24"/>
          <w:szCs w:val="24"/>
        </w:rPr>
        <w:t xml:space="preserve">1.1 Principes d'architecture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Feature-first : le code est organisé par fonctionnalité métier (catalog, player, checkout, artist_dashboard, loyalty…), jamais par type technique global (pas de dossier widgets/ ou controllers/ à la racine).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Trois couches par feature : presentation (widgets, controllers Riverpod), domain (entities, use cases, contrats de repository), data (DTO, data sources, implémentation de repository).</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La couche domain ne dépend d'aucun package Flutter (pas d'import material.dart) ni d'aucun package HTTP : elle est du Dart pur, testable sans framework.</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La couche presentation ne contient jamais de logique métier ou de règle de calcul : elle appelle des use cases et affiche un état (loading/data/error).</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Toute communication entre features passe par le domain (interfaces), jamais par un import direct d'un widget d'une autre feature.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Un module core/ transverse regroupe : réseau, stockage, thème, routing, erreurs, DI, ce qui est partagé par toutes les features.</w:t>
      </w:r>
    </w:p>
    <w:p>
      <w:pPr>
        <w:pStyle w:val="Heading2"/>
        <w:spacing w:after="140" w:before="320"/>
      </w:pPr>
      <w:r>
        <w:rPr>
          <w:rFonts w:ascii="Calibri" w:cs="Calibri" w:eastAsia="Calibri" w:hAnsi="Calibri"/>
          <w:b/>
          <w:bCs/>
          <w:color w:val="9C7A2E"/>
          <w:sz w:val="24"/>
          <w:szCs w:val="24"/>
        </w:rPr>
        <w:t xml:space="preserve">1.2 Arborescence complète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lib/</w:t>
            </w:r>
          </w:p>
          <w:p>
            <w:pPr>
              <w:spacing w:after="0" w:line="240"/>
            </w:pPr>
            <w:r>
              <w:rPr>
                <w:rFonts w:ascii="Consolas" w:cs="Consolas" w:eastAsia="Consolas" w:hAnsi="Consolas"/>
                <w:color w:val="232323"/>
                <w:sz w:val="17"/>
                <w:szCs w:val="17"/>
              </w:rPr>
              <w:t xml:space="preserve">  main.dart                       // point d'entree, bootstrap (Sentry, .env, ProviderScope)</w:t>
            </w:r>
          </w:p>
          <w:p>
            <w:pPr>
              <w:spacing w:after="0" w:line="240"/>
            </w:pPr>
            <w:r>
              <w:rPr>
                <w:rFonts w:ascii="Consolas" w:cs="Consolas" w:eastAsia="Consolas" w:hAnsi="Consolas"/>
                <w:color w:val="232323"/>
                <w:sz w:val="17"/>
                <w:szCs w:val="17"/>
              </w:rPr>
              <w:t xml:space="preserve">  app.dart                        // MaterialApp.router, theme, locale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core/</w:t>
            </w:r>
          </w:p>
          <w:p>
            <w:pPr>
              <w:spacing w:after="0" w:line="240"/>
            </w:pPr>
            <w:r>
              <w:rPr>
                <w:rFonts w:ascii="Consolas" w:cs="Consolas" w:eastAsia="Consolas" w:hAnsi="Consolas"/>
                <w:color w:val="232323"/>
                <w:sz w:val="17"/>
                <w:szCs w:val="17"/>
              </w:rPr>
              <w:t xml:space="preserve">    env/</w:t>
            </w:r>
          </w:p>
          <w:p>
            <w:pPr>
              <w:spacing w:after="0" w:line="240"/>
            </w:pPr>
            <w:r>
              <w:rPr>
                <w:rFonts w:ascii="Consolas" w:cs="Consolas" w:eastAsia="Consolas" w:hAnsi="Consolas"/>
                <w:color w:val="232323"/>
                <w:sz w:val="17"/>
                <w:szCs w:val="17"/>
              </w:rPr>
              <w:t xml:space="preserve">      env.dart                    // variables d'environnement typees (API_BASE_URL, MUX_ENV, SENTRY_DSN...)</w:t>
            </w:r>
          </w:p>
          <w:p>
            <w:pPr>
              <w:spacing w:after="0" w:line="240"/>
            </w:pPr>
            <w:r>
              <w:rPr>
                <w:rFonts w:ascii="Consolas" w:cs="Consolas" w:eastAsia="Consolas" w:hAnsi="Consolas"/>
                <w:color w:val="232323"/>
                <w:sz w:val="17"/>
                <w:szCs w:val="17"/>
              </w:rPr>
              <w:t xml:space="preserve">    network/</w:t>
            </w:r>
          </w:p>
          <w:p>
            <w:pPr>
              <w:spacing w:after="0" w:line="240"/>
            </w:pPr>
            <w:r>
              <w:rPr>
                <w:rFonts w:ascii="Consolas" w:cs="Consolas" w:eastAsia="Consolas" w:hAnsi="Consolas"/>
                <w:color w:val="232323"/>
                <w:sz w:val="17"/>
                <w:szCs w:val="17"/>
              </w:rPr>
              <w:t xml:space="preserve">      api_client.dart             // wrapper Dio configure (intercepteurs, base URL, timeouts)</w:t>
            </w:r>
          </w:p>
          <w:p>
            <w:pPr>
              <w:spacing w:after="0" w:line="240"/>
            </w:pPr>
            <w:r>
              <w:rPr>
                <w:rFonts w:ascii="Consolas" w:cs="Consolas" w:eastAsia="Consolas" w:hAnsi="Consolas"/>
                <w:color w:val="232323"/>
                <w:sz w:val="17"/>
                <w:szCs w:val="17"/>
              </w:rPr>
              <w:t xml:space="preserve">      interceptors/</w:t>
            </w:r>
          </w:p>
          <w:p>
            <w:pPr>
              <w:spacing w:after="0" w:line="240"/>
            </w:pPr>
            <w:r>
              <w:rPr>
                <w:rFonts w:ascii="Consolas" w:cs="Consolas" w:eastAsia="Consolas" w:hAnsi="Consolas"/>
                <w:color w:val="232323"/>
                <w:sz w:val="17"/>
                <w:szCs w:val="17"/>
              </w:rPr>
              <w:t xml:space="preserve">        auth_interceptor.dart     // injection du JWT, refresh automatique sur 401</w:t>
            </w:r>
          </w:p>
          <w:p>
            <w:pPr>
              <w:spacing w:after="0" w:line="240"/>
            </w:pPr>
            <w:r>
              <w:rPr>
                <w:rFonts w:ascii="Consolas" w:cs="Consolas" w:eastAsia="Consolas" w:hAnsi="Consolas"/>
                <w:color w:val="232323"/>
                <w:sz w:val="17"/>
                <w:szCs w:val="17"/>
              </w:rPr>
              <w:t xml:space="preserve">        idempotency_interceptor.dart</w:t>
            </w:r>
          </w:p>
          <w:p>
            <w:pPr>
              <w:spacing w:after="0" w:line="240"/>
            </w:pPr>
            <w:r>
              <w:rPr>
                <w:rFonts w:ascii="Consolas" w:cs="Consolas" w:eastAsia="Consolas" w:hAnsi="Consolas"/>
                <w:color w:val="232323"/>
                <w:sz w:val="17"/>
                <w:szCs w:val="17"/>
              </w:rPr>
              <w:t xml:space="preserve">        logging_interceptor.dart</w:t>
            </w:r>
          </w:p>
          <w:p>
            <w:pPr>
              <w:spacing w:after="0" w:line="240"/>
            </w:pPr>
            <w:r>
              <w:rPr>
                <w:rFonts w:ascii="Consolas" w:cs="Consolas" w:eastAsia="Consolas" w:hAnsi="Consolas"/>
                <w:color w:val="232323"/>
                <w:sz w:val="17"/>
                <w:szCs w:val="17"/>
              </w:rPr>
              <w:t xml:space="preserve">      api_exception.dart          // exception reseau typee</w:t>
            </w:r>
          </w:p>
          <w:p>
            <w:pPr>
              <w:spacing w:after="0" w:line="240"/>
            </w:pPr>
            <w:r>
              <w:rPr>
                <w:rFonts w:ascii="Consolas" w:cs="Consolas" w:eastAsia="Consolas" w:hAnsi="Consolas"/>
                <w:color w:val="232323"/>
                <w:sz w:val="17"/>
                <w:szCs w:val="17"/>
              </w:rPr>
              <w:t xml:space="preserve">    storage/</w:t>
            </w:r>
          </w:p>
          <w:p>
            <w:pPr>
              <w:spacing w:after="0" w:line="240"/>
            </w:pPr>
            <w:r>
              <w:rPr>
                <w:rFonts w:ascii="Consolas" w:cs="Consolas" w:eastAsia="Consolas" w:hAnsi="Consolas"/>
                <w:color w:val="232323"/>
                <w:sz w:val="17"/>
                <w:szCs w:val="17"/>
              </w:rPr>
              <w:t xml:space="preserve">      secure_storage.dart         // wrapper flutter_secure_storage (tokens, device id)</w:t>
            </w:r>
          </w:p>
          <w:p>
            <w:pPr>
              <w:spacing w:after="0" w:line="240"/>
            </w:pPr>
            <w:r>
              <w:rPr>
                <w:rFonts w:ascii="Consolas" w:cs="Consolas" w:eastAsia="Consolas" w:hAnsi="Consolas"/>
                <w:color w:val="232323"/>
                <w:sz w:val="17"/>
                <w:szCs w:val="17"/>
              </w:rPr>
              <w:t xml:space="preserve">      local_cache.dart            // wrapper Hive (cache catalogue, brouillons UI)</w:t>
            </w:r>
          </w:p>
          <w:p>
            <w:pPr>
              <w:spacing w:after="0" w:line="240"/>
            </w:pPr>
            <w:r>
              <w:rPr>
                <w:rFonts w:ascii="Consolas" w:cs="Consolas" w:eastAsia="Consolas" w:hAnsi="Consolas"/>
                <w:color w:val="232323"/>
                <w:sz w:val="17"/>
                <w:szCs w:val="17"/>
              </w:rPr>
              <w:t xml:space="preserve">      offline_files.dart          // gestion des fichiers offline chiffres (path_provider)</w:t>
            </w:r>
          </w:p>
          <w:p>
            <w:pPr>
              <w:spacing w:after="0" w:line="240"/>
            </w:pPr>
            <w:r>
              <w:rPr>
                <w:rFonts w:ascii="Consolas" w:cs="Consolas" w:eastAsia="Consolas" w:hAnsi="Consolas"/>
                <w:color w:val="232323"/>
                <w:sz w:val="17"/>
                <w:szCs w:val="17"/>
              </w:rPr>
              <w:t xml:space="preserve">    router/</w:t>
            </w:r>
          </w:p>
          <w:p>
            <w:pPr>
              <w:spacing w:after="0" w:line="240"/>
            </w:pPr>
            <w:r>
              <w:rPr>
                <w:rFonts w:ascii="Consolas" w:cs="Consolas" w:eastAsia="Consolas" w:hAnsi="Consolas"/>
                <w:color w:val="232323"/>
                <w:sz w:val="17"/>
                <w:szCs w:val="17"/>
              </w:rPr>
              <w:t xml:space="preserve">      app_router.dart             // configuration GoRouter, redirects, guards</w:t>
            </w:r>
          </w:p>
          <w:p>
            <w:pPr>
              <w:spacing w:after="0" w:line="240"/>
            </w:pPr>
            <w:r>
              <w:rPr>
                <w:rFonts w:ascii="Consolas" w:cs="Consolas" w:eastAsia="Consolas" w:hAnsi="Consolas"/>
                <w:color w:val="232323"/>
                <w:sz w:val="17"/>
                <w:szCs w:val="17"/>
              </w:rPr>
              <w:t xml:space="preserve">      route_names.dart            // constantes de noms de routes</w:t>
            </w:r>
          </w:p>
          <w:p>
            <w:pPr>
              <w:spacing w:after="0" w:line="240"/>
            </w:pPr>
            <w:r>
              <w:rPr>
                <w:rFonts w:ascii="Consolas" w:cs="Consolas" w:eastAsia="Consolas" w:hAnsi="Consolas"/>
                <w:color w:val="232323"/>
                <w:sz w:val="17"/>
                <w:szCs w:val="17"/>
              </w:rPr>
              <w:t xml:space="preserve">    theme/</w:t>
            </w:r>
          </w:p>
          <w:p>
            <w:pPr>
              <w:spacing w:after="0" w:line="240"/>
            </w:pPr>
            <w:r>
              <w:rPr>
                <w:rFonts w:ascii="Consolas" w:cs="Consolas" w:eastAsia="Consolas" w:hAnsi="Consolas"/>
                <w:color w:val="232323"/>
                <w:sz w:val="17"/>
                <w:szCs w:val="17"/>
              </w:rPr>
              <w:t xml:space="preserve">      design_tokens.dart          // couleurs, espacements, radius, durees d'animation</w:t>
            </w:r>
          </w:p>
          <w:p>
            <w:pPr>
              <w:spacing w:after="0" w:line="240"/>
            </w:pPr>
            <w:r>
              <w:rPr>
                <w:rFonts w:ascii="Consolas" w:cs="Consolas" w:eastAsia="Consolas" w:hAnsi="Consolas"/>
                <w:color w:val="232323"/>
                <w:sz w:val="17"/>
                <w:szCs w:val="17"/>
              </w:rPr>
              <w:t xml:space="preserve">      typography.dart             // echelle typographique</w:t>
            </w:r>
          </w:p>
          <w:p>
            <w:pPr>
              <w:spacing w:after="0" w:line="240"/>
            </w:pPr>
            <w:r>
              <w:rPr>
                <w:rFonts w:ascii="Consolas" w:cs="Consolas" w:eastAsia="Consolas" w:hAnsi="Consolas"/>
                <w:color w:val="232323"/>
                <w:sz w:val="17"/>
                <w:szCs w:val="17"/>
              </w:rPr>
              <w:t xml:space="preserve">      app_theme.dart              // ThemeData construit a partir des tokens</w:t>
            </w:r>
          </w:p>
          <w:p>
            <w:pPr>
              <w:spacing w:after="0" w:line="240"/>
            </w:pPr>
            <w:r>
              <w:rPr>
                <w:rFonts w:ascii="Consolas" w:cs="Consolas" w:eastAsia="Consolas" w:hAnsi="Consolas"/>
                <w:color w:val="232323"/>
                <w:sz w:val="17"/>
                <w:szCs w:val="17"/>
              </w:rPr>
              <w:t xml:space="preserve">    errors/</w:t>
            </w:r>
          </w:p>
          <w:p>
            <w:pPr>
              <w:spacing w:after="0" w:line="240"/>
            </w:pPr>
            <w:r>
              <w:rPr>
                <w:rFonts w:ascii="Consolas" w:cs="Consolas" w:eastAsia="Consolas" w:hAnsi="Consolas"/>
                <w:color w:val="232323"/>
                <w:sz w:val="17"/>
                <w:szCs w:val="17"/>
              </w:rPr>
              <w:t xml:space="preserve">      failure.dart                // hierarchie de Failure (sealed class)</w:t>
            </w:r>
          </w:p>
          <w:p>
            <w:pPr>
              <w:spacing w:after="0" w:line="240"/>
            </w:pPr>
            <w:r>
              <w:rPr>
                <w:rFonts w:ascii="Consolas" w:cs="Consolas" w:eastAsia="Consolas" w:hAnsi="Consolas"/>
                <w:color w:val="232323"/>
                <w:sz w:val="17"/>
                <w:szCs w:val="17"/>
              </w:rPr>
              <w:t xml:space="preserve">      result.dart                 // type Result&lt;T&gt; = Either&lt;Failure, T&gt;</w:t>
            </w:r>
          </w:p>
          <w:p>
            <w:pPr>
              <w:spacing w:after="0" w:line="240"/>
            </w:pPr>
            <w:r>
              <w:rPr>
                <w:rFonts w:ascii="Consolas" w:cs="Consolas" w:eastAsia="Consolas" w:hAnsi="Consolas"/>
                <w:color w:val="232323"/>
                <w:sz w:val="17"/>
                <w:szCs w:val="17"/>
              </w:rPr>
              <w:t xml:space="preserve">    logging/</w:t>
            </w:r>
          </w:p>
          <w:p>
            <w:pPr>
              <w:spacing w:after="0" w:line="240"/>
            </w:pPr>
            <w:r>
              <w:rPr>
                <w:rFonts w:ascii="Consolas" w:cs="Consolas" w:eastAsia="Consolas" w:hAnsi="Consolas"/>
                <w:color w:val="232323"/>
                <w:sz w:val="17"/>
                <w:szCs w:val="17"/>
              </w:rPr>
              <w:t xml:space="preserve">      app_logger.dart             // wrapper logger + redaction PII</w:t>
            </w:r>
          </w:p>
          <w:p>
            <w:pPr>
              <w:spacing w:after="0" w:line="240"/>
            </w:pPr>
            <w:r>
              <w:rPr>
                <w:rFonts w:ascii="Consolas" w:cs="Consolas" w:eastAsia="Consolas" w:hAnsi="Consolas"/>
                <w:color w:val="232323"/>
                <w:sz w:val="17"/>
                <w:szCs w:val="17"/>
              </w:rPr>
              <w:t xml:space="preserve">    localization/</w:t>
            </w:r>
          </w:p>
          <w:p>
            <w:pPr>
              <w:spacing w:after="0" w:line="240"/>
            </w:pPr>
            <w:r>
              <w:rPr>
                <w:rFonts w:ascii="Consolas" w:cs="Consolas" w:eastAsia="Consolas" w:hAnsi="Consolas"/>
                <w:color w:val="232323"/>
                <w:sz w:val="17"/>
                <w:szCs w:val="17"/>
              </w:rPr>
              <w:t xml:space="preserve">      l10n/                       // fichiers .arb (fr par defaut, en optionnel)</w:t>
            </w:r>
          </w:p>
          <w:p>
            <w:pPr>
              <w:spacing w:after="0" w:line="240"/>
            </w:pPr>
            <w:r>
              <w:rPr>
                <w:rFonts w:ascii="Consolas" w:cs="Consolas" w:eastAsia="Consolas" w:hAnsi="Consolas"/>
                <w:color w:val="232323"/>
                <w:sz w:val="17"/>
                <w:szCs w:val="17"/>
              </w:rPr>
              <w:t xml:space="preserve">    di/</w:t>
            </w:r>
          </w:p>
          <w:p>
            <w:pPr>
              <w:spacing w:after="0" w:line="240"/>
            </w:pPr>
            <w:r>
              <w:rPr>
                <w:rFonts w:ascii="Consolas" w:cs="Consolas" w:eastAsia="Consolas" w:hAnsi="Consolas"/>
                <w:color w:val="232323"/>
                <w:sz w:val="17"/>
                <w:szCs w:val="17"/>
              </w:rPr>
              <w:t xml:space="preserve">      providers.dart              // agregation des providers racine (Dio, storage, routers)</w:t>
            </w:r>
          </w:p>
          <w:p>
            <w:pPr>
              <w:spacing w:after="0" w:line="240"/>
            </w:pPr>
            <w:r>
              <w:rPr>
                <w:rFonts w:ascii="Consolas" w:cs="Consolas" w:eastAsia="Consolas" w:hAnsi="Consolas"/>
                <w:color w:val="232323"/>
                <w:sz w:val="17"/>
                <w:szCs w:val="17"/>
              </w:rPr>
              <w:t xml:space="preserve">    widgets/                      // composants de design system partages (voir chapitre 7)</w:t>
            </w:r>
          </w:p>
          <w:p>
            <w:pPr>
              <w:spacing w:after="0" w:line="240"/>
            </w:pPr>
            <w:r>
              <w:rPr>
                <w:rFonts w:ascii="Consolas" w:cs="Consolas" w:eastAsia="Consolas" w:hAnsi="Consolas"/>
                <w:color w:val="232323"/>
                <w:sz w:val="17"/>
                <w:szCs w:val="17"/>
              </w:rPr>
              <w:t xml:space="preserve">      buttons/</w:t>
            </w:r>
          </w:p>
          <w:p>
            <w:pPr>
              <w:spacing w:after="0" w:line="240"/>
            </w:pPr>
            <w:r>
              <w:rPr>
                <w:rFonts w:ascii="Consolas" w:cs="Consolas" w:eastAsia="Consolas" w:hAnsi="Consolas"/>
                <w:color w:val="232323"/>
                <w:sz w:val="17"/>
                <w:szCs w:val="17"/>
              </w:rPr>
              <w:t xml:space="preserve">      cards/</w:t>
            </w:r>
          </w:p>
          <w:p>
            <w:pPr>
              <w:spacing w:after="0" w:line="240"/>
            </w:pPr>
            <w:r>
              <w:rPr>
                <w:rFonts w:ascii="Consolas" w:cs="Consolas" w:eastAsia="Consolas" w:hAnsi="Consolas"/>
                <w:color w:val="232323"/>
                <w:sz w:val="17"/>
                <w:szCs w:val="17"/>
              </w:rPr>
              <w:t xml:space="preserve">      sheets/</w:t>
            </w:r>
          </w:p>
          <w:p>
            <w:pPr>
              <w:spacing w:after="0" w:line="240"/>
            </w:pPr>
            <w:r>
              <w:rPr>
                <w:rFonts w:ascii="Consolas" w:cs="Consolas" w:eastAsia="Consolas" w:hAnsi="Consolas"/>
                <w:color w:val="232323"/>
                <w:sz w:val="17"/>
                <w:szCs w:val="17"/>
              </w:rPr>
              <w:t xml:space="preserve">      feedback/                   // skeletons, empty states, snackbars</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features/</w:t>
            </w:r>
          </w:p>
          <w:p>
            <w:pPr>
              <w:spacing w:after="0" w:line="240"/>
            </w:pPr>
            <w:r>
              <w:rPr>
                <w:rFonts w:ascii="Consolas" w:cs="Consolas" w:eastAsia="Consolas" w:hAnsi="Consolas"/>
                <w:color w:val="232323"/>
                <w:sz w:val="17"/>
                <w:szCs w:val="17"/>
              </w:rPr>
              <w:t xml:space="preserve">    onboarding/</w:t>
            </w:r>
          </w:p>
          <w:p>
            <w:pPr>
              <w:spacing w:after="0" w:line="240"/>
            </w:pPr>
            <w:r>
              <w:rPr>
                <w:rFonts w:ascii="Consolas" w:cs="Consolas" w:eastAsia="Consolas" w:hAnsi="Consolas"/>
                <w:color w:val="232323"/>
                <w:sz w:val="17"/>
                <w:szCs w:val="17"/>
              </w:rPr>
              <w:t xml:space="preserve">      presentation/</w:t>
            </w:r>
          </w:p>
          <w:p>
            <w:pPr>
              <w:spacing w:after="0" w:line="240"/>
            </w:pPr>
            <w:r>
              <w:rPr>
                <w:rFonts w:ascii="Consolas" w:cs="Consolas" w:eastAsia="Consolas" w:hAnsi="Consolas"/>
                <w:color w:val="232323"/>
                <w:sz w:val="17"/>
                <w:szCs w:val="17"/>
              </w:rPr>
              <w:t xml:space="preserve">        screens/splash_screen.dart</w:t>
            </w:r>
          </w:p>
          <w:p>
            <w:pPr>
              <w:spacing w:after="0" w:line="240"/>
            </w:pPr>
            <w:r>
              <w:rPr>
                <w:rFonts w:ascii="Consolas" w:cs="Consolas" w:eastAsia="Consolas" w:hAnsi="Consolas"/>
                <w:color w:val="232323"/>
                <w:sz w:val="17"/>
                <w:szCs w:val="17"/>
              </w:rPr>
              <w:t xml:space="preserve">        controllers/splash_controller.dart</w:t>
            </w:r>
          </w:p>
          <w:p>
            <w:pPr>
              <w:spacing w:after="0" w:line="240"/>
            </w:pPr>
            <w:r>
              <w:rPr>
                <w:rFonts w:ascii="Consolas" w:cs="Consolas" w:eastAsia="Consolas" w:hAnsi="Consolas"/>
                <w:color w:val="232323"/>
                <w:sz w:val="17"/>
                <w:szCs w:val="17"/>
              </w:rPr>
              <w:t xml:space="preserve">    auth/</w:t>
            </w:r>
          </w:p>
          <w:p>
            <w:pPr>
              <w:spacing w:after="0" w:line="240"/>
            </w:pPr>
            <w:r>
              <w:rPr>
                <w:rFonts w:ascii="Consolas" w:cs="Consolas" w:eastAsia="Consolas" w:hAnsi="Consolas"/>
                <w:color w:val="232323"/>
                <w:sz w:val="17"/>
                <w:szCs w:val="17"/>
              </w:rPr>
              <w:t xml:space="preserve">      domain/</w:t>
            </w:r>
          </w:p>
          <w:p>
            <w:pPr>
              <w:spacing w:after="0" w:line="240"/>
            </w:pPr>
            <w:r>
              <w:rPr>
                <w:rFonts w:ascii="Consolas" w:cs="Consolas" w:eastAsia="Consolas" w:hAnsi="Consolas"/>
                <w:color w:val="232323"/>
                <w:sz w:val="17"/>
                <w:szCs w:val="17"/>
              </w:rPr>
              <w:t xml:space="preserve">        entities/user_session.dart</w:t>
            </w:r>
          </w:p>
          <w:p>
            <w:pPr>
              <w:spacing w:after="0" w:line="240"/>
            </w:pPr>
            <w:r>
              <w:rPr>
                <w:rFonts w:ascii="Consolas" w:cs="Consolas" w:eastAsia="Consolas" w:hAnsi="Consolas"/>
                <w:color w:val="232323"/>
                <w:sz w:val="17"/>
                <w:szCs w:val="17"/>
              </w:rPr>
              <w:t xml:space="preserve">        usecases/login_usecase.dart</w:t>
            </w:r>
          </w:p>
          <w:p>
            <w:pPr>
              <w:spacing w:after="0" w:line="240"/>
            </w:pPr>
            <w:r>
              <w:rPr>
                <w:rFonts w:ascii="Consolas" w:cs="Consolas" w:eastAsia="Consolas" w:hAnsi="Consolas"/>
                <w:color w:val="232323"/>
                <w:sz w:val="17"/>
                <w:szCs w:val="17"/>
              </w:rPr>
              <w:t xml:space="preserve">        usecases/verify_otp_usecase.dart</w:t>
            </w:r>
          </w:p>
          <w:p>
            <w:pPr>
              <w:spacing w:after="0" w:line="240"/>
            </w:pPr>
            <w:r>
              <w:rPr>
                <w:rFonts w:ascii="Consolas" w:cs="Consolas" w:eastAsia="Consolas" w:hAnsi="Consolas"/>
                <w:color w:val="232323"/>
                <w:sz w:val="17"/>
                <w:szCs w:val="17"/>
              </w:rPr>
              <w:t xml:space="preserve">        usecases/refresh_session_usecase.dart</w:t>
            </w:r>
          </w:p>
          <w:p>
            <w:pPr>
              <w:spacing w:after="0" w:line="240"/>
            </w:pPr>
            <w:r>
              <w:rPr>
                <w:rFonts w:ascii="Consolas" w:cs="Consolas" w:eastAsia="Consolas" w:hAnsi="Consolas"/>
                <w:color w:val="232323"/>
                <w:sz w:val="17"/>
                <w:szCs w:val="17"/>
              </w:rPr>
              <w:t xml:space="preserve">        repositories/auth_repository.dart          // interface</w:t>
            </w:r>
          </w:p>
          <w:p>
            <w:pPr>
              <w:spacing w:after="0" w:line="240"/>
            </w:pPr>
            <w:r>
              <w:rPr>
                <w:rFonts w:ascii="Consolas" w:cs="Consolas" w:eastAsia="Consolas" w:hAnsi="Consolas"/>
                <w:color w:val="232323"/>
                <w:sz w:val="17"/>
                <w:szCs w:val="17"/>
              </w:rPr>
              <w:t xml:space="preserve">      data/</w:t>
            </w:r>
          </w:p>
          <w:p>
            <w:pPr>
              <w:spacing w:after="0" w:line="240"/>
            </w:pPr>
            <w:r>
              <w:rPr>
                <w:rFonts w:ascii="Consolas" w:cs="Consolas" w:eastAsia="Consolas" w:hAnsi="Consolas"/>
                <w:color w:val="232323"/>
                <w:sz w:val="17"/>
                <w:szCs w:val="17"/>
              </w:rPr>
              <w:t xml:space="preserve">        dto/login_request_dto.dart</w:t>
            </w:r>
          </w:p>
          <w:p>
            <w:pPr>
              <w:spacing w:after="0" w:line="240"/>
            </w:pPr>
            <w:r>
              <w:rPr>
                <w:rFonts w:ascii="Consolas" w:cs="Consolas" w:eastAsia="Consolas" w:hAnsi="Consolas"/>
                <w:color w:val="232323"/>
                <w:sz w:val="17"/>
                <w:szCs w:val="17"/>
              </w:rPr>
              <w:t xml:space="preserve">        dto/session_response_dto.dart</w:t>
            </w:r>
          </w:p>
          <w:p>
            <w:pPr>
              <w:spacing w:after="0" w:line="240"/>
            </w:pPr>
            <w:r>
              <w:rPr>
                <w:rFonts w:ascii="Consolas" w:cs="Consolas" w:eastAsia="Consolas" w:hAnsi="Consolas"/>
                <w:color w:val="232323"/>
                <w:sz w:val="17"/>
                <w:szCs w:val="17"/>
              </w:rPr>
              <w:t xml:space="preserve">        datasources/auth_remote_datasource.dart</w:t>
            </w:r>
          </w:p>
          <w:p>
            <w:pPr>
              <w:spacing w:after="0" w:line="240"/>
            </w:pPr>
            <w:r>
              <w:rPr>
                <w:rFonts w:ascii="Consolas" w:cs="Consolas" w:eastAsia="Consolas" w:hAnsi="Consolas"/>
                <w:color w:val="232323"/>
                <w:sz w:val="17"/>
                <w:szCs w:val="17"/>
              </w:rPr>
              <w:t xml:space="preserve">        repositories/auth_repository_impl.dart</w:t>
            </w:r>
          </w:p>
          <w:p>
            <w:pPr>
              <w:spacing w:after="0" w:line="240"/>
            </w:pPr>
            <w:r>
              <w:rPr>
                <w:rFonts w:ascii="Consolas" w:cs="Consolas" w:eastAsia="Consolas" w:hAnsi="Consolas"/>
                <w:color w:val="232323"/>
                <w:sz w:val="17"/>
                <w:szCs w:val="17"/>
              </w:rPr>
              <w:t xml:space="preserve">      presentation/</w:t>
            </w:r>
          </w:p>
          <w:p>
            <w:pPr>
              <w:spacing w:after="0" w:line="240"/>
            </w:pPr>
            <w:r>
              <w:rPr>
                <w:rFonts w:ascii="Consolas" w:cs="Consolas" w:eastAsia="Consolas" w:hAnsi="Consolas"/>
                <w:color w:val="232323"/>
                <w:sz w:val="17"/>
                <w:szCs w:val="17"/>
              </w:rPr>
              <w:t xml:space="preserve">        screens/login_screen.dart</w:t>
            </w:r>
          </w:p>
          <w:p>
            <w:pPr>
              <w:spacing w:after="0" w:line="240"/>
            </w:pPr>
            <w:r>
              <w:rPr>
                <w:rFonts w:ascii="Consolas" w:cs="Consolas" w:eastAsia="Consolas" w:hAnsi="Consolas"/>
                <w:color w:val="232323"/>
                <w:sz w:val="17"/>
                <w:szCs w:val="17"/>
              </w:rPr>
              <w:t xml:space="preserve">        screens/otp_screen.dart</w:t>
            </w:r>
          </w:p>
          <w:p>
            <w:pPr>
              <w:spacing w:after="0" w:line="240"/>
            </w:pPr>
            <w:r>
              <w:rPr>
                <w:rFonts w:ascii="Consolas" w:cs="Consolas" w:eastAsia="Consolas" w:hAnsi="Consolas"/>
                <w:color w:val="232323"/>
                <w:sz w:val="17"/>
                <w:szCs w:val="17"/>
              </w:rPr>
              <w:t xml:space="preserve">        controllers/auth_controller.dart            // AsyncNotifier&lt;AuthState&gt;</w:t>
            </w:r>
          </w:p>
          <w:p>
            <w:pPr>
              <w:spacing w:after="0" w:line="240"/>
            </w:pPr>
            <w:r>
              <w:rPr>
                <w:rFonts w:ascii="Consolas" w:cs="Consolas" w:eastAsia="Consolas" w:hAnsi="Consolas"/>
                <w:color w:val="232323"/>
                <w:sz w:val="17"/>
                <w:szCs w:val="17"/>
              </w:rPr>
              <w:t xml:space="preserve">    catalog/</w:t>
            </w:r>
          </w:p>
          <w:p>
            <w:pPr>
              <w:spacing w:after="0" w:line="240"/>
            </w:pPr>
            <w:r>
              <w:rPr>
                <w:rFonts w:ascii="Consolas" w:cs="Consolas" w:eastAsia="Consolas" w:hAnsi="Consolas"/>
                <w:color w:val="232323"/>
                <w:sz w:val="17"/>
                <w:szCs w:val="17"/>
              </w:rPr>
              <w:t xml:space="preserve">      domain/</w:t>
            </w:r>
          </w:p>
          <w:p>
            <w:pPr>
              <w:spacing w:after="0" w:line="240"/>
            </w:pPr>
            <w:r>
              <w:rPr>
                <w:rFonts w:ascii="Consolas" w:cs="Consolas" w:eastAsia="Consolas" w:hAnsi="Consolas"/>
                <w:color w:val="232323"/>
                <w:sz w:val="17"/>
                <w:szCs w:val="17"/>
              </w:rPr>
              <w:t xml:space="preserve">        entities/content_entity.dart</w:t>
            </w:r>
          </w:p>
          <w:p>
            <w:pPr>
              <w:spacing w:after="0" w:line="240"/>
            </w:pPr>
            <w:r>
              <w:rPr>
                <w:rFonts w:ascii="Consolas" w:cs="Consolas" w:eastAsia="Consolas" w:hAnsi="Consolas"/>
                <w:color w:val="232323"/>
                <w:sz w:val="17"/>
                <w:szCs w:val="17"/>
              </w:rPr>
              <w:t xml:space="preserve">        entities/category_entity.dart</w:t>
            </w:r>
          </w:p>
          <w:p>
            <w:pPr>
              <w:spacing w:after="0" w:line="240"/>
            </w:pPr>
            <w:r>
              <w:rPr>
                <w:rFonts w:ascii="Consolas" w:cs="Consolas" w:eastAsia="Consolas" w:hAnsi="Consolas"/>
                <w:color w:val="232323"/>
                <w:sz w:val="17"/>
                <w:szCs w:val="17"/>
              </w:rPr>
              <w:t xml:space="preserve">        usecases/get_catalog_page_usecase.dart</w:t>
            </w:r>
          </w:p>
          <w:p>
            <w:pPr>
              <w:spacing w:after="0" w:line="240"/>
            </w:pPr>
            <w:r>
              <w:rPr>
                <w:rFonts w:ascii="Consolas" w:cs="Consolas" w:eastAsia="Consolas" w:hAnsi="Consolas"/>
                <w:color w:val="232323"/>
                <w:sz w:val="17"/>
                <w:szCs w:val="17"/>
              </w:rPr>
              <w:t xml:space="preserve">        usecases/get_content_detail_usecase.dart</w:t>
            </w:r>
          </w:p>
          <w:p>
            <w:pPr>
              <w:spacing w:after="0" w:line="240"/>
            </w:pPr>
            <w:r>
              <w:rPr>
                <w:rFonts w:ascii="Consolas" w:cs="Consolas" w:eastAsia="Consolas" w:hAnsi="Consolas"/>
                <w:color w:val="232323"/>
                <w:sz w:val="17"/>
                <w:szCs w:val="17"/>
              </w:rPr>
              <w:t xml:space="preserve">        usecases/search_content_usecase.dart</w:t>
            </w:r>
          </w:p>
          <w:p>
            <w:pPr>
              <w:spacing w:after="0" w:line="240"/>
            </w:pPr>
            <w:r>
              <w:rPr>
                <w:rFonts w:ascii="Consolas" w:cs="Consolas" w:eastAsia="Consolas" w:hAnsi="Consolas"/>
                <w:color w:val="232323"/>
                <w:sz w:val="17"/>
                <w:szCs w:val="17"/>
              </w:rPr>
              <w:t xml:space="preserve">        repositories/catalog_repository.dart</w:t>
            </w:r>
          </w:p>
          <w:p>
            <w:pPr>
              <w:spacing w:after="0" w:line="240"/>
            </w:pPr>
            <w:r>
              <w:rPr>
                <w:rFonts w:ascii="Consolas" w:cs="Consolas" w:eastAsia="Consolas" w:hAnsi="Consolas"/>
                <w:color w:val="232323"/>
                <w:sz w:val="17"/>
                <w:szCs w:val="17"/>
              </w:rPr>
              <w:t xml:space="preserve">      data/</w:t>
            </w:r>
          </w:p>
          <w:p>
            <w:pPr>
              <w:spacing w:after="0" w:line="240"/>
            </w:pPr>
            <w:r>
              <w:rPr>
                <w:rFonts w:ascii="Consolas" w:cs="Consolas" w:eastAsia="Consolas" w:hAnsi="Consolas"/>
                <w:color w:val="232323"/>
                <w:sz w:val="17"/>
                <w:szCs w:val="17"/>
              </w:rPr>
              <w:t xml:space="preserve">        dto/content_dto.dart</w:t>
            </w:r>
          </w:p>
          <w:p>
            <w:pPr>
              <w:spacing w:after="0" w:line="240"/>
            </w:pPr>
            <w:r>
              <w:rPr>
                <w:rFonts w:ascii="Consolas" w:cs="Consolas" w:eastAsia="Consolas" w:hAnsi="Consolas"/>
                <w:color w:val="232323"/>
                <w:sz w:val="17"/>
                <w:szCs w:val="17"/>
              </w:rPr>
              <w:t xml:space="preserve">        datasources/catalog_remote_datasource.dart</w:t>
            </w:r>
          </w:p>
          <w:p>
            <w:pPr>
              <w:spacing w:after="0" w:line="240"/>
            </w:pPr>
            <w:r>
              <w:rPr>
                <w:rFonts w:ascii="Consolas" w:cs="Consolas" w:eastAsia="Consolas" w:hAnsi="Consolas"/>
                <w:color w:val="232323"/>
                <w:sz w:val="17"/>
                <w:szCs w:val="17"/>
              </w:rPr>
              <w:t xml:space="preserve">        datasources/catalog_local_datasource.dart    // cache Hive</w:t>
            </w:r>
          </w:p>
          <w:p>
            <w:pPr>
              <w:spacing w:after="0" w:line="240"/>
            </w:pPr>
            <w:r>
              <w:rPr>
                <w:rFonts w:ascii="Consolas" w:cs="Consolas" w:eastAsia="Consolas" w:hAnsi="Consolas"/>
                <w:color w:val="232323"/>
                <w:sz w:val="17"/>
                <w:szCs w:val="17"/>
              </w:rPr>
              <w:t xml:space="preserve">        repositories/catalog_repository_impl.dart</w:t>
            </w:r>
          </w:p>
          <w:p>
            <w:pPr>
              <w:spacing w:after="0" w:line="240"/>
            </w:pPr>
            <w:r>
              <w:rPr>
                <w:rFonts w:ascii="Consolas" w:cs="Consolas" w:eastAsia="Consolas" w:hAnsi="Consolas"/>
                <w:color w:val="232323"/>
                <w:sz w:val="17"/>
                <w:szCs w:val="17"/>
              </w:rPr>
              <w:t xml:space="preserve">      presentation/</w:t>
            </w:r>
          </w:p>
          <w:p>
            <w:pPr>
              <w:spacing w:after="0" w:line="240"/>
            </w:pPr>
            <w:r>
              <w:rPr>
                <w:rFonts w:ascii="Consolas" w:cs="Consolas" w:eastAsia="Consolas" w:hAnsi="Consolas"/>
                <w:color w:val="232323"/>
                <w:sz w:val="17"/>
                <w:szCs w:val="17"/>
              </w:rPr>
              <w:t xml:space="preserve">        screens/home_screen.dart</w:t>
            </w:r>
          </w:p>
          <w:p>
            <w:pPr>
              <w:spacing w:after="0" w:line="240"/>
            </w:pPr>
            <w:r>
              <w:rPr>
                <w:rFonts w:ascii="Consolas" w:cs="Consolas" w:eastAsia="Consolas" w:hAnsi="Consolas"/>
                <w:color w:val="232323"/>
                <w:sz w:val="17"/>
                <w:szCs w:val="17"/>
              </w:rPr>
              <w:t xml:space="preserve">        screens/discover_screen.dart</w:t>
            </w:r>
          </w:p>
          <w:p>
            <w:pPr>
              <w:spacing w:after="0" w:line="240"/>
            </w:pPr>
            <w:r>
              <w:rPr>
                <w:rFonts w:ascii="Consolas" w:cs="Consolas" w:eastAsia="Consolas" w:hAnsi="Consolas"/>
                <w:color w:val="232323"/>
                <w:sz w:val="17"/>
                <w:szCs w:val="17"/>
              </w:rPr>
              <w:t xml:space="preserve">        screens/content_detail_screen.dart</w:t>
            </w:r>
          </w:p>
          <w:p>
            <w:pPr>
              <w:spacing w:after="0" w:line="240"/>
            </w:pPr>
            <w:r>
              <w:rPr>
                <w:rFonts w:ascii="Consolas" w:cs="Consolas" w:eastAsia="Consolas" w:hAnsi="Consolas"/>
                <w:color w:val="232323"/>
                <w:sz w:val="17"/>
                <w:szCs w:val="17"/>
              </w:rPr>
              <w:t xml:space="preserve">        controllers/home_controller.dart</w:t>
            </w:r>
          </w:p>
          <w:p>
            <w:pPr>
              <w:spacing w:after="0" w:line="240"/>
            </w:pPr>
            <w:r>
              <w:rPr>
                <w:rFonts w:ascii="Consolas" w:cs="Consolas" w:eastAsia="Consolas" w:hAnsi="Consolas"/>
                <w:color w:val="232323"/>
                <w:sz w:val="17"/>
                <w:szCs w:val="17"/>
              </w:rPr>
              <w:t xml:space="preserve">        controllers/content_detail_controller.dart</w:t>
            </w:r>
          </w:p>
          <w:p>
            <w:pPr>
              <w:spacing w:after="0" w:line="240"/>
            </w:pPr>
            <w:r>
              <w:rPr>
                <w:rFonts w:ascii="Consolas" w:cs="Consolas" w:eastAsia="Consolas" w:hAnsi="Consolas"/>
                <w:color w:val="232323"/>
                <w:sz w:val="17"/>
                <w:szCs w:val="17"/>
              </w:rPr>
              <w:t xml:space="preserve">        widgets/content_card.dart</w:t>
            </w:r>
          </w:p>
          <w:p>
            <w:pPr>
              <w:spacing w:after="0" w:line="240"/>
            </w:pPr>
            <w:r>
              <w:rPr>
                <w:rFonts w:ascii="Consolas" w:cs="Consolas" w:eastAsia="Consolas" w:hAnsi="Consolas"/>
                <w:color w:val="232323"/>
                <w:sz w:val="17"/>
                <w:szCs w:val="17"/>
              </w:rPr>
              <w:t xml:space="preserve">        widgets/category_rail.dart</w:t>
            </w:r>
          </w:p>
          <w:p>
            <w:pPr>
              <w:spacing w:after="0" w:line="240"/>
            </w:pPr>
            <w:r>
              <w:rPr>
                <w:rFonts w:ascii="Consolas" w:cs="Consolas" w:eastAsia="Consolas" w:hAnsi="Consolas"/>
                <w:color w:val="232323"/>
                <w:sz w:val="17"/>
                <w:szCs w:val="17"/>
              </w:rPr>
              <w:t xml:space="preserve">    checkout/</w:t>
            </w:r>
          </w:p>
          <w:p>
            <w:pPr>
              <w:spacing w:after="0" w:line="240"/>
            </w:pPr>
            <w:r>
              <w:rPr>
                <w:rFonts w:ascii="Consolas" w:cs="Consolas" w:eastAsia="Consolas" w:hAnsi="Consolas"/>
                <w:color w:val="232323"/>
                <w:sz w:val="17"/>
                <w:szCs w:val="17"/>
              </w:rPr>
              <w:t xml:space="preserve">      domain/ ...</w:t>
            </w:r>
          </w:p>
          <w:p>
            <w:pPr>
              <w:spacing w:after="0" w:line="240"/>
            </w:pPr>
            <w:r>
              <w:rPr>
                <w:rFonts w:ascii="Consolas" w:cs="Consolas" w:eastAsia="Consolas" w:hAnsi="Consolas"/>
                <w:color w:val="232323"/>
                <w:sz w:val="17"/>
                <w:szCs w:val="17"/>
              </w:rPr>
              <w:t xml:space="preserve">      data/ ...</w:t>
            </w:r>
          </w:p>
          <w:p>
            <w:pPr>
              <w:spacing w:after="0" w:line="240"/>
            </w:pPr>
            <w:r>
              <w:rPr>
                <w:rFonts w:ascii="Consolas" w:cs="Consolas" w:eastAsia="Consolas" w:hAnsi="Consolas"/>
                <w:color w:val="232323"/>
                <w:sz w:val="17"/>
                <w:szCs w:val="17"/>
              </w:rPr>
              <w:t xml:space="preserve">      presentation/</w:t>
            </w:r>
          </w:p>
          <w:p>
            <w:pPr>
              <w:spacing w:after="0" w:line="240"/>
            </w:pPr>
            <w:r>
              <w:rPr>
                <w:rFonts w:ascii="Consolas" w:cs="Consolas" w:eastAsia="Consolas" w:hAnsi="Consolas"/>
                <w:color w:val="232323"/>
                <w:sz w:val="17"/>
                <w:szCs w:val="17"/>
              </w:rPr>
              <w:t xml:space="preserve">        screens/checkout_screen.dart</w:t>
            </w:r>
          </w:p>
          <w:p>
            <w:pPr>
              <w:spacing w:after="0" w:line="240"/>
            </w:pPr>
            <w:r>
              <w:rPr>
                <w:rFonts w:ascii="Consolas" w:cs="Consolas" w:eastAsia="Consolas" w:hAnsi="Consolas"/>
                <w:color w:val="232323"/>
                <w:sz w:val="17"/>
                <w:szCs w:val="17"/>
              </w:rPr>
              <w:t xml:space="preserve">        screens/payment_status_screen.dart</w:t>
            </w:r>
          </w:p>
          <w:p>
            <w:pPr>
              <w:spacing w:after="0" w:line="240"/>
            </w:pPr>
            <w:r>
              <w:rPr>
                <w:rFonts w:ascii="Consolas" w:cs="Consolas" w:eastAsia="Consolas" w:hAnsi="Consolas"/>
                <w:color w:val="232323"/>
                <w:sz w:val="17"/>
                <w:szCs w:val="17"/>
              </w:rPr>
              <w:t xml:space="preserve">        controllers/checkout_controller.dart</w:t>
            </w:r>
          </w:p>
          <w:p>
            <w:pPr>
              <w:spacing w:after="0" w:line="240"/>
            </w:pPr>
            <w:r>
              <w:rPr>
                <w:rFonts w:ascii="Consolas" w:cs="Consolas" w:eastAsia="Consolas" w:hAnsi="Consolas"/>
                <w:color w:val="232323"/>
                <w:sz w:val="17"/>
                <w:szCs w:val="17"/>
              </w:rPr>
              <w:t xml:space="preserve">    purchases/</w:t>
            </w:r>
          </w:p>
          <w:p>
            <w:pPr>
              <w:spacing w:after="0" w:line="240"/>
            </w:pPr>
            <w:r>
              <w:rPr>
                <w:rFonts w:ascii="Consolas" w:cs="Consolas" w:eastAsia="Consolas" w:hAnsi="Consolas"/>
                <w:color w:val="232323"/>
                <w:sz w:val="17"/>
                <w:szCs w:val="17"/>
              </w:rPr>
              <w:t xml:space="preserve">      ...                                           // "Mes achats"</w:t>
            </w:r>
          </w:p>
          <w:p>
            <w:pPr>
              <w:spacing w:after="0" w:line="240"/>
            </w:pPr>
            <w:r>
              <w:rPr>
                <w:rFonts w:ascii="Consolas" w:cs="Consolas" w:eastAsia="Consolas" w:hAnsi="Consolas"/>
                <w:color w:val="232323"/>
                <w:sz w:val="17"/>
                <w:szCs w:val="17"/>
              </w:rPr>
              <w:t xml:space="preserve">    player/</w:t>
            </w:r>
          </w:p>
          <w:p>
            <w:pPr>
              <w:spacing w:after="0" w:line="240"/>
            </w:pPr>
            <w:r>
              <w:rPr>
                <w:rFonts w:ascii="Consolas" w:cs="Consolas" w:eastAsia="Consolas" w:hAnsi="Consolas"/>
                <w:color w:val="232323"/>
                <w:sz w:val="17"/>
                <w:szCs w:val="17"/>
              </w:rPr>
              <w:t xml:space="preserve">      domain/</w:t>
            </w:r>
          </w:p>
          <w:p>
            <w:pPr>
              <w:spacing w:after="0" w:line="240"/>
            </w:pPr>
            <w:r>
              <w:rPr>
                <w:rFonts w:ascii="Consolas" w:cs="Consolas" w:eastAsia="Consolas" w:hAnsi="Consolas"/>
                <w:color w:val="232323"/>
                <w:sz w:val="17"/>
                <w:szCs w:val="17"/>
              </w:rPr>
              <w:t xml:space="preserve">        usecases/get_playback_token_usecase.dart</w:t>
            </w:r>
          </w:p>
          <w:p>
            <w:pPr>
              <w:spacing w:after="0" w:line="240"/>
            </w:pPr>
            <w:r>
              <w:rPr>
                <w:rFonts w:ascii="Consolas" w:cs="Consolas" w:eastAsia="Consolas" w:hAnsi="Consolas"/>
                <w:color w:val="232323"/>
                <w:sz w:val="17"/>
                <w:szCs w:val="17"/>
              </w:rPr>
              <w:t xml:space="preserve">        usecases/send_heartbeat_usecase.dart</w:t>
            </w:r>
          </w:p>
          <w:p>
            <w:pPr>
              <w:spacing w:after="0" w:line="240"/>
            </w:pPr>
            <w:r>
              <w:rPr>
                <w:rFonts w:ascii="Consolas" w:cs="Consolas" w:eastAsia="Consolas" w:hAnsi="Consolas"/>
                <w:color w:val="232323"/>
                <w:sz w:val="17"/>
                <w:szCs w:val="17"/>
              </w:rPr>
              <w:t xml:space="preserve">      data/ ...</w:t>
            </w:r>
          </w:p>
          <w:p>
            <w:pPr>
              <w:spacing w:after="0" w:line="240"/>
            </w:pPr>
            <w:r>
              <w:rPr>
                <w:rFonts w:ascii="Consolas" w:cs="Consolas" w:eastAsia="Consolas" w:hAnsi="Consolas"/>
                <w:color w:val="232323"/>
                <w:sz w:val="17"/>
                <w:szCs w:val="17"/>
              </w:rPr>
              <w:t xml:space="preserve">      presentation/</w:t>
            </w:r>
          </w:p>
          <w:p>
            <w:pPr>
              <w:spacing w:after="0" w:line="240"/>
            </w:pPr>
            <w:r>
              <w:rPr>
                <w:rFonts w:ascii="Consolas" w:cs="Consolas" w:eastAsia="Consolas" w:hAnsi="Consolas"/>
                <w:color w:val="232323"/>
                <w:sz w:val="17"/>
                <w:szCs w:val="17"/>
              </w:rPr>
              <w:t xml:space="preserve">        widgets/mini_player.dart</w:t>
            </w:r>
          </w:p>
          <w:p>
            <w:pPr>
              <w:spacing w:after="0" w:line="240"/>
            </w:pPr>
            <w:r>
              <w:rPr>
                <w:rFonts w:ascii="Consolas" w:cs="Consolas" w:eastAsia="Consolas" w:hAnsi="Consolas"/>
                <w:color w:val="232323"/>
                <w:sz w:val="17"/>
                <w:szCs w:val="17"/>
              </w:rPr>
              <w:t xml:space="preserve">        widgets/full_player_sheet.dart</w:t>
            </w:r>
          </w:p>
          <w:p>
            <w:pPr>
              <w:spacing w:after="0" w:line="240"/>
            </w:pPr>
            <w:r>
              <w:rPr>
                <w:rFonts w:ascii="Consolas" w:cs="Consolas" w:eastAsia="Consolas" w:hAnsi="Consolas"/>
                <w:color w:val="232323"/>
                <w:sz w:val="17"/>
                <w:szCs w:val="17"/>
              </w:rPr>
              <w:t xml:space="preserve">        controllers/player_controller.dart           // singleton scoped provider</w:t>
            </w:r>
          </w:p>
          <w:p>
            <w:pPr>
              <w:spacing w:after="0" w:line="240"/>
            </w:pPr>
            <w:r>
              <w:rPr>
                <w:rFonts w:ascii="Consolas" w:cs="Consolas" w:eastAsia="Consolas" w:hAnsi="Consolas"/>
                <w:color w:val="232323"/>
                <w:sz w:val="17"/>
                <w:szCs w:val="17"/>
              </w:rPr>
              <w:t xml:space="preserve">    offline/</w:t>
            </w:r>
          </w:p>
          <w:p>
            <w:pPr>
              <w:spacing w:after="0" w:line="240"/>
            </w:pPr>
            <w:r>
              <w:rPr>
                <w:rFonts w:ascii="Consolas" w:cs="Consolas" w:eastAsia="Consolas" w:hAnsi="Consolas"/>
                <w:color w:val="232323"/>
                <w:sz w:val="17"/>
                <w:szCs w:val="17"/>
              </w:rPr>
              <w:t xml:space="preserve">      domain/</w:t>
            </w:r>
          </w:p>
          <w:p>
            <w:pPr>
              <w:spacing w:after="0" w:line="240"/>
            </w:pPr>
            <w:r>
              <w:rPr>
                <w:rFonts w:ascii="Consolas" w:cs="Consolas" w:eastAsia="Consolas" w:hAnsi="Consolas"/>
                <w:color w:val="232323"/>
                <w:sz w:val="17"/>
                <w:szCs w:val="17"/>
              </w:rPr>
              <w:t xml:space="preserve">        usecases/download_content_usecase.dart</w:t>
            </w:r>
          </w:p>
          <w:p>
            <w:pPr>
              <w:spacing w:after="0" w:line="240"/>
            </w:pPr>
            <w:r>
              <w:rPr>
                <w:rFonts w:ascii="Consolas" w:cs="Consolas" w:eastAsia="Consolas" w:hAnsi="Consolas"/>
                <w:color w:val="232323"/>
                <w:sz w:val="17"/>
                <w:szCs w:val="17"/>
              </w:rPr>
              <w:t xml:space="preserve">        usecases/get_offline_licenses_usecase.dart</w:t>
            </w:r>
          </w:p>
          <w:p>
            <w:pPr>
              <w:spacing w:after="0" w:line="240"/>
            </w:pPr>
            <w:r>
              <w:rPr>
                <w:rFonts w:ascii="Consolas" w:cs="Consolas" w:eastAsia="Consolas" w:hAnsi="Consolas"/>
                <w:color w:val="232323"/>
                <w:sz w:val="17"/>
                <w:szCs w:val="17"/>
              </w:rPr>
              <w:t xml:space="preserve">      data/</w:t>
            </w:r>
          </w:p>
          <w:p>
            <w:pPr>
              <w:spacing w:after="0" w:line="240"/>
            </w:pPr>
            <w:r>
              <w:rPr>
                <w:rFonts w:ascii="Consolas" w:cs="Consolas" w:eastAsia="Consolas" w:hAnsi="Consolas"/>
                <w:color w:val="232323"/>
                <w:sz w:val="17"/>
                <w:szCs w:val="17"/>
              </w:rPr>
              <w:t xml:space="preserve">        datasources/offline_license_datasource.dart</w:t>
            </w:r>
          </w:p>
          <w:p>
            <w:pPr>
              <w:spacing w:after="0" w:line="240"/>
            </w:pPr>
            <w:r>
              <w:rPr>
                <w:rFonts w:ascii="Consolas" w:cs="Consolas" w:eastAsia="Consolas" w:hAnsi="Consolas"/>
                <w:color w:val="232323"/>
                <w:sz w:val="17"/>
                <w:szCs w:val="17"/>
              </w:rPr>
              <w:t xml:space="preserve">        offline_file_manager.dart</w:t>
            </w:r>
          </w:p>
          <w:p>
            <w:pPr>
              <w:spacing w:after="0" w:line="240"/>
            </w:pPr>
            <w:r>
              <w:rPr>
                <w:rFonts w:ascii="Consolas" w:cs="Consolas" w:eastAsia="Consolas" w:hAnsi="Consolas"/>
                <w:color w:val="232323"/>
                <w:sz w:val="17"/>
                <w:szCs w:val="17"/>
              </w:rPr>
              <w:t xml:space="preserve">      presentation/ ...</w:t>
            </w:r>
          </w:p>
          <w:p>
            <w:pPr>
              <w:spacing w:after="0" w:line="240"/>
            </w:pPr>
            <w:r>
              <w:rPr>
                <w:rFonts w:ascii="Consolas" w:cs="Consolas" w:eastAsia="Consolas" w:hAnsi="Consolas"/>
                <w:color w:val="232323"/>
                <w:sz w:val="17"/>
                <w:szCs w:val="17"/>
              </w:rPr>
              <w:t xml:space="preserve">    loyalty/</w:t>
            </w:r>
          </w:p>
          <w:p>
            <w:pPr>
              <w:spacing w:after="0" w:line="240"/>
            </w:pPr>
            <w:r>
              <w:rPr>
                <w:rFonts w:ascii="Consolas" w:cs="Consolas" w:eastAsia="Consolas" w:hAnsi="Consolas"/>
                <w:color w:val="232323"/>
                <w:sz w:val="17"/>
                <w:szCs w:val="17"/>
              </w:rPr>
              <w:t xml:space="preserve">      domain/usecases/get_loyalty_status_usecase.dart</w:t>
            </w:r>
          </w:p>
          <w:p>
            <w:pPr>
              <w:spacing w:after="0" w:line="240"/>
            </w:pPr>
            <w:r>
              <w:rPr>
                <w:rFonts w:ascii="Consolas" w:cs="Consolas" w:eastAsia="Consolas" w:hAnsi="Consolas"/>
                <w:color w:val="232323"/>
                <w:sz w:val="17"/>
                <w:szCs w:val="17"/>
              </w:rPr>
              <w:t xml:space="preserve">      data/ ...</w:t>
            </w:r>
          </w:p>
          <w:p>
            <w:pPr>
              <w:spacing w:after="0" w:line="240"/>
            </w:pPr>
            <w:r>
              <w:rPr>
                <w:rFonts w:ascii="Consolas" w:cs="Consolas" w:eastAsia="Consolas" w:hAnsi="Consolas"/>
                <w:color w:val="232323"/>
                <w:sz w:val="17"/>
                <w:szCs w:val="17"/>
              </w:rPr>
              <w:t xml:space="preserve">      presentation/</w:t>
            </w:r>
          </w:p>
          <w:p>
            <w:pPr>
              <w:spacing w:after="0" w:line="240"/>
            </w:pPr>
            <w:r>
              <w:rPr>
                <w:rFonts w:ascii="Consolas" w:cs="Consolas" w:eastAsia="Consolas" w:hAnsi="Consolas"/>
                <w:color w:val="232323"/>
                <w:sz w:val="17"/>
                <w:szCs w:val="17"/>
              </w:rPr>
              <w:t xml:space="preserve">        widgets/loyalty_badge.dart</w:t>
            </w:r>
          </w:p>
          <w:p>
            <w:pPr>
              <w:spacing w:after="0" w:line="240"/>
            </w:pPr>
            <w:r>
              <w:rPr>
                <w:rFonts w:ascii="Consolas" w:cs="Consolas" w:eastAsia="Consolas" w:hAnsi="Consolas"/>
                <w:color w:val="232323"/>
                <w:sz w:val="17"/>
                <w:szCs w:val="17"/>
              </w:rPr>
              <w:t xml:space="preserve">        screens/loyalty_detail_sheet.dart</w:t>
            </w:r>
          </w:p>
          <w:p>
            <w:pPr>
              <w:spacing w:after="0" w:line="240"/>
            </w:pPr>
            <w:r>
              <w:rPr>
                <w:rFonts w:ascii="Consolas" w:cs="Consolas" w:eastAsia="Consolas" w:hAnsi="Consolas"/>
                <w:color w:val="232323"/>
                <w:sz w:val="17"/>
                <w:szCs w:val="17"/>
              </w:rPr>
              <w:t xml:space="preserve">    artist_dashboard/</w:t>
            </w:r>
          </w:p>
          <w:p>
            <w:pPr>
              <w:spacing w:after="0" w:line="240"/>
            </w:pPr>
            <w:r>
              <w:rPr>
                <w:rFonts w:ascii="Consolas" w:cs="Consolas" w:eastAsia="Consolas" w:hAnsi="Consolas"/>
                <w:color w:val="232323"/>
                <w:sz w:val="17"/>
                <w:szCs w:val="17"/>
              </w:rPr>
              <w:t xml:space="preserve">      domain/usecases/get_artist_stats_usecase.dart</w:t>
            </w:r>
          </w:p>
          <w:p>
            <w:pPr>
              <w:spacing w:after="0" w:line="240"/>
            </w:pPr>
            <w:r>
              <w:rPr>
                <w:rFonts w:ascii="Consolas" w:cs="Consolas" w:eastAsia="Consolas" w:hAnsi="Consolas"/>
                <w:color w:val="232323"/>
                <w:sz w:val="17"/>
                <w:szCs w:val="17"/>
              </w:rPr>
              <w:t xml:space="preserve">      domain/usecases/request_payout_usecase.dart</w:t>
            </w:r>
          </w:p>
          <w:p>
            <w:pPr>
              <w:spacing w:after="0" w:line="240"/>
            </w:pPr>
            <w:r>
              <w:rPr>
                <w:rFonts w:ascii="Consolas" w:cs="Consolas" w:eastAsia="Consolas" w:hAnsi="Consolas"/>
                <w:color w:val="232323"/>
                <w:sz w:val="17"/>
                <w:szCs w:val="17"/>
              </w:rPr>
              <w:t xml:space="preserve">      data/ ...</w:t>
            </w:r>
          </w:p>
          <w:p>
            <w:pPr>
              <w:spacing w:after="0" w:line="240"/>
            </w:pPr>
            <w:r>
              <w:rPr>
                <w:rFonts w:ascii="Consolas" w:cs="Consolas" w:eastAsia="Consolas" w:hAnsi="Consolas"/>
                <w:color w:val="232323"/>
                <w:sz w:val="17"/>
                <w:szCs w:val="17"/>
              </w:rPr>
              <w:t xml:space="preserve">      presentation/</w:t>
            </w:r>
          </w:p>
          <w:p>
            <w:pPr>
              <w:spacing w:after="0" w:line="240"/>
            </w:pPr>
            <w:r>
              <w:rPr>
                <w:rFonts w:ascii="Consolas" w:cs="Consolas" w:eastAsia="Consolas" w:hAnsi="Consolas"/>
                <w:color w:val="232323"/>
                <w:sz w:val="17"/>
                <w:szCs w:val="17"/>
              </w:rPr>
              <w:t xml:space="preserve">        screens/artist_dashboard_screen.dart</w:t>
            </w:r>
          </w:p>
          <w:p>
            <w:pPr>
              <w:spacing w:after="0" w:line="240"/>
            </w:pPr>
            <w:r>
              <w:rPr>
                <w:rFonts w:ascii="Consolas" w:cs="Consolas" w:eastAsia="Consolas" w:hAnsi="Consolas"/>
                <w:color w:val="232323"/>
                <w:sz w:val="17"/>
                <w:szCs w:val="17"/>
              </w:rPr>
              <w:t xml:space="preserve">    account/</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gen/                                              // code genere (l10n, assets) -- jamais edite manuellement</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test/</w:t>
            </w:r>
          </w:p>
          <w:p>
            <w:pPr>
              <w:spacing w:after="0" w:line="240"/>
            </w:pPr>
            <w:r>
              <w:rPr>
                <w:rFonts w:ascii="Consolas" w:cs="Consolas" w:eastAsia="Consolas" w:hAnsi="Consolas"/>
                <w:color w:val="232323"/>
                <w:sz w:val="17"/>
                <w:szCs w:val="17"/>
              </w:rPr>
              <w:t xml:space="preserve">  unit/                                             // miroir de lib/ pour les tests domain/data</w:t>
            </w:r>
          </w:p>
          <w:p>
            <w:pPr>
              <w:spacing w:after="0" w:line="240"/>
            </w:pPr>
            <w:r>
              <w:rPr>
                <w:rFonts w:ascii="Consolas" w:cs="Consolas" w:eastAsia="Consolas" w:hAnsi="Consolas"/>
                <w:color w:val="232323"/>
                <w:sz w:val="17"/>
                <w:szCs w:val="17"/>
              </w:rPr>
              <w:t xml:space="preserve">  widget/</w:t>
            </w:r>
          </w:p>
          <w:p>
            <w:pPr>
              <w:spacing w:after="0" w:line="240"/>
            </w:pPr>
            <w:r>
              <w:rPr>
                <w:rFonts w:ascii="Consolas" w:cs="Consolas" w:eastAsia="Consolas" w:hAnsi="Consolas"/>
                <w:color w:val="232323"/>
                <w:sz w:val="17"/>
                <w:szCs w:val="17"/>
              </w:rPr>
              <w:t xml:space="preserve">  golden/</w:t>
            </w:r>
          </w:p>
          <w:p>
            <w:pPr>
              <w:spacing w:after="0" w:line="240"/>
            </w:pPr>
            <w:r>
              <w:rPr>
                <w:rFonts w:ascii="Consolas" w:cs="Consolas" w:eastAsia="Consolas" w:hAnsi="Consolas"/>
                <w:color w:val="232323"/>
                <w:sz w:val="17"/>
                <w:szCs w:val="17"/>
              </w:rPr>
              <w:t xml:space="preserve">integration_test/</w:t>
            </w:r>
          </w:p>
          <w:p>
            <w:pPr>
              <w:spacing w:after="0" w:line="240"/>
            </w:pPr>
            <w:r>
              <w:rPr>
                <w:rFonts w:ascii="Consolas" w:cs="Consolas" w:eastAsia="Consolas" w:hAnsi="Consolas"/>
                <w:color w:val="232323"/>
                <w:sz w:val="17"/>
                <w:szCs w:val="17"/>
              </w:rPr>
              <w:t xml:space="preserve">  flows/</w:t>
            </w:r>
          </w:p>
          <w:p>
            <w:pPr>
              <w:spacing w:after="0" w:line="240"/>
            </w:pPr>
            <w:r>
              <w:rPr>
                <w:rFonts w:ascii="Consolas" w:cs="Consolas" w:eastAsia="Consolas" w:hAnsi="Consolas"/>
                <w:color w:val="232323"/>
                <w:sz w:val="17"/>
                <w:szCs w:val="17"/>
              </w:rPr>
              <w:t xml:space="preserve">    purchase_flow_test.dart</w:t>
            </w:r>
          </w:p>
          <w:p>
            <w:pPr>
              <w:spacing w:after="0" w:line="240"/>
            </w:pPr>
            <w:r>
              <w:rPr>
                <w:rFonts w:ascii="Consolas" w:cs="Consolas" w:eastAsia="Consolas" w:hAnsi="Consolas"/>
                <w:color w:val="232323"/>
                <w:sz w:val="17"/>
                <w:szCs w:val="17"/>
              </w:rPr>
              <w:t xml:space="preserve">    login_flow_test.dart</w:t>
            </w:r>
          </w:p>
          <w:p>
            <w:pPr>
              <w:spacing w:after="0" w:line="240"/>
            </w:pPr>
            <w:r>
              <w:rPr>
                <w:rFonts w:ascii="Consolas" w:cs="Consolas" w:eastAsia="Consolas" w:hAnsi="Consolas"/>
                <w:color w:val="232323"/>
                <w:sz w:val="17"/>
                <w:szCs w:val="17"/>
              </w:rPr>
              <w:t xml:space="preserve">    offline_download_flow_test.dart</w:t>
            </w:r>
          </w:p>
        </w:tc>
      </w:tr>
    </w:tbl>
    <w:p>
      <w:pPr>
        <w:pStyle w:val="Heading2"/>
        <w:spacing w:after="140" w:before="320"/>
      </w:pPr>
      <w:r>
        <w:rPr>
          <w:rFonts w:ascii="Calibri" w:cs="Calibri" w:eastAsia="Calibri" w:hAnsi="Calibri"/>
          <w:b/>
          <w:bCs/>
          <w:color w:val="9C7A2E"/>
          <w:sz w:val="24"/>
          <w:szCs w:val="24"/>
        </w:rPr>
        <w:t xml:space="preserve">1.3 Conventions de nommage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2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Élément</w:t>
            </w:r>
          </w:p>
        </w:tc>
        <w:tc>
          <w:tcPr>
            <w:tcW w:type="pct" w:w="3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Convention</w:t>
            </w:r>
          </w:p>
        </w:tc>
        <w:tc>
          <w:tcPr>
            <w:tcW w:type="pct" w:w="4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Exemple</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Fichier</w:t>
            </w:r>
          </w:p>
        </w:tc>
        <w:tc>
          <w:tcPr>
            <w:tcW w:type="pct" w:w="3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snake_case, suffixe du type</w:t>
            </w:r>
          </w:p>
        </w:tc>
        <w:tc>
          <w:tcPr>
            <w:tcW w:type="pct" w:w="4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content_detail_controller.dart</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Classe Widget</w:t>
            </w:r>
          </w:p>
        </w:tc>
        <w:tc>
          <w:tcPr>
            <w:tcW w:type="pct" w:w="3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PascalCase, suffixe Screen/Sheet/Card/Section</w:t>
            </w:r>
          </w:p>
        </w:tc>
        <w:tc>
          <w:tcPr>
            <w:tcW w:type="pct" w:w="4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ContentDetailScreen, LoyaltyBadge</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Controller Riverpod</w:t>
            </w:r>
          </w:p>
        </w:tc>
        <w:tc>
          <w:tcPr>
            <w:tcW w:type="pct" w:w="3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PascalCase + Controller, provider en camelCase + Provider</w:t>
            </w:r>
          </w:p>
        </w:tc>
        <w:tc>
          <w:tcPr>
            <w:tcW w:type="pct" w:w="4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contentDetailControllerProvider</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Use case</w:t>
            </w:r>
          </w:p>
        </w:tc>
        <w:tc>
          <w:tcPr>
            <w:tcW w:type="pct" w:w="3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Verbe + Objet + UseCase</w:t>
            </w:r>
          </w:p>
        </w:tc>
        <w:tc>
          <w:tcPr>
            <w:tcW w:type="pct" w:w="4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GetCatalogPageUseCase, RequestPayoutUseCase</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Entité domain</w:t>
            </w:r>
          </w:p>
        </w:tc>
        <w:tc>
          <w:tcPr>
            <w:tcW w:type="pct" w:w="3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Nom métier + Entity</w:t>
            </w:r>
          </w:p>
        </w:tc>
        <w:tc>
          <w:tcPr>
            <w:tcW w:type="pct" w:w="4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ContentEntity, ArtistProfileEntity</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DTO</w:t>
            </w:r>
          </w:p>
        </w:tc>
        <w:tc>
          <w:tcPr>
            <w:tcW w:type="pct" w:w="3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Nom métier + Dto</w:t>
            </w:r>
          </w:p>
        </w:tc>
        <w:tc>
          <w:tcPr>
            <w:tcW w:type="pct" w:w="4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ContentDto, PaymentInitiateRequestDto</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Repository (interface)</w:t>
            </w:r>
          </w:p>
        </w:tc>
        <w:tc>
          <w:tcPr>
            <w:tcW w:type="pct" w:w="3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Nom + Repository (abstract class dans domain/)</w:t>
            </w:r>
          </w:p>
        </w:tc>
        <w:tc>
          <w:tcPr>
            <w:tcW w:type="pct" w:w="4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CatalogRepository</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Repository (implémentation)</w:t>
            </w:r>
          </w:p>
        </w:tc>
        <w:tc>
          <w:tcPr>
            <w:tcW w:type="pct" w:w="3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Nom + RepositoryImpl (dans data/)</w:t>
            </w:r>
          </w:p>
        </w:tc>
        <w:tc>
          <w:tcPr>
            <w:tcW w:type="pct" w:w="4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CatalogRepositoryImpl</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Exception/Failure</w:t>
            </w:r>
          </w:p>
        </w:tc>
        <w:tc>
          <w:tcPr>
            <w:tcW w:type="pct" w:w="3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Nom + Failure</w:t>
            </w:r>
          </w:p>
        </w:tc>
        <w:tc>
          <w:tcPr>
            <w:tcW w:type="pct" w:w="4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NetworkFailure, EntitlementRequiredFailure</w:t>
            </w:r>
          </w:p>
        </w:tc>
      </w:tr>
    </w:tbl>
    <w:p>
      <w:pPr>
        <w:pStyle w:val="Heading2"/>
        <w:spacing w:after="140" w:before="320"/>
      </w:pPr>
      <w:r>
        <w:rPr>
          <w:rFonts w:ascii="Calibri" w:cs="Calibri" w:eastAsia="Calibri" w:hAnsi="Calibri"/>
          <w:b/>
          <w:bCs/>
          <w:color w:val="9C7A2E"/>
          <w:sz w:val="24"/>
          <w:szCs w:val="24"/>
        </w:rPr>
        <w:t xml:space="preserve">1.4 Design tokens</w:t>
      </w:r>
    </w:p>
    <w:p>
      <w:pPr>
        <w:spacing w:after="140" w:line="276"/>
        <w:jc w:val="both"/>
      </w:pPr>
      <w:r>
        <w:rPr>
          <w:rFonts w:ascii="Calibri" w:cs="Calibri" w:eastAsia="Calibri" w:hAnsi="Calibri"/>
          <w:i w:val="false"/>
          <w:iCs w:val="false"/>
          <w:color w:val="1A1A1A"/>
          <w:sz w:val="21"/>
          <w:szCs w:val="21"/>
        </w:rPr>
        <w:t xml:space="preserve">Les tokens visuels de la section 10 du Cahier des charges V4 (palette, typographie, rayons, espacements) sont déclarés une seule fois sous forme de constantes Dart, jamais recopiés en dur dans un widget.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core/theme/design_tokens.dart</w:t>
            </w:r>
          </w:p>
          <w:p>
            <w:pPr>
              <w:spacing w:after="0" w:line="240"/>
            </w:pPr>
            <w:r>
              <w:rPr>
                <w:rFonts w:ascii="Consolas" w:cs="Consolas" w:eastAsia="Consolas" w:hAnsi="Consolas"/>
                <w:color w:val="232323"/>
                <w:sz w:val="17"/>
                <w:szCs w:val="17"/>
              </w:rPr>
              <w:t xml:space="preserve">class AppColors {</w:t>
            </w:r>
          </w:p>
          <w:p>
            <w:pPr>
              <w:spacing w:after="0" w:line="240"/>
            </w:pPr>
            <w:r>
              <w:rPr>
                <w:rFonts w:ascii="Consolas" w:cs="Consolas" w:eastAsia="Consolas" w:hAnsi="Consolas"/>
                <w:color w:val="232323"/>
                <w:sz w:val="17"/>
                <w:szCs w:val="17"/>
              </w:rPr>
              <w:t xml:space="preserve">  static const backgroundPrimary = Color(0xFF0B0B0D);</w:t>
            </w:r>
          </w:p>
          <w:p>
            <w:pPr>
              <w:spacing w:after="0" w:line="240"/>
            </w:pPr>
            <w:r>
              <w:rPr>
                <w:rFonts w:ascii="Consolas" w:cs="Consolas" w:eastAsia="Consolas" w:hAnsi="Consolas"/>
                <w:color w:val="232323"/>
                <w:sz w:val="17"/>
                <w:szCs w:val="17"/>
              </w:rPr>
              <w:t xml:space="preserve">  static const surfaceElevated   = Color(0xFF16161A);</w:t>
            </w:r>
          </w:p>
          <w:p>
            <w:pPr>
              <w:spacing w:after="0" w:line="240"/>
            </w:pPr>
            <w:r>
              <w:rPr>
                <w:rFonts w:ascii="Consolas" w:cs="Consolas" w:eastAsia="Consolas" w:hAnsi="Consolas"/>
                <w:color w:val="232323"/>
                <w:sz w:val="17"/>
                <w:szCs w:val="17"/>
              </w:rPr>
              <w:t xml:space="preserve">  static const accentGold        = Color(0xFFC9A15B);</w:t>
            </w:r>
          </w:p>
          <w:p>
            <w:pPr>
              <w:spacing w:after="0" w:line="240"/>
            </w:pPr>
            <w:r>
              <w:rPr>
                <w:rFonts w:ascii="Consolas" w:cs="Consolas" w:eastAsia="Consolas" w:hAnsi="Consolas"/>
                <w:color w:val="232323"/>
                <w:sz w:val="17"/>
                <w:szCs w:val="17"/>
              </w:rPr>
              <w:t xml:space="preserve">  static const textPrimary       = Color(0xFFF5F1E8);</w:t>
            </w:r>
          </w:p>
          <w:p>
            <w:pPr>
              <w:spacing w:after="0" w:line="240"/>
            </w:pPr>
            <w:r>
              <w:rPr>
                <w:rFonts w:ascii="Consolas" w:cs="Consolas" w:eastAsia="Consolas" w:hAnsi="Consolas"/>
                <w:color w:val="232323"/>
                <w:sz w:val="17"/>
                <w:szCs w:val="17"/>
              </w:rPr>
              <w:t xml:space="preserve">  static const textSecondary     = Color(0xFF9A968C);</w:t>
            </w:r>
          </w:p>
          <w:p>
            <w:pPr>
              <w:spacing w:after="0" w:line="240"/>
            </w:pPr>
            <w:r>
              <w:rPr>
                <w:rFonts w:ascii="Consolas" w:cs="Consolas" w:eastAsia="Consolas" w:hAnsi="Consolas"/>
                <w:color w:val="232323"/>
                <w:sz w:val="17"/>
                <w:szCs w:val="17"/>
              </w:rPr>
              <w:t xml:space="preserve">  static const success           = Color(0xFF3FA66A);</w:t>
            </w:r>
          </w:p>
          <w:p>
            <w:pPr>
              <w:spacing w:after="0" w:line="240"/>
            </w:pPr>
            <w:r>
              <w:rPr>
                <w:rFonts w:ascii="Consolas" w:cs="Consolas" w:eastAsia="Consolas" w:hAnsi="Consolas"/>
                <w:color w:val="232323"/>
                <w:sz w:val="17"/>
                <w:szCs w:val="17"/>
              </w:rPr>
              <w:t xml:space="preserve">  static const error             = Color(0xFFD9564A);</w:t>
            </w:r>
          </w:p>
          <w:p>
            <w:pPr>
              <w:spacing w:after="0" w:line="240"/>
            </w:pPr>
            <w:r>
              <w:rPr>
                <w:rFonts w:ascii="Consolas" w:cs="Consolas" w:eastAsia="Consolas" w:hAnsi="Consolas"/>
                <w:color w:val="232323"/>
                <w:sz w:val="17"/>
                <w:szCs w:val="17"/>
              </w:rPr>
              <w:t xml:space="preserve">  static const pending           = Color(0x99B8925A); // 60% opacite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 Paliers de fidelite (voir Cahier des charges S14)</w:t>
            </w:r>
          </w:p>
          <w:p>
            <w:pPr>
              <w:spacing w:after="0" w:line="240"/>
            </w:pPr>
            <w:r>
              <w:rPr>
                <w:rFonts w:ascii="Consolas" w:cs="Consolas" w:eastAsia="Consolas" w:hAnsi="Consolas"/>
                <w:color w:val="232323"/>
                <w:sz w:val="17"/>
                <w:szCs w:val="17"/>
              </w:rPr>
              <w:t xml:space="preserve">  static const tierBronze  = Color(0xFFCD7F32);</w:t>
            </w:r>
          </w:p>
          <w:p>
            <w:pPr>
              <w:spacing w:after="0" w:line="240"/>
            </w:pPr>
            <w:r>
              <w:rPr>
                <w:rFonts w:ascii="Consolas" w:cs="Consolas" w:eastAsia="Consolas" w:hAnsi="Consolas"/>
                <w:color w:val="232323"/>
                <w:sz w:val="17"/>
                <w:szCs w:val="17"/>
              </w:rPr>
              <w:t xml:space="preserve">  static const tierArgent  = Color(0xFFC0C0C0);</w:t>
            </w:r>
          </w:p>
          <w:p>
            <w:pPr>
              <w:spacing w:after="0" w:line="240"/>
            </w:pPr>
            <w:r>
              <w:rPr>
                <w:rFonts w:ascii="Consolas" w:cs="Consolas" w:eastAsia="Consolas" w:hAnsi="Consolas"/>
                <w:color w:val="232323"/>
                <w:sz w:val="17"/>
                <w:szCs w:val="17"/>
              </w:rPr>
              <w:t xml:space="preserve">  static const tierOr      = Color(0xFFD4AF37);</w:t>
            </w:r>
          </w:p>
          <w:p>
            <w:pPr>
              <w:spacing w:after="0" w:line="240"/>
            </w:pPr>
            <w:r>
              <w:rPr>
                <w:rFonts w:ascii="Consolas" w:cs="Consolas" w:eastAsia="Consolas" w:hAnsi="Consolas"/>
                <w:color w:val="232323"/>
                <w:sz w:val="17"/>
                <w:szCs w:val="17"/>
              </w:rPr>
              <w:t xml:space="preserve">  static const tierDiamant = Color(0xFFB9E4F4);</w:t>
            </w:r>
          </w:p>
          <w:p>
            <w:pPr>
              <w:spacing w:after="0" w:line="240"/>
            </w:pPr>
            <w:r>
              <w:rPr>
                <w:rFonts w:ascii="Consolas" w:cs="Consolas" w:eastAsia="Consolas" w:hAnsi="Consolas"/>
                <w:color w:val="232323"/>
                <w:sz w:val="17"/>
                <w:szCs w:val="17"/>
              </w:rPr>
              <w:t xml:space="preserve">  static const tierSaphir  = Color(0xFF0F52BA);</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class AppSpacing {</w:t>
            </w:r>
          </w:p>
          <w:p>
            <w:pPr>
              <w:spacing w:after="0" w:line="240"/>
            </w:pPr>
            <w:r>
              <w:rPr>
                <w:rFonts w:ascii="Consolas" w:cs="Consolas" w:eastAsia="Consolas" w:hAnsi="Consolas"/>
                <w:color w:val="232323"/>
                <w:sz w:val="17"/>
                <w:szCs w:val="17"/>
              </w:rPr>
              <w:t xml:space="preserve">  static const xs = 4.0;</w:t>
            </w:r>
          </w:p>
          <w:p>
            <w:pPr>
              <w:spacing w:after="0" w:line="240"/>
            </w:pPr>
            <w:r>
              <w:rPr>
                <w:rFonts w:ascii="Consolas" w:cs="Consolas" w:eastAsia="Consolas" w:hAnsi="Consolas"/>
                <w:color w:val="232323"/>
                <w:sz w:val="17"/>
                <w:szCs w:val="17"/>
              </w:rPr>
              <w:t xml:space="preserve">  static const sm = 8.0;</w:t>
            </w:r>
          </w:p>
          <w:p>
            <w:pPr>
              <w:spacing w:after="0" w:line="240"/>
            </w:pPr>
            <w:r>
              <w:rPr>
                <w:rFonts w:ascii="Consolas" w:cs="Consolas" w:eastAsia="Consolas" w:hAnsi="Consolas"/>
                <w:color w:val="232323"/>
                <w:sz w:val="17"/>
                <w:szCs w:val="17"/>
              </w:rPr>
              <w:t xml:space="preserve">  static const md = 16.0;</w:t>
            </w:r>
          </w:p>
          <w:p>
            <w:pPr>
              <w:spacing w:after="0" w:line="240"/>
            </w:pPr>
            <w:r>
              <w:rPr>
                <w:rFonts w:ascii="Consolas" w:cs="Consolas" w:eastAsia="Consolas" w:hAnsi="Consolas"/>
                <w:color w:val="232323"/>
                <w:sz w:val="17"/>
                <w:szCs w:val="17"/>
              </w:rPr>
              <w:t xml:space="preserve">  static const lg = 24.0;</w:t>
            </w:r>
          </w:p>
          <w:p>
            <w:pPr>
              <w:spacing w:after="0" w:line="240"/>
            </w:pPr>
            <w:r>
              <w:rPr>
                <w:rFonts w:ascii="Consolas" w:cs="Consolas" w:eastAsia="Consolas" w:hAnsi="Consolas"/>
                <w:color w:val="232323"/>
                <w:sz w:val="17"/>
                <w:szCs w:val="17"/>
              </w:rPr>
              <w:t xml:space="preserve">  static const xl = 32.0;</w:t>
            </w:r>
          </w:p>
          <w:p>
            <w:pPr>
              <w:spacing w:after="0" w:line="240"/>
            </w:pPr>
            <w:r>
              <w:rPr>
                <w:rFonts w:ascii="Consolas" w:cs="Consolas" w:eastAsia="Consolas" w:hAnsi="Consolas"/>
                <w:color w:val="232323"/>
                <w:sz w:val="17"/>
                <w:szCs w:val="17"/>
              </w:rPr>
              <w:t xml:space="preserve">  static const xxl = 48.0;</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class AppRadius {</w:t>
            </w:r>
          </w:p>
          <w:p>
            <w:pPr>
              <w:spacing w:after="0" w:line="240"/>
            </w:pPr>
            <w:r>
              <w:rPr>
                <w:rFonts w:ascii="Consolas" w:cs="Consolas" w:eastAsia="Consolas" w:hAnsi="Consolas"/>
                <w:color w:val="232323"/>
                <w:sz w:val="17"/>
                <w:szCs w:val="17"/>
              </w:rPr>
              <w:t xml:space="preserve">  static const card = 12.0;</w:t>
            </w:r>
          </w:p>
          <w:p>
            <w:pPr>
              <w:spacing w:after="0" w:line="240"/>
            </w:pPr>
            <w:r>
              <w:rPr>
                <w:rFonts w:ascii="Consolas" w:cs="Consolas" w:eastAsia="Consolas" w:hAnsi="Consolas"/>
                <w:color w:val="232323"/>
                <w:sz w:val="17"/>
                <w:szCs w:val="17"/>
              </w:rPr>
              <w:t xml:space="preserve">  static const button = 10.0;</w:t>
            </w:r>
          </w:p>
          <w:p>
            <w:pPr>
              <w:spacing w:after="0" w:line="240"/>
            </w:pPr>
            <w:r>
              <w:rPr>
                <w:rFonts w:ascii="Consolas" w:cs="Consolas" w:eastAsia="Consolas" w:hAnsi="Consolas"/>
                <w:color w:val="232323"/>
                <w:sz w:val="17"/>
                <w:szCs w:val="17"/>
              </w:rPr>
              <w:t xml:space="preserve">  static const badge = 6.0;</w:t>
            </w:r>
          </w:p>
          <w:p>
            <w:pPr>
              <w:spacing w:after="0" w:line="240"/>
            </w:pPr>
            <w:r>
              <w:rPr>
                <w:rFonts w:ascii="Consolas" w:cs="Consolas" w:eastAsia="Consolas" w:hAnsi="Consolas"/>
                <w:color w:val="232323"/>
                <w:sz w:val="17"/>
                <w:szCs w:val="17"/>
              </w:rPr>
              <w:t xml:space="preserve">  static const sheet = 20.0; // coins hauts uniquement</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class AppDurations {</w:t>
            </w:r>
          </w:p>
          <w:p>
            <w:pPr>
              <w:spacing w:after="0" w:line="240"/>
            </w:pPr>
            <w:r>
              <w:rPr>
                <w:rFonts w:ascii="Consolas" w:cs="Consolas" w:eastAsia="Consolas" w:hAnsi="Consolas"/>
                <w:color w:val="232323"/>
                <w:sz w:val="17"/>
                <w:szCs w:val="17"/>
              </w:rPr>
              <w:t xml:space="preserve">  static const tabSwitch = Duration(milliseconds: 150);</w:t>
            </w:r>
          </w:p>
          <w:p>
            <w:pPr>
              <w:spacing w:after="0" w:line="240"/>
            </w:pPr>
            <w:r>
              <w:rPr>
                <w:rFonts w:ascii="Consolas" w:cs="Consolas" w:eastAsia="Consolas" w:hAnsi="Consolas"/>
                <w:color w:val="232323"/>
                <w:sz w:val="17"/>
                <w:szCs w:val="17"/>
              </w:rPr>
              <w:t xml:space="preserve">  static const heroOpen = Duration(milliseconds: 250);</w:t>
            </w:r>
          </w:p>
          <w:p>
            <w:pPr>
              <w:spacing w:after="0" w:line="240"/>
            </w:pPr>
            <w:r>
              <w:rPr>
                <w:rFonts w:ascii="Consolas" w:cs="Consolas" w:eastAsia="Consolas" w:hAnsi="Consolas"/>
                <w:color w:val="232323"/>
                <w:sz w:val="17"/>
                <w:szCs w:val="17"/>
              </w:rPr>
              <w:t xml:space="preserve">  static const heroClose = Duration(milliseconds: 220);</w:t>
            </w:r>
          </w:p>
          <w:p>
            <w:pPr>
              <w:spacing w:after="0" w:line="240"/>
            </w:pPr>
            <w:r>
              <w:rPr>
                <w:rFonts w:ascii="Consolas" w:cs="Consolas" w:eastAsia="Consolas" w:hAnsi="Consolas"/>
                <w:color w:val="232323"/>
                <w:sz w:val="17"/>
                <w:szCs w:val="17"/>
              </w:rPr>
              <w:t xml:space="preserve">  static const cardStagger = Duration(milliseconds: 30);</w:t>
            </w:r>
          </w:p>
          <w:p>
            <w:pPr>
              <w:spacing w:after="0" w:line="240"/>
            </w:pPr>
            <w:r>
              <w:rPr>
                <w:rFonts w:ascii="Consolas" w:cs="Consolas" w:eastAsia="Consolas" w:hAnsi="Consolas"/>
                <w:color w:val="232323"/>
                <w:sz w:val="17"/>
                <w:szCs w:val="17"/>
              </w:rPr>
              <w:t xml:space="preserve">  static const skeletonFade = Duration(milliseconds: 200);</w:t>
            </w:r>
          </w:p>
          <w:p>
            <w:pPr>
              <w:spacing w:after="0" w:line="240"/>
            </w:pPr>
            <w:r>
              <w:rPr>
                <w:rFonts w:ascii="Consolas" w:cs="Consolas" w:eastAsia="Consolas" w:hAnsi="Consolas"/>
                <w:color w:val="232323"/>
                <w:sz w:val="17"/>
                <w:szCs w:val="17"/>
              </w:rPr>
              <w:t xml:space="preserve">  static const miniPlayerIn = Duration(milliseconds: 220);</w:t>
            </w:r>
          </w:p>
          <w:p>
            <w:pPr>
              <w:spacing w:after="0" w:line="240"/>
            </w:pPr>
            <w:r>
              <w:rPr>
                <w:rFonts w:ascii="Consolas" w:cs="Consolas" w:eastAsia="Consolas" w:hAnsi="Consolas"/>
                <w:color w:val="232323"/>
                <w:sz w:val="17"/>
                <w:szCs w:val="17"/>
              </w:rPr>
              <w:t xml:space="preserve">  static const miniToFull = Duration(milliseconds: 300);</w:t>
            </w:r>
          </w:p>
          <w:p>
            <w:pPr>
              <w:spacing w:after="0" w:line="240"/>
            </w:pPr>
            <w:r>
              <w:rPr>
                <w:rFonts w:ascii="Consolas" w:cs="Consolas" w:eastAsia="Consolas" w:hAnsi="Consolas"/>
                <w:color w:val="232323"/>
                <w:sz w:val="17"/>
                <w:szCs w:val="17"/>
              </w:rPr>
              <w:t xml:space="preserve">  static const playPauseMorph = Duration(milliseconds: 120);</w:t>
            </w:r>
          </w:p>
          <w:p>
            <w:pPr>
              <w:spacing w:after="0" w:line="240"/>
            </w:pPr>
            <w:r>
              <w:rPr>
                <w:rFonts w:ascii="Consolas" w:cs="Consolas" w:eastAsia="Consolas" w:hAnsi="Consolas"/>
                <w:color w:val="232323"/>
                <w:sz w:val="17"/>
                <w:szCs w:val="17"/>
              </w:rPr>
              <w:t xml:space="preserve">  static const paymentSuccess = Duration(milliseconds: 350);</w:t>
            </w:r>
          </w:p>
          <w:p>
            <w:pPr>
              <w:spacing w:after="0" w:line="240"/>
            </w:pPr>
            <w:r>
              <w:rPr>
                <w:rFonts w:ascii="Consolas" w:cs="Consolas" w:eastAsia="Consolas" w:hAnsi="Consolas"/>
                <w:color w:val="232323"/>
                <w:sz w:val="17"/>
                <w:szCs w:val="17"/>
              </w:rPr>
              <w:t xml:space="preserve">  static const paymentError = Duration(milliseconds: 200);</w:t>
            </w:r>
          </w:p>
          <w:p>
            <w:pPr>
              <w:spacing w:after="0" w:line="240"/>
            </w:pPr>
            <w:r>
              <w:rPr>
                <w:rFonts w:ascii="Consolas" w:cs="Consolas" w:eastAsia="Consolas" w:hAnsi="Consolas"/>
                <w:color w:val="232323"/>
                <w:sz w:val="17"/>
                <w:szCs w:val="17"/>
              </w:rPr>
              <w:t xml:space="preserve">  static const splashBounce = Duration(milliseconds: 2000);</w:t>
            </w:r>
          </w:p>
          <w:p>
            <w:pPr>
              <w:spacing w:after="0" w:line="240"/>
            </w:pPr>
            <w:r>
              <w:rPr>
                <w:rFonts w:ascii="Consolas" w:cs="Consolas" w:eastAsia="Consolas" w:hAnsi="Consolas"/>
                <w:color w:val="232323"/>
                <w:sz w:val="17"/>
                <w:szCs w:val="17"/>
              </w:rPr>
              <w:t xml:space="preserve">}</w:t>
            </w:r>
          </w:p>
        </w:tc>
      </w:tr>
    </w:tbl>
    <w:p>
      <w:pPr>
        <w:pStyle w:val="Heading2"/>
        <w:spacing w:after="140" w:before="320"/>
      </w:pPr>
      <w:r>
        <w:rPr>
          <w:rFonts w:ascii="Calibri" w:cs="Calibri" w:eastAsia="Calibri" w:hAnsi="Calibri"/>
          <w:b/>
          <w:bCs/>
          <w:color w:val="9C7A2E"/>
          <w:sz w:val="24"/>
          <w:szCs w:val="24"/>
        </w:rPr>
        <w:t xml:space="preserve">1.5 Thème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Un unique AppTheme.dark() construit un ThemeData complet à partir des tokens ; aucun widget ne référence directement un Color(0x...) — toujours via Theme.of(context) ou les constantes AppColors.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Aucun thème clair n'existe au MVP (voir Cahier des charges §10.4) : ThemeMode.dark est forcé dans MaterialApp.router, la branche ThemeMode.system n'est pas câblée pour éviter toute bascule accidentelle.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La typographie utilise google_fonts (famille Inter) chargée une seule fois au démarrage et mise en cache localement pour fonctionner hors-ligne après le premier lancement.</w:t>
      </w:r>
    </w:p>
    <w:p>
      <w:pPr>
        <w:pStyle w:val="Heading2"/>
        <w:spacing w:after="140" w:before="320"/>
      </w:pPr>
      <w:r>
        <w:rPr>
          <w:rFonts w:ascii="Calibri" w:cs="Calibri" w:eastAsia="Calibri" w:hAnsi="Calibri"/>
          <w:b/>
          <w:bCs/>
          <w:color w:val="9C7A2E"/>
          <w:sz w:val="24"/>
          <w:szCs w:val="24"/>
        </w:rPr>
        <w:t xml:space="preserve">1.6 Gestion d'état — Riverpod</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Riverpod (flutter_riverpod, génération de code via riverpod_generator) est l'unique mécanisme de gestion d'état et de DI de l'application ; aucun autre gestionnaire d'état (Bloc, GetX, Provider classique) n'est utilisé.</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Chaque écran a un controller exposé par un provider @riverpod, typé AsyncNotifier&lt;T&gt; pour tout état dépendant d'un appel réseau.</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Les providers de repository et de data source sont des Provider simples (singletons), déclarés dans core/di/providers.dart pour les dépendances transverses, et co-localisés dans chaque feature/data/ pour les dépendances spécifiques.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features/catalog/presentation/controllers/content_detail_controller.dart</w:t>
            </w:r>
          </w:p>
          <w:p>
            <w:pPr>
              <w:spacing w:after="0" w:line="240"/>
            </w:pPr>
            <w:r>
              <w:rPr>
                <w:rFonts w:ascii="Consolas" w:cs="Consolas" w:eastAsia="Consolas" w:hAnsi="Consolas"/>
                <w:color w:val="232323"/>
                <w:sz w:val="17"/>
                <w:szCs w:val="17"/>
              </w:rPr>
              <w:t xml:space="preserve">@riverpod</w:t>
            </w:r>
          </w:p>
          <w:p>
            <w:pPr>
              <w:spacing w:after="0" w:line="240"/>
            </w:pPr>
            <w:r>
              <w:rPr>
                <w:rFonts w:ascii="Consolas" w:cs="Consolas" w:eastAsia="Consolas" w:hAnsi="Consolas"/>
                <w:color w:val="232323"/>
                <w:sz w:val="17"/>
                <w:szCs w:val="17"/>
              </w:rPr>
              <w:t xml:space="preserve">class ContentDetailController extends _$ContentDetailController {</w:t>
            </w:r>
          </w:p>
          <w:p>
            <w:pPr>
              <w:spacing w:after="0" w:line="240"/>
            </w:pPr>
            <w:r>
              <w:rPr>
                <w:rFonts w:ascii="Consolas" w:cs="Consolas" w:eastAsia="Consolas" w:hAnsi="Consolas"/>
                <w:color w:val="232323"/>
                <w:sz w:val="17"/>
                <w:szCs w:val="17"/>
              </w:rPr>
              <w:t xml:space="preserve">  @override</w:t>
            </w:r>
          </w:p>
          <w:p>
            <w:pPr>
              <w:spacing w:after="0" w:line="240"/>
            </w:pPr>
            <w:r>
              <w:rPr>
                <w:rFonts w:ascii="Consolas" w:cs="Consolas" w:eastAsia="Consolas" w:hAnsi="Consolas"/>
                <w:color w:val="232323"/>
                <w:sz w:val="17"/>
                <w:szCs w:val="17"/>
              </w:rPr>
              <w:t xml:space="preserve">  FutureOr&lt;ContentEntity&gt; build(String contentId) async {</w:t>
            </w:r>
          </w:p>
          <w:p>
            <w:pPr>
              <w:spacing w:after="0" w:line="240"/>
            </w:pPr>
            <w:r>
              <w:rPr>
                <w:rFonts w:ascii="Consolas" w:cs="Consolas" w:eastAsia="Consolas" w:hAnsi="Consolas"/>
                <w:color w:val="232323"/>
                <w:sz w:val="17"/>
                <w:szCs w:val="17"/>
              </w:rPr>
              <w:t xml:space="preserve">    final usecase = ref.watch(getContentDetailUseCaseProvider);</w:t>
            </w:r>
          </w:p>
          <w:p>
            <w:pPr>
              <w:spacing w:after="0" w:line="240"/>
            </w:pPr>
            <w:r>
              <w:rPr>
                <w:rFonts w:ascii="Consolas" w:cs="Consolas" w:eastAsia="Consolas" w:hAnsi="Consolas"/>
                <w:color w:val="232323"/>
                <w:sz w:val="17"/>
                <w:szCs w:val="17"/>
              </w:rPr>
              <w:t xml:space="preserve">    final result = await usecase(contentId);</w:t>
            </w:r>
          </w:p>
          <w:p>
            <w:pPr>
              <w:spacing w:after="0" w:line="240"/>
            </w:pPr>
            <w:r>
              <w:rPr>
                <w:rFonts w:ascii="Consolas" w:cs="Consolas" w:eastAsia="Consolas" w:hAnsi="Consolas"/>
                <w:color w:val="232323"/>
                <w:sz w:val="17"/>
                <w:szCs w:val="17"/>
              </w:rPr>
              <w:t xml:space="preserve">    return result.fold(</w:t>
            </w:r>
          </w:p>
          <w:p>
            <w:pPr>
              <w:spacing w:after="0" w:line="240"/>
            </w:pPr>
            <w:r>
              <w:rPr>
                <w:rFonts w:ascii="Consolas" w:cs="Consolas" w:eastAsia="Consolas" w:hAnsi="Consolas"/>
                <w:color w:val="232323"/>
                <w:sz w:val="17"/>
                <w:szCs w:val="17"/>
              </w:rPr>
              <w:t xml:space="preserve">      (failure) =&gt; throw failure,       // capte automatiquement par AsyncValue.error</w:t>
            </w:r>
          </w:p>
          <w:p>
            <w:pPr>
              <w:spacing w:after="0" w:line="240"/>
            </w:pPr>
            <w:r>
              <w:rPr>
                <w:rFonts w:ascii="Consolas" w:cs="Consolas" w:eastAsia="Consolas" w:hAnsi="Consolas"/>
                <w:color w:val="232323"/>
                <w:sz w:val="17"/>
                <w:szCs w:val="17"/>
              </w:rPr>
              <w:t xml:space="preserve">      (content) =&gt; content,</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Future&lt;void&gt; refresh() =&gt; ref.invalidateSelf();</w:t>
            </w:r>
          </w:p>
          <w:p>
            <w:pPr>
              <w:spacing w:after="0" w:line="240"/>
            </w:pPr>
            <w:r>
              <w:rPr>
                <w:rFonts w:ascii="Consolas" w:cs="Consolas" w:eastAsia="Consolas" w:hAnsi="Consolas"/>
                <w:color w:val="232323"/>
                <w:sz w:val="17"/>
                <w:szCs w:val="17"/>
              </w:rPr>
              <w:t xml:space="preserve">}</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Dans le widget, l'état est consommé via ref.watch(contentDetailControllerProvider(id)) et affiché avec .when(data: ..., loading: ..., error: ...) — jamais de FutureBuilder brut, pour garantir un traitement uniforme des trois états sur tout l'app.</w:t>
      </w:r>
    </w:p>
    <w:p>
      <w:pPr>
        <w:pStyle w:val="Heading2"/>
        <w:spacing w:after="140" w:before="320"/>
      </w:pPr>
      <w:r>
        <w:rPr>
          <w:rFonts w:ascii="Calibri" w:cs="Calibri" w:eastAsia="Calibri" w:hAnsi="Calibri"/>
          <w:b/>
          <w:bCs/>
          <w:color w:val="9C7A2E"/>
          <w:sz w:val="24"/>
          <w:szCs w:val="24"/>
        </w:rPr>
        <w:t xml:space="preserve">1.7 Navigation — GoRouter</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Toute la navigation passe par go_router, configuré dans core/router/app_router.dart, avec des routes typées et un ShellRoute pour la barre de navigation à 5 onglets (Cahier des charges §9.1).</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Un redirect global vérifie l'état d'authentification (authControllerProvider) : les routes protégées (checkout, purchases, account, artist_dashboard) redirigent vers /login avec un paramètre returnTo préservant le deep link initial, conformément au parcours §8.2 (retour automatique après connexion).</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final appRouterProvider = Provider&lt;GoRouter&gt;((ref) {</w:t>
            </w:r>
          </w:p>
          <w:p>
            <w:pPr>
              <w:spacing w:after="0" w:line="240"/>
            </w:pPr>
            <w:r>
              <w:rPr>
                <w:rFonts w:ascii="Consolas" w:cs="Consolas" w:eastAsia="Consolas" w:hAnsi="Consolas"/>
                <w:color w:val="232323"/>
                <w:sz w:val="17"/>
                <w:szCs w:val="17"/>
              </w:rPr>
              <w:t xml:space="preserve">  return GoRouter(</w:t>
            </w:r>
          </w:p>
          <w:p>
            <w:pPr>
              <w:spacing w:after="0" w:line="240"/>
            </w:pPr>
            <w:r>
              <w:rPr>
                <w:rFonts w:ascii="Consolas" w:cs="Consolas" w:eastAsia="Consolas" w:hAnsi="Consolas"/>
                <w:color w:val="232323"/>
                <w:sz w:val="17"/>
                <w:szCs w:val="17"/>
              </w:rPr>
              <w:t xml:space="preserve">    initialLocation: '/splash',</w:t>
            </w:r>
          </w:p>
          <w:p>
            <w:pPr>
              <w:spacing w:after="0" w:line="240"/>
            </w:pPr>
            <w:r>
              <w:rPr>
                <w:rFonts w:ascii="Consolas" w:cs="Consolas" w:eastAsia="Consolas" w:hAnsi="Consolas"/>
                <w:color w:val="232323"/>
                <w:sz w:val="17"/>
                <w:szCs w:val="17"/>
              </w:rPr>
              <w:t xml:space="preserve">    redirect: (context, state) {</w:t>
            </w:r>
          </w:p>
          <w:p>
            <w:pPr>
              <w:spacing w:after="0" w:line="240"/>
            </w:pPr>
            <w:r>
              <w:rPr>
                <w:rFonts w:ascii="Consolas" w:cs="Consolas" w:eastAsia="Consolas" w:hAnsi="Consolas"/>
                <w:color w:val="232323"/>
                <w:sz w:val="17"/>
                <w:szCs w:val="17"/>
              </w:rPr>
              <w:t xml:space="preserve">      final authState = ref.read(authControllerProvider);</w:t>
            </w:r>
          </w:p>
          <w:p>
            <w:pPr>
              <w:spacing w:after="0" w:line="240"/>
            </w:pPr>
            <w:r>
              <w:rPr>
                <w:rFonts w:ascii="Consolas" w:cs="Consolas" w:eastAsia="Consolas" w:hAnsi="Consolas"/>
                <w:color w:val="232323"/>
                <w:sz w:val="17"/>
                <w:szCs w:val="17"/>
              </w:rPr>
              <w:t xml:space="preserve">      final isAuthed = authState.valueOrNull?.isAuthenticated ?? false;</w:t>
            </w:r>
          </w:p>
          <w:p>
            <w:pPr>
              <w:spacing w:after="0" w:line="240"/>
            </w:pPr>
            <w:r>
              <w:rPr>
                <w:rFonts w:ascii="Consolas" w:cs="Consolas" w:eastAsia="Consolas" w:hAnsi="Consolas"/>
                <w:color w:val="232323"/>
                <w:sz w:val="17"/>
                <w:szCs w:val="17"/>
              </w:rPr>
              <w:t xml:space="preserve">      final isProtected = _protectedPaths.any((p) =&gt; state.matchedLocation.startsWith(p));</w:t>
            </w:r>
          </w:p>
          <w:p>
            <w:pPr>
              <w:spacing w:after="0" w:line="240"/>
            </w:pPr>
            <w:r>
              <w:rPr>
                <w:rFonts w:ascii="Consolas" w:cs="Consolas" w:eastAsia="Consolas" w:hAnsi="Consolas"/>
                <w:color w:val="232323"/>
                <w:sz w:val="17"/>
                <w:szCs w:val="17"/>
              </w:rPr>
              <w:t xml:space="preserve">      if (isProtected &amp;&amp; !isAuthed) {</w:t>
            </w:r>
          </w:p>
          <w:p>
            <w:pPr>
              <w:spacing w:after="0" w:line="240"/>
            </w:pPr>
            <w:r>
              <w:rPr>
                <w:rFonts w:ascii="Consolas" w:cs="Consolas" w:eastAsia="Consolas" w:hAnsi="Consolas"/>
                <w:color w:val="232323"/>
                <w:sz w:val="17"/>
                <w:szCs w:val="17"/>
              </w:rPr>
              <w:t xml:space="preserve">        return '/login?returnTo=${Uri.encodeComponent(state.matchedLocation)}';</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return null;</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routes: [</w:t>
            </w:r>
          </w:p>
          <w:p>
            <w:pPr>
              <w:spacing w:after="0" w:line="240"/>
            </w:pPr>
            <w:r>
              <w:rPr>
                <w:rFonts w:ascii="Consolas" w:cs="Consolas" w:eastAsia="Consolas" w:hAnsi="Consolas"/>
                <w:color w:val="232323"/>
                <w:sz w:val="17"/>
                <w:szCs w:val="17"/>
              </w:rPr>
              <w:t xml:space="preserve">      GoRoute(path: '/splash', builder: (_, __) =&gt; const SplashScreen()),</w:t>
            </w:r>
          </w:p>
          <w:p>
            <w:pPr>
              <w:spacing w:after="0" w:line="240"/>
            </w:pPr>
            <w:r>
              <w:rPr>
                <w:rFonts w:ascii="Consolas" w:cs="Consolas" w:eastAsia="Consolas" w:hAnsi="Consolas"/>
                <w:color w:val="232323"/>
                <w:sz w:val="17"/>
                <w:szCs w:val="17"/>
              </w:rPr>
              <w:t xml:space="preserve">      GoRoute(path: '/login', builder: (_, s) =&gt; LoginScreen(returnTo: s.uri.queryParameters['returnTo'])),</w:t>
            </w:r>
          </w:p>
          <w:p>
            <w:pPr>
              <w:spacing w:after="0" w:line="240"/>
            </w:pPr>
            <w:r>
              <w:rPr>
                <w:rFonts w:ascii="Consolas" w:cs="Consolas" w:eastAsia="Consolas" w:hAnsi="Consolas"/>
                <w:color w:val="232323"/>
                <w:sz w:val="17"/>
                <w:szCs w:val="17"/>
              </w:rPr>
              <w:t xml:space="preserve">      ShellRoute(</w:t>
            </w:r>
          </w:p>
          <w:p>
            <w:pPr>
              <w:spacing w:after="0" w:line="240"/>
            </w:pPr>
            <w:r>
              <w:rPr>
                <w:rFonts w:ascii="Consolas" w:cs="Consolas" w:eastAsia="Consolas" w:hAnsi="Consolas"/>
                <w:color w:val="232323"/>
                <w:sz w:val="17"/>
                <w:szCs w:val="17"/>
              </w:rPr>
              <w:t xml:space="preserve">        builder: (_, __, child) =&gt; MainTabScaffold(child: child),</w:t>
            </w:r>
          </w:p>
          <w:p>
            <w:pPr>
              <w:spacing w:after="0" w:line="240"/>
            </w:pPr>
            <w:r>
              <w:rPr>
                <w:rFonts w:ascii="Consolas" w:cs="Consolas" w:eastAsia="Consolas" w:hAnsi="Consolas"/>
                <w:color w:val="232323"/>
                <w:sz w:val="17"/>
                <w:szCs w:val="17"/>
              </w:rPr>
              <w:t xml:space="preserve">        routes: [</w:t>
            </w:r>
          </w:p>
          <w:p>
            <w:pPr>
              <w:spacing w:after="0" w:line="240"/>
            </w:pPr>
            <w:r>
              <w:rPr>
                <w:rFonts w:ascii="Consolas" w:cs="Consolas" w:eastAsia="Consolas" w:hAnsi="Consolas"/>
                <w:color w:val="232323"/>
                <w:sz w:val="17"/>
                <w:szCs w:val="17"/>
              </w:rPr>
              <w:t xml:space="preserve">          GoRoute(path: '/home', builder: (_, __) =&gt; const HomeScreen()),</w:t>
            </w:r>
          </w:p>
          <w:p>
            <w:pPr>
              <w:spacing w:after="0" w:line="240"/>
            </w:pPr>
            <w:r>
              <w:rPr>
                <w:rFonts w:ascii="Consolas" w:cs="Consolas" w:eastAsia="Consolas" w:hAnsi="Consolas"/>
                <w:color w:val="232323"/>
                <w:sz w:val="17"/>
                <w:szCs w:val="17"/>
              </w:rPr>
              <w:t xml:space="preserve">          GoRoute(path: '/discover', builder: (_, __) =&gt; const DiscoverScreen()),</w:t>
            </w:r>
          </w:p>
          <w:p>
            <w:pPr>
              <w:spacing w:after="0" w:line="240"/>
            </w:pPr>
            <w:r>
              <w:rPr>
                <w:rFonts w:ascii="Consolas" w:cs="Consolas" w:eastAsia="Consolas" w:hAnsi="Consolas"/>
                <w:color w:val="232323"/>
                <w:sz w:val="17"/>
                <w:szCs w:val="17"/>
              </w:rPr>
              <w:t xml:space="preserve">          GoRoute(path: '/purchases', builder: (_, __) =&gt; const PurchasesScreen()),</w:t>
            </w:r>
          </w:p>
          <w:p>
            <w:pPr>
              <w:spacing w:after="0" w:line="240"/>
            </w:pPr>
            <w:r>
              <w:rPr>
                <w:rFonts w:ascii="Consolas" w:cs="Consolas" w:eastAsia="Consolas" w:hAnsi="Consolas"/>
                <w:color w:val="232323"/>
                <w:sz w:val="17"/>
                <w:szCs w:val="17"/>
              </w:rPr>
              <w:t xml:space="preserve">          GoRoute(path: '/player', builder: (_, __) =&gt; const PlayerScreen()),</w:t>
            </w:r>
          </w:p>
          <w:p>
            <w:pPr>
              <w:spacing w:after="0" w:line="240"/>
            </w:pPr>
            <w:r>
              <w:rPr>
                <w:rFonts w:ascii="Consolas" w:cs="Consolas" w:eastAsia="Consolas" w:hAnsi="Consolas"/>
                <w:color w:val="232323"/>
                <w:sz w:val="17"/>
                <w:szCs w:val="17"/>
              </w:rPr>
              <w:t xml:space="preserve">          GoRoute(path: '/account', builder: (_, __) =&gt; const AccountScreen()),</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GoRoute(path: '/content/:id', builder: (_, s) =&gt; ContentDetailScreen(id: s.pathParameters['id']!)),</w:t>
            </w:r>
          </w:p>
          <w:p>
            <w:pPr>
              <w:spacing w:after="0" w:line="240"/>
            </w:pPr>
            <w:r>
              <w:rPr>
                <w:rFonts w:ascii="Consolas" w:cs="Consolas" w:eastAsia="Consolas" w:hAnsi="Consolas"/>
                <w:color w:val="232323"/>
                <w:sz w:val="17"/>
                <w:szCs w:val="17"/>
              </w:rPr>
              <w:t xml:space="preserve">      GoRoute(path: '/checkout/:contentId', builder: (_, s) =&gt; CheckoutScreen(contentId: s.pathParameters['contentId']!)),</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Toute transition « hero » (ouverture d'une fiche contenu, §11.1) utilise le widget Hero natif Flutter avec un tag construit sur content-cover-{contentId}, jamais un identifiant statique, pour éviter les collisions entre listes.</w:t>
      </w:r>
    </w:p>
    <w:p>
      <w:pPr>
        <w:pStyle w:val="Heading2"/>
        <w:spacing w:after="140" w:before="320"/>
      </w:pPr>
      <w:r>
        <w:rPr>
          <w:rFonts w:ascii="Calibri" w:cs="Calibri" w:eastAsia="Calibri" w:hAnsi="Calibri"/>
          <w:b/>
          <w:bCs/>
          <w:color w:val="9C7A2E"/>
          <w:sz w:val="24"/>
          <w:szCs w:val="24"/>
        </w:rPr>
        <w:t xml:space="preserve">1.8 Gestion des erreurs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Toute méthode de repository retourne un type Result&lt;T&gt; (alias pour Either&lt;Failure, T&gt; via le package fpdart), jamais une exception non typée qui remonterait silencieusement jusqu'à l'UI.</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core/errors/failure.dart</w:t>
            </w:r>
          </w:p>
          <w:p>
            <w:pPr>
              <w:spacing w:after="0" w:line="240"/>
            </w:pPr>
            <w:r>
              <w:rPr>
                <w:rFonts w:ascii="Consolas" w:cs="Consolas" w:eastAsia="Consolas" w:hAnsi="Consolas"/>
                <w:color w:val="232323"/>
                <w:sz w:val="17"/>
                <w:szCs w:val="17"/>
              </w:rPr>
              <w:t xml:space="preserve">sealed class Failure {</w:t>
            </w:r>
          </w:p>
          <w:p>
            <w:pPr>
              <w:spacing w:after="0" w:line="240"/>
            </w:pPr>
            <w:r>
              <w:rPr>
                <w:rFonts w:ascii="Consolas" w:cs="Consolas" w:eastAsia="Consolas" w:hAnsi="Consolas"/>
                <w:color w:val="232323"/>
                <w:sz w:val="17"/>
                <w:szCs w:val="17"/>
              </w:rPr>
              <w:t xml:space="preserve">  final String message;</w:t>
            </w:r>
          </w:p>
          <w:p>
            <w:pPr>
              <w:spacing w:after="0" w:line="240"/>
            </w:pPr>
            <w:r>
              <w:rPr>
                <w:rFonts w:ascii="Consolas" w:cs="Consolas" w:eastAsia="Consolas" w:hAnsi="Consolas"/>
                <w:color w:val="232323"/>
                <w:sz w:val="17"/>
                <w:szCs w:val="17"/>
              </w:rPr>
              <w:t xml:space="preserve">  const Failure(this.message);</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class NetworkFailure extends Failure { const NetworkFailure() : super('network'); }</w:t>
            </w:r>
          </w:p>
          <w:p>
            <w:pPr>
              <w:spacing w:after="0" w:line="240"/>
            </w:pPr>
            <w:r>
              <w:rPr>
                <w:rFonts w:ascii="Consolas" w:cs="Consolas" w:eastAsia="Consolas" w:hAnsi="Consolas"/>
                <w:color w:val="232323"/>
                <w:sz w:val="17"/>
                <w:szCs w:val="17"/>
              </w:rPr>
              <w:t xml:space="preserve">class EntitlementRequiredFailure extends Failure { const EntitlementRequiredFailure() : super('ENTITLEMENT_REQUIRED'); }</w:t>
            </w:r>
          </w:p>
          <w:p>
            <w:pPr>
              <w:spacing w:after="0" w:line="240"/>
            </w:pPr>
            <w:r>
              <w:rPr>
                <w:rFonts w:ascii="Consolas" w:cs="Consolas" w:eastAsia="Consolas" w:hAnsi="Consolas"/>
                <w:color w:val="232323"/>
                <w:sz w:val="17"/>
                <w:szCs w:val="17"/>
              </w:rPr>
              <w:t xml:space="preserve">class SessionExpiredFailure extends Failure { const SessionExpiredFailure() : super('session_expired'); }</w:t>
            </w:r>
          </w:p>
          <w:p>
            <w:pPr>
              <w:spacing w:after="0" w:line="240"/>
            </w:pPr>
            <w:r>
              <w:rPr>
                <w:rFonts w:ascii="Consolas" w:cs="Consolas" w:eastAsia="Consolas" w:hAnsi="Consolas"/>
                <w:color w:val="232323"/>
                <w:sz w:val="17"/>
                <w:szCs w:val="17"/>
              </w:rPr>
              <w:t xml:space="preserve">class ValidationFailure extends Failure { final Map&lt;String, String&gt; fieldErrors; const ValidationFailure(this.fieldErrors) : super('validation'); }</w:t>
            </w:r>
          </w:p>
          <w:p>
            <w:pPr>
              <w:spacing w:after="0" w:line="240"/>
            </w:pPr>
            <w:r>
              <w:rPr>
                <w:rFonts w:ascii="Consolas" w:cs="Consolas" w:eastAsia="Consolas" w:hAnsi="Consolas"/>
                <w:color w:val="232323"/>
                <w:sz w:val="17"/>
                <w:szCs w:val="17"/>
              </w:rPr>
              <w:t xml:space="preserve">class UnknownFailure extends Failure { const UnknownFailure() : super('unknown'); }</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Le mapping Failure → message utilisateur est centralisé dans une seule fonction (core/errors/failure_presenter.dart) qui retourne un texte non technique conforme aux libellés du Cahier des charges §10.5 — aucun écran ne compose son propre message d'erreur brut.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Les codes d'erreur API (§7.2 du Cahier des charges) sont mappés un par un vers une sous-classe de Failure dans auth_remote_datasource.dart / api_exception.dart, jamais affichés tels quels.</w:t>
      </w:r>
    </w:p>
    <w:p>
      <w:pPr>
        <w:pStyle w:val="Heading2"/>
        <w:spacing w:after="140" w:before="320"/>
      </w:pPr>
      <w:r>
        <w:rPr>
          <w:rFonts w:ascii="Calibri" w:cs="Calibri" w:eastAsia="Calibri" w:hAnsi="Calibri"/>
          <w:b/>
          <w:bCs/>
          <w:color w:val="9C7A2E"/>
          <w:sz w:val="24"/>
          <w:szCs w:val="24"/>
        </w:rPr>
        <w:t xml:space="preserve">1.9 Cache local</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Hive est utilisé pour le cache non sensible : pages de catalogue déjà chargées (rejouées instantanément en cas de perte réseau transitoire, §17.2), historique de recherche local, brouillon de filtres.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flutter_secure_storage est utilisé exclusivement pour les données sensibles : access token, refresh token, identifiant d'appareil (device fingerprint).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Aucune donnée de paiement n'est jamais mise en cache localement, sous quelque forme que ce soit.</w:t>
      </w:r>
    </w:p>
    <w:p>
      <w:pPr>
        <w:pStyle w:val="Heading2"/>
        <w:spacing w:after="140" w:before="320"/>
      </w:pPr>
      <w:r>
        <w:rPr>
          <w:rFonts w:ascii="Calibri" w:cs="Calibri" w:eastAsia="Calibri" w:hAnsi="Calibri"/>
          <w:b/>
          <w:bCs/>
          <w:color w:val="9C7A2E"/>
          <w:sz w:val="24"/>
          <w:szCs w:val="24"/>
        </w:rPr>
        <w:t xml:space="preserve">1.10 Offline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Le téléchargement d'un contenu (Cahier des charges §12.3) est géré par un OfflineFileManager : téléchargement du fichier chiffré depuis une URL signée à usage unique, écriture dans le répertoire privé de l'application (getApplicationSupportDirectory(), jamais un répertoire public partagé), sous un nom de fichier UUID non corrélé au titre du contenu.</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Le fichier est chiffré at-rest en AES-256-GCM ; la clé de déchiffrement n'est jamais stockée en clair sur le disque : elle est dérivée à la volée à partir d'un secret conservé en secure_storage et de l'identifiant de la licence offline, et n'existe en mémoire que pendant la lecture.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Un job de fond (WorkManager sur Android via workmanager, BGTaskScheduler sur iOS) vérifie quotidiennement la validité des licences offline et supprime silencieusement les fichiers dont la licence a expiré, conformément à la règle de suppression automatique du Cahier des charges §12.3.</w:t>
      </w:r>
    </w:p>
    <w:p>
      <w:pPr>
        <w:pStyle w:val="Heading2"/>
        <w:spacing w:after="140" w:before="320"/>
      </w:pPr>
      <w:r>
        <w:rPr>
          <w:rFonts w:ascii="Calibri" w:cs="Calibri" w:eastAsia="Calibri" w:hAnsi="Calibri"/>
          <w:b/>
          <w:bCs/>
          <w:color w:val="9C7A2E"/>
          <w:sz w:val="24"/>
          <w:szCs w:val="24"/>
        </w:rPr>
        <w:t xml:space="preserve">1.11 Responsive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Trois points de rupture : compact (&lt; 600 dp, téléphone — layout de référence), medium (600–1024 dp, tablette portrait), expanded (&gt; 1024 dp, tablette paysage).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Utilisation systématique de LayoutBuilder pour les écrans à forte densité (Accueil, Découvrir) ; les autres écrans restent single-column et s'étirent avec un maxWidth de 680 dp centré au-delà du point de rupture medium.</w:t>
      </w:r>
    </w:p>
    <w:p>
      <w:pPr>
        <w:pStyle w:val="Heading2"/>
        <w:spacing w:after="140" w:before="320"/>
      </w:pPr>
      <w:r>
        <w:rPr>
          <w:rFonts w:ascii="Calibri" w:cs="Calibri" w:eastAsia="Calibri" w:hAnsi="Calibri"/>
          <w:b/>
          <w:bCs/>
          <w:color w:val="9C7A2E"/>
          <w:sz w:val="24"/>
          <w:szCs w:val="24"/>
        </w:rPr>
        <w:t xml:space="preserve">1.12 Localisation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intl + fichiers .arb (flutter gen-l10n) ; app_fr.arb est la source de vérité (langue par défaut et unique au MVP), app_en.arb préparé en structure mais non prioritaire pour la traduction complète.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Aucune chaîne de caractères visible par l'utilisateur n'est codée en dur dans un widget : tout passe par AppLocalizations.of(context).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Les montants FCFA sont formatés via intl NumberFormat avec séparateur de milliers et suffixe « FCFA », jamais par concaténation manuelle de chaînes.</w:t>
      </w:r>
    </w:p>
    <w:p>
      <w:pPr>
        <w:pStyle w:val="Heading2"/>
        <w:spacing w:after="140" w:before="320"/>
      </w:pPr>
      <w:r>
        <w:rPr>
          <w:rFonts w:ascii="Calibri" w:cs="Calibri" w:eastAsia="Calibri" w:hAnsi="Calibri"/>
          <w:b/>
          <w:bCs/>
          <w:color w:val="9C7A2E"/>
          <w:sz w:val="24"/>
          <w:szCs w:val="24"/>
        </w:rPr>
        <w:t xml:space="preserve">1.13 Logging</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Le package logger est encapsulé dans core/logging/app_logger.dart avec quatre niveaux utilisés en pratique : debug (dev uniquement), info, warning, error.</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Redaction obligatoire : numéro de téléphone, token, mot de passe et tout champ de paiement ne sont jamais loggés en clair — un middleware de redaction masque ces champs par motif regex avant écriture, y compris dans les logs envoyés à Sentry.</w:t>
      </w:r>
    </w:p>
    <w:p>
      <w:pPr>
        <w:pStyle w:val="Heading2"/>
        <w:spacing w:after="140" w:before="320"/>
      </w:pPr>
      <w:r>
        <w:rPr>
          <w:rFonts w:ascii="Calibri" w:cs="Calibri" w:eastAsia="Calibri" w:hAnsi="Calibri"/>
          <w:b/>
          <w:bCs/>
          <w:color w:val="9C7A2E"/>
          <w:sz w:val="24"/>
          <w:szCs w:val="24"/>
        </w:rPr>
        <w:t xml:space="preserve">1.14 Crash reporting</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Sentry (sentry_flutter) est le service de crash reporting et de monitoring de performance mobile, initialisé dans main.dart avant runApp. Sentry est également utilisé côté NestJS et Next.js (voir chapitres 2 et 3) pour une corrélation cross-stack des incidents via un trace ID commun transmis dans l'en-tête X-Request-Id.</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Aucune donnée personnelle identifiable n'est envoyée à Sentry : beforeSend applique la même redaction que le logger applicatif.</w:t>
      </w:r>
    </w:p>
    <w:p>
      <w:pPr>
        <w:pStyle w:val="Heading2"/>
        <w:spacing w:after="140" w:before="320"/>
      </w:pPr>
      <w:r>
        <w:rPr>
          <w:rFonts w:ascii="Calibri" w:cs="Calibri" w:eastAsia="Calibri" w:hAnsi="Calibri"/>
          <w:b/>
          <w:bCs/>
          <w:color w:val="9C7A2E"/>
          <w:sz w:val="24"/>
          <w:szCs w:val="24"/>
        </w:rPr>
        <w:t xml:space="preserve">1.15 Injection de dépendances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Riverpod fait office de conteneur de DI : il n'y a pas de package supplémentaire (pas de get_it, pas d'injectable). Chaque Provider représente un nœud du graphe de dépendances, résolu paresseusement.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Pour les tests, le graphe est reconstruit via ProviderContainer(overrides: [...]) qui substitue les data sources réseau par des doubles de test — aucune dépendance concrète n'est instanciée directement dans un use case ou un controller (toujours injectée via le constructeur ou ref.watch).</w:t>
      </w:r>
    </w:p>
    <w:p>
      <w:pPr>
        <w:pStyle w:val="Heading2"/>
        <w:spacing w:after="140" w:before="320"/>
      </w:pPr>
      <w:r>
        <w:rPr>
          <w:rFonts w:ascii="Calibri" w:cs="Calibri" w:eastAsia="Calibri" w:hAnsi="Calibri"/>
          <w:b/>
          <w:bCs/>
          <w:color w:val="9C7A2E"/>
          <w:sz w:val="24"/>
          <w:szCs w:val="24"/>
        </w:rPr>
        <w:t xml:space="preserve">1.16 Services, repositories, DTO, mapping, use cases — exemple de bout en bout</w:t>
      </w:r>
    </w:p>
    <w:p>
      <w:pPr>
        <w:spacing w:after="140" w:line="276"/>
        <w:jc w:val="both"/>
      </w:pPr>
      <w:r>
        <w:rPr>
          <w:rFonts w:ascii="Calibri" w:cs="Calibri" w:eastAsia="Calibri" w:hAnsi="Calibri"/>
          <w:i w:val="false"/>
          <w:iCs w:val="false"/>
          <w:color w:val="1A1A1A"/>
          <w:sz w:val="21"/>
          <w:szCs w:val="21"/>
        </w:rPr>
        <w:t xml:space="preserve">Exemple de référence pour la feature catalog, à répliquer à l'identique pour toute nouvelle feature :</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domain/entities/content_entity.dart -- Dart pur, aucune dependance externe</w:t>
            </w:r>
          </w:p>
          <w:p>
            <w:pPr>
              <w:spacing w:after="0" w:line="240"/>
            </w:pPr>
            <w:r>
              <w:rPr>
                <w:rFonts w:ascii="Consolas" w:cs="Consolas" w:eastAsia="Consolas" w:hAnsi="Consolas"/>
                <w:color w:val="232323"/>
                <w:sz w:val="17"/>
                <w:szCs w:val="17"/>
              </w:rPr>
              <w:t xml:space="preserve">class ContentEntity {</w:t>
            </w:r>
          </w:p>
          <w:p>
            <w:pPr>
              <w:spacing w:after="0" w:line="240"/>
            </w:pPr>
            <w:r>
              <w:rPr>
                <w:rFonts w:ascii="Consolas" w:cs="Consolas" w:eastAsia="Consolas" w:hAnsi="Consolas"/>
                <w:color w:val="232323"/>
                <w:sz w:val="17"/>
                <w:szCs w:val="17"/>
              </w:rPr>
              <w:t xml:space="preserve">  final String id;</w:t>
            </w:r>
          </w:p>
          <w:p>
            <w:pPr>
              <w:spacing w:after="0" w:line="240"/>
            </w:pPr>
            <w:r>
              <w:rPr>
                <w:rFonts w:ascii="Consolas" w:cs="Consolas" w:eastAsia="Consolas" w:hAnsi="Consolas"/>
                <w:color w:val="232323"/>
                <w:sz w:val="17"/>
                <w:szCs w:val="17"/>
              </w:rPr>
              <w:t xml:space="preserve">  final String title;</w:t>
            </w:r>
          </w:p>
          <w:p>
            <w:pPr>
              <w:spacing w:after="0" w:line="240"/>
            </w:pPr>
            <w:r>
              <w:rPr>
                <w:rFonts w:ascii="Consolas" w:cs="Consolas" w:eastAsia="Consolas" w:hAnsi="Consolas"/>
                <w:color w:val="232323"/>
                <w:sz w:val="17"/>
                <w:szCs w:val="17"/>
              </w:rPr>
              <w:t xml:space="preserve">  final String artistName;</w:t>
            </w:r>
          </w:p>
          <w:p>
            <w:pPr>
              <w:spacing w:after="0" w:line="240"/>
            </w:pPr>
            <w:r>
              <w:rPr>
                <w:rFonts w:ascii="Consolas" w:cs="Consolas" w:eastAsia="Consolas" w:hAnsi="Consolas"/>
                <w:color w:val="232323"/>
                <w:sz w:val="17"/>
                <w:szCs w:val="17"/>
              </w:rPr>
              <w:t xml:space="preserve">  final int priceCfa;</w:t>
            </w:r>
          </w:p>
          <w:p>
            <w:pPr>
              <w:spacing w:after="0" w:line="240"/>
            </w:pPr>
            <w:r>
              <w:rPr>
                <w:rFonts w:ascii="Consolas" w:cs="Consolas" w:eastAsia="Consolas" w:hAnsi="Consolas"/>
                <w:color w:val="232323"/>
                <w:sz w:val="17"/>
                <w:szCs w:val="17"/>
              </w:rPr>
              <w:t xml:space="preserve">  final int salesCount;</w:t>
            </w:r>
          </w:p>
          <w:p>
            <w:pPr>
              <w:spacing w:after="0" w:line="240"/>
            </w:pPr>
            <w:r>
              <w:rPr>
                <w:rFonts w:ascii="Consolas" w:cs="Consolas" w:eastAsia="Consolas" w:hAnsi="Consolas"/>
                <w:color w:val="232323"/>
                <w:sz w:val="17"/>
                <w:szCs w:val="17"/>
              </w:rPr>
              <w:t xml:space="preserve">  final String coverUrl;</w:t>
            </w:r>
          </w:p>
          <w:p>
            <w:pPr>
              <w:spacing w:after="0" w:line="240"/>
            </w:pPr>
            <w:r>
              <w:rPr>
                <w:rFonts w:ascii="Consolas" w:cs="Consolas" w:eastAsia="Consolas" w:hAnsi="Consolas"/>
                <w:color w:val="232323"/>
                <w:sz w:val="17"/>
                <w:szCs w:val="17"/>
              </w:rPr>
              <w:t xml:space="preserve">  final String? previewUrl;</w:t>
            </w:r>
          </w:p>
          <w:p>
            <w:pPr>
              <w:spacing w:after="0" w:line="240"/>
            </w:pPr>
            <w:r>
              <w:rPr>
                <w:rFonts w:ascii="Consolas" w:cs="Consolas" w:eastAsia="Consolas" w:hAnsi="Consolas"/>
                <w:color w:val="232323"/>
                <w:sz w:val="17"/>
                <w:szCs w:val="17"/>
              </w:rPr>
              <w:t xml:space="preserve">  const ContentEntity({required this.id, required this.title, required this.artistName,</w:t>
            </w:r>
          </w:p>
          <w:p>
            <w:pPr>
              <w:spacing w:after="0" w:line="240"/>
            </w:pPr>
            <w:r>
              <w:rPr>
                <w:rFonts w:ascii="Consolas" w:cs="Consolas" w:eastAsia="Consolas" w:hAnsi="Consolas"/>
                <w:color w:val="232323"/>
                <w:sz w:val="17"/>
                <w:szCs w:val="17"/>
              </w:rPr>
              <w:t xml:space="preserve">    required this.priceCfa, required this.salesCount, required this.coverUrl, this.previewUrl});</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domain/repositories/catalog_repository.dart -- contrat, aucune implementation</w:t>
            </w:r>
          </w:p>
          <w:p>
            <w:pPr>
              <w:spacing w:after="0" w:line="240"/>
            </w:pPr>
            <w:r>
              <w:rPr>
                <w:rFonts w:ascii="Consolas" w:cs="Consolas" w:eastAsia="Consolas" w:hAnsi="Consolas"/>
                <w:color w:val="232323"/>
                <w:sz w:val="17"/>
                <w:szCs w:val="17"/>
              </w:rPr>
              <w:t xml:space="preserve">abstract class CatalogRepository {</w:t>
            </w:r>
          </w:p>
          <w:p>
            <w:pPr>
              <w:spacing w:after="0" w:line="240"/>
            </w:pPr>
            <w:r>
              <w:rPr>
                <w:rFonts w:ascii="Consolas" w:cs="Consolas" w:eastAsia="Consolas" w:hAnsi="Consolas"/>
                <w:color w:val="232323"/>
                <w:sz w:val="17"/>
                <w:szCs w:val="17"/>
              </w:rPr>
              <w:t xml:space="preserve">  Future&lt;Result&lt;ContentEntity&gt;&gt; getContentDetail(String contentId);</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domain/usecases/get_content_detail_usecase.dart</w:t>
            </w:r>
          </w:p>
          <w:p>
            <w:pPr>
              <w:spacing w:after="0" w:line="240"/>
            </w:pPr>
            <w:r>
              <w:rPr>
                <w:rFonts w:ascii="Consolas" w:cs="Consolas" w:eastAsia="Consolas" w:hAnsi="Consolas"/>
                <w:color w:val="232323"/>
                <w:sz w:val="17"/>
                <w:szCs w:val="17"/>
              </w:rPr>
              <w:t xml:space="preserve">class GetContentDetailUseCase {</w:t>
            </w:r>
          </w:p>
          <w:p>
            <w:pPr>
              <w:spacing w:after="0" w:line="240"/>
            </w:pPr>
            <w:r>
              <w:rPr>
                <w:rFonts w:ascii="Consolas" w:cs="Consolas" w:eastAsia="Consolas" w:hAnsi="Consolas"/>
                <w:color w:val="232323"/>
                <w:sz w:val="17"/>
                <w:szCs w:val="17"/>
              </w:rPr>
              <w:t xml:space="preserve">  final CatalogRepository _repository;</w:t>
            </w:r>
          </w:p>
          <w:p>
            <w:pPr>
              <w:spacing w:after="0" w:line="240"/>
            </w:pPr>
            <w:r>
              <w:rPr>
                <w:rFonts w:ascii="Consolas" w:cs="Consolas" w:eastAsia="Consolas" w:hAnsi="Consolas"/>
                <w:color w:val="232323"/>
                <w:sz w:val="17"/>
                <w:szCs w:val="17"/>
              </w:rPr>
              <w:t xml:space="preserve">  const GetContentDetailUseCase(this._repository);</w:t>
            </w:r>
          </w:p>
          <w:p>
            <w:pPr>
              <w:spacing w:after="0" w:line="240"/>
            </w:pPr>
            <w:r>
              <w:rPr>
                <w:rFonts w:ascii="Consolas" w:cs="Consolas" w:eastAsia="Consolas" w:hAnsi="Consolas"/>
                <w:color w:val="232323"/>
                <w:sz w:val="17"/>
                <w:szCs w:val="17"/>
              </w:rPr>
              <w:t xml:space="preserve">  Future&lt;Result&lt;ContentEntity&gt;&gt; call(String contentId) =&gt; _repository.getContentDetail(contentId);</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data/dto/content_dto.dart -- reflete exactement le JSON de l'API (voir chapitre 5)</w:t>
            </w:r>
          </w:p>
          <w:p>
            <w:pPr>
              <w:spacing w:after="0" w:line="240"/>
            </w:pPr>
            <w:r>
              <w:rPr>
                <w:rFonts w:ascii="Consolas" w:cs="Consolas" w:eastAsia="Consolas" w:hAnsi="Consolas"/>
                <w:color w:val="232323"/>
                <w:sz w:val="17"/>
                <w:szCs w:val="17"/>
              </w:rPr>
              <w:t xml:space="preserve">class ContentDto {</w:t>
            </w:r>
          </w:p>
          <w:p>
            <w:pPr>
              <w:spacing w:after="0" w:line="240"/>
            </w:pPr>
            <w:r>
              <w:rPr>
                <w:rFonts w:ascii="Consolas" w:cs="Consolas" w:eastAsia="Consolas" w:hAnsi="Consolas"/>
                <w:color w:val="232323"/>
                <w:sz w:val="17"/>
                <w:szCs w:val="17"/>
              </w:rPr>
              <w:t xml:space="preserve">  final String id, title, artistName, coverUrl;</w:t>
            </w:r>
          </w:p>
          <w:p>
            <w:pPr>
              <w:spacing w:after="0" w:line="240"/>
            </w:pPr>
            <w:r>
              <w:rPr>
                <w:rFonts w:ascii="Consolas" w:cs="Consolas" w:eastAsia="Consolas" w:hAnsi="Consolas"/>
                <w:color w:val="232323"/>
                <w:sz w:val="17"/>
                <w:szCs w:val="17"/>
              </w:rPr>
              <w:t xml:space="preserve">  final String? previewUrl;</w:t>
            </w:r>
          </w:p>
          <w:p>
            <w:pPr>
              <w:spacing w:after="0" w:line="240"/>
            </w:pPr>
            <w:r>
              <w:rPr>
                <w:rFonts w:ascii="Consolas" w:cs="Consolas" w:eastAsia="Consolas" w:hAnsi="Consolas"/>
                <w:color w:val="232323"/>
                <w:sz w:val="17"/>
                <w:szCs w:val="17"/>
              </w:rPr>
              <w:t xml:space="preserve">  final int priceCfa, salesCount;</w:t>
            </w:r>
          </w:p>
          <w:p>
            <w:pPr>
              <w:spacing w:after="0" w:line="240"/>
            </w:pPr>
            <w:r>
              <w:rPr>
                <w:rFonts w:ascii="Consolas" w:cs="Consolas" w:eastAsia="Consolas" w:hAnsi="Consolas"/>
                <w:color w:val="232323"/>
                <w:sz w:val="17"/>
                <w:szCs w:val="17"/>
              </w:rPr>
              <w:t xml:space="preserve">  ContentDto.fromJson(Map&lt;String, dynamic&gt; json)</w:t>
            </w:r>
          </w:p>
          <w:p>
            <w:pPr>
              <w:spacing w:after="0" w:line="240"/>
            </w:pPr>
            <w:r>
              <w:rPr>
                <w:rFonts w:ascii="Consolas" w:cs="Consolas" w:eastAsia="Consolas" w:hAnsi="Consolas"/>
                <w:color w:val="232323"/>
                <w:sz w:val="17"/>
                <w:szCs w:val="17"/>
              </w:rPr>
              <w:t xml:space="preserve">    : id = json['id'], title = json['title'], artistName = json['artistName'],</w:t>
            </w:r>
          </w:p>
          <w:p>
            <w:pPr>
              <w:spacing w:after="0" w:line="240"/>
            </w:pPr>
            <w:r>
              <w:rPr>
                <w:rFonts w:ascii="Consolas" w:cs="Consolas" w:eastAsia="Consolas" w:hAnsi="Consolas"/>
                <w:color w:val="232323"/>
                <w:sz w:val="17"/>
                <w:szCs w:val="17"/>
              </w:rPr>
              <w:t xml:space="preserve">      coverUrl = json['coverUrl'], previewUrl = json['previewUrl'],</w:t>
            </w:r>
          </w:p>
          <w:p>
            <w:pPr>
              <w:spacing w:after="0" w:line="240"/>
            </w:pPr>
            <w:r>
              <w:rPr>
                <w:rFonts w:ascii="Consolas" w:cs="Consolas" w:eastAsia="Consolas" w:hAnsi="Consolas"/>
                <w:color w:val="232323"/>
                <w:sz w:val="17"/>
                <w:szCs w:val="17"/>
              </w:rPr>
              <w:t xml:space="preserve">      priceCfa = json['priceCfa'], salesCount = json['salesCount'];</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ContentEntity toEntity() =&gt; ContentEntity(id: id, title: title, artistName: artistName,</w:t>
            </w:r>
          </w:p>
          <w:p>
            <w:pPr>
              <w:spacing w:after="0" w:line="240"/>
            </w:pPr>
            <w:r>
              <w:rPr>
                <w:rFonts w:ascii="Consolas" w:cs="Consolas" w:eastAsia="Consolas" w:hAnsi="Consolas"/>
                <w:color w:val="232323"/>
                <w:sz w:val="17"/>
                <w:szCs w:val="17"/>
              </w:rPr>
              <w:t xml:space="preserve">      priceCfa: priceCfa, salesCount: salesCount, coverUrl: coverUrl, previewUrl: previewUrl);</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data/repositories/catalog_repository_impl.dart</w:t>
            </w:r>
          </w:p>
          <w:p>
            <w:pPr>
              <w:spacing w:after="0" w:line="240"/>
            </w:pPr>
            <w:r>
              <w:rPr>
                <w:rFonts w:ascii="Consolas" w:cs="Consolas" w:eastAsia="Consolas" w:hAnsi="Consolas"/>
                <w:color w:val="232323"/>
                <w:sz w:val="17"/>
                <w:szCs w:val="17"/>
              </w:rPr>
              <w:t xml:space="preserve">class CatalogRepositoryImpl implements CatalogRepository {</w:t>
            </w:r>
          </w:p>
          <w:p>
            <w:pPr>
              <w:spacing w:after="0" w:line="240"/>
            </w:pPr>
            <w:r>
              <w:rPr>
                <w:rFonts w:ascii="Consolas" w:cs="Consolas" w:eastAsia="Consolas" w:hAnsi="Consolas"/>
                <w:color w:val="232323"/>
                <w:sz w:val="17"/>
                <w:szCs w:val="17"/>
              </w:rPr>
              <w:t xml:space="preserve">  final CatalogRemoteDataSource _remote;</w:t>
            </w:r>
          </w:p>
          <w:p>
            <w:pPr>
              <w:spacing w:after="0" w:line="240"/>
            </w:pPr>
            <w:r>
              <w:rPr>
                <w:rFonts w:ascii="Consolas" w:cs="Consolas" w:eastAsia="Consolas" w:hAnsi="Consolas"/>
                <w:color w:val="232323"/>
                <w:sz w:val="17"/>
                <w:szCs w:val="17"/>
              </w:rPr>
              <w:t xml:space="preserve">  const CatalogRepositoryImpl(this._remote);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@override</w:t>
            </w:r>
          </w:p>
          <w:p>
            <w:pPr>
              <w:spacing w:after="0" w:line="240"/>
            </w:pPr>
            <w:r>
              <w:rPr>
                <w:rFonts w:ascii="Consolas" w:cs="Consolas" w:eastAsia="Consolas" w:hAnsi="Consolas"/>
                <w:color w:val="232323"/>
                <w:sz w:val="17"/>
                <w:szCs w:val="17"/>
              </w:rPr>
              <w:t xml:space="preserve">  Future&lt;Result&lt;ContentEntity&gt;&gt; getContentDetail(String contentId) async {</w:t>
            </w:r>
          </w:p>
          <w:p>
            <w:pPr>
              <w:spacing w:after="0" w:line="240"/>
            </w:pPr>
            <w:r>
              <w:rPr>
                <w:rFonts w:ascii="Consolas" w:cs="Consolas" w:eastAsia="Consolas" w:hAnsi="Consolas"/>
                <w:color w:val="232323"/>
                <w:sz w:val="17"/>
                <w:szCs w:val="17"/>
              </w:rPr>
              <w:t xml:space="preserve">    try {</w:t>
            </w:r>
          </w:p>
          <w:p>
            <w:pPr>
              <w:spacing w:after="0" w:line="240"/>
            </w:pPr>
            <w:r>
              <w:rPr>
                <w:rFonts w:ascii="Consolas" w:cs="Consolas" w:eastAsia="Consolas" w:hAnsi="Consolas"/>
                <w:color w:val="232323"/>
                <w:sz w:val="17"/>
                <w:szCs w:val="17"/>
              </w:rPr>
              <w:t xml:space="preserve">      final dto = await _remote.fetchContentDetail(contentId);</w:t>
            </w:r>
          </w:p>
          <w:p>
            <w:pPr>
              <w:spacing w:after="0" w:line="240"/>
            </w:pPr>
            <w:r>
              <w:rPr>
                <w:rFonts w:ascii="Consolas" w:cs="Consolas" w:eastAsia="Consolas" w:hAnsi="Consolas"/>
                <w:color w:val="232323"/>
                <w:sz w:val="17"/>
                <w:szCs w:val="17"/>
              </w:rPr>
              <w:t xml:space="preserve">      return Right(dto.toEntity());</w:t>
            </w:r>
          </w:p>
          <w:p>
            <w:pPr>
              <w:spacing w:after="0" w:line="240"/>
            </w:pPr>
            <w:r>
              <w:rPr>
                <w:rFonts w:ascii="Consolas" w:cs="Consolas" w:eastAsia="Consolas" w:hAnsi="Consolas"/>
                <w:color w:val="232323"/>
                <w:sz w:val="17"/>
                <w:szCs w:val="17"/>
              </w:rPr>
              <w:t xml:space="preserve">    } on ApiException catch (e) {</w:t>
            </w:r>
          </w:p>
          <w:p>
            <w:pPr>
              <w:spacing w:after="0" w:line="240"/>
            </w:pPr>
            <w:r>
              <w:rPr>
                <w:rFonts w:ascii="Consolas" w:cs="Consolas" w:eastAsia="Consolas" w:hAnsi="Consolas"/>
                <w:color w:val="232323"/>
                <w:sz w:val="17"/>
                <w:szCs w:val="17"/>
              </w:rPr>
              <w:t xml:space="preserve">      return Left(e.toFailure());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Règle stricte : un DTO ne traverse jamais la frontière domain → presentation. Le controller ne manipule que des entités ; toute conversion JSON reste confinée à data/.</w:t>
      </w:r>
    </w:p>
    <w:p>
      <w:pPr>
        <w:pStyle w:val="Heading1"/>
        <w:pBdr>
          <w:bottom w:val="single" w:color="9C7A2E" w:sz="8" w:space="6"/>
        </w:pBdr>
        <w:spacing w:after="200" w:before="480"/>
      </w:pPr>
      <w:r>
        <w:rPr>
          <w:rFonts w:ascii="Calibri" w:cs="Calibri" w:eastAsia="Calibri" w:hAnsi="Calibri"/>
          <w:b/>
          <w:bCs/>
          <w:color w:val="1A1A1A"/>
          <w:sz w:val="30"/>
          <w:szCs w:val="30"/>
        </w:rPr>
        <w:t xml:space="preserve">2. Architecture NestJS</w:t>
      </w:r>
    </w:p>
    <w:p>
      <w:pPr>
        <w:spacing w:after="140" w:line="276"/>
        <w:jc w:val="both"/>
      </w:pPr>
      <w:r>
        <w:rPr>
          <w:rFonts w:ascii="Calibri" w:cs="Calibri" w:eastAsia="Calibri" w:hAnsi="Calibri"/>
          <w:i w:val="false"/>
          <w:iCs w:val="false"/>
          <w:color w:val="1A1A1A"/>
          <w:sz w:val="21"/>
          <w:szCs w:val="21"/>
        </w:rPr>
        <w:t xml:space="preserve">Le backend est une unique application NestJS modulaire (apps/api), exposant l'API REST versionnée décrite au chapitre 5. Chaque domaine métier du Cahier des charges V4 (§5.1) correspond à un module NestJS autonome.</w:t>
      </w:r>
    </w:p>
    <w:p>
      <w:pPr>
        <w:pStyle w:val="Heading2"/>
        <w:spacing w:after="140" w:before="320"/>
      </w:pPr>
      <w:r>
        <w:rPr>
          <w:rFonts w:ascii="Calibri" w:cs="Calibri" w:eastAsia="Calibri" w:hAnsi="Calibri"/>
          <w:b/>
          <w:bCs/>
          <w:color w:val="9C7A2E"/>
          <w:sz w:val="24"/>
          <w:szCs w:val="24"/>
        </w:rPr>
        <w:t xml:space="preserve">2.1 Arborescence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apps/api/src/</w:t>
            </w:r>
          </w:p>
          <w:p>
            <w:pPr>
              <w:spacing w:after="0" w:line="240"/>
            </w:pPr>
            <w:r>
              <w:rPr>
                <w:rFonts w:ascii="Consolas" w:cs="Consolas" w:eastAsia="Consolas" w:hAnsi="Consolas"/>
                <w:color w:val="232323"/>
                <w:sz w:val="17"/>
                <w:szCs w:val="17"/>
              </w:rPr>
              <w:t xml:space="preserve">  main.ts                          // bootstrap Nest, pipes globaux, Sentry, Swagger (interne)</w:t>
            </w:r>
          </w:p>
          <w:p>
            <w:pPr>
              <w:spacing w:after="0" w:line="240"/>
            </w:pPr>
            <w:r>
              <w:rPr>
                <w:rFonts w:ascii="Consolas" w:cs="Consolas" w:eastAsia="Consolas" w:hAnsi="Consolas"/>
                <w:color w:val="232323"/>
                <w:sz w:val="17"/>
                <w:szCs w:val="17"/>
              </w:rPr>
              <w:t xml:space="preserve">  app.module.ts                    // agregation de tous les modules metier</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common/</w:t>
            </w:r>
          </w:p>
          <w:p>
            <w:pPr>
              <w:spacing w:after="0" w:line="240"/>
            </w:pPr>
            <w:r>
              <w:rPr>
                <w:rFonts w:ascii="Consolas" w:cs="Consolas" w:eastAsia="Consolas" w:hAnsi="Consolas"/>
                <w:color w:val="232323"/>
                <w:sz w:val="17"/>
                <w:szCs w:val="17"/>
              </w:rPr>
              <w:t xml:space="preserve">    guards/</w:t>
            </w:r>
          </w:p>
          <w:p>
            <w:pPr>
              <w:spacing w:after="0" w:line="240"/>
            </w:pPr>
            <w:r>
              <w:rPr>
                <w:rFonts w:ascii="Consolas" w:cs="Consolas" w:eastAsia="Consolas" w:hAnsi="Consolas"/>
                <w:color w:val="232323"/>
                <w:sz w:val="17"/>
                <w:szCs w:val="17"/>
              </w:rPr>
              <w:t xml:space="preserve">      jwt-auth.guard.ts</w:t>
            </w:r>
          </w:p>
          <w:p>
            <w:pPr>
              <w:spacing w:after="0" w:line="240"/>
            </w:pPr>
            <w:r>
              <w:rPr>
                <w:rFonts w:ascii="Consolas" w:cs="Consolas" w:eastAsia="Consolas" w:hAnsi="Consolas"/>
                <w:color w:val="232323"/>
                <w:sz w:val="17"/>
                <w:szCs w:val="17"/>
              </w:rPr>
              <w:t xml:space="preserve">      roles.guard.ts</w:t>
            </w:r>
          </w:p>
          <w:p>
            <w:pPr>
              <w:spacing w:after="0" w:line="240"/>
            </w:pPr>
            <w:r>
              <w:rPr>
                <w:rFonts w:ascii="Consolas" w:cs="Consolas" w:eastAsia="Consolas" w:hAnsi="Consolas"/>
                <w:color w:val="232323"/>
                <w:sz w:val="17"/>
                <w:szCs w:val="17"/>
              </w:rPr>
              <w:t xml:space="preserve">      device-session.guard.ts      // politique mono-appareil</w:t>
            </w:r>
          </w:p>
          <w:p>
            <w:pPr>
              <w:spacing w:after="0" w:line="240"/>
            </w:pPr>
            <w:r>
              <w:rPr>
                <w:rFonts w:ascii="Consolas" w:cs="Consolas" w:eastAsia="Consolas" w:hAnsi="Consolas"/>
                <w:color w:val="232323"/>
                <w:sz w:val="17"/>
                <w:szCs w:val="17"/>
              </w:rPr>
              <w:t xml:space="preserve">      two-factor.guard.ts</w:t>
            </w:r>
          </w:p>
          <w:p>
            <w:pPr>
              <w:spacing w:after="0" w:line="240"/>
            </w:pPr>
            <w:r>
              <w:rPr>
                <w:rFonts w:ascii="Consolas" w:cs="Consolas" w:eastAsia="Consolas" w:hAnsi="Consolas"/>
                <w:color w:val="232323"/>
                <w:sz w:val="17"/>
                <w:szCs w:val="17"/>
              </w:rPr>
              <w:t xml:space="preserve">    interceptors/</w:t>
            </w:r>
          </w:p>
          <w:p>
            <w:pPr>
              <w:spacing w:after="0" w:line="240"/>
            </w:pPr>
            <w:r>
              <w:rPr>
                <w:rFonts w:ascii="Consolas" w:cs="Consolas" w:eastAsia="Consolas" w:hAnsi="Consolas"/>
                <w:color w:val="232323"/>
                <w:sz w:val="17"/>
                <w:szCs w:val="17"/>
              </w:rPr>
              <w:t xml:space="preserve">      transform-response.interceptor.ts</w:t>
            </w:r>
          </w:p>
          <w:p>
            <w:pPr>
              <w:spacing w:after="0" w:line="240"/>
            </w:pPr>
            <w:r>
              <w:rPr>
                <w:rFonts w:ascii="Consolas" w:cs="Consolas" w:eastAsia="Consolas" w:hAnsi="Consolas"/>
                <w:color w:val="232323"/>
                <w:sz w:val="17"/>
                <w:szCs w:val="17"/>
              </w:rPr>
              <w:t xml:space="preserve">      logging.interceptor.ts</w:t>
            </w:r>
          </w:p>
          <w:p>
            <w:pPr>
              <w:spacing w:after="0" w:line="240"/>
            </w:pPr>
            <w:r>
              <w:rPr>
                <w:rFonts w:ascii="Consolas" w:cs="Consolas" w:eastAsia="Consolas" w:hAnsi="Consolas"/>
                <w:color w:val="232323"/>
                <w:sz w:val="17"/>
                <w:szCs w:val="17"/>
              </w:rPr>
              <w:t xml:space="preserve">      idempotency.interceptor.ts</w:t>
            </w:r>
          </w:p>
          <w:p>
            <w:pPr>
              <w:spacing w:after="0" w:line="240"/>
            </w:pPr>
            <w:r>
              <w:rPr>
                <w:rFonts w:ascii="Consolas" w:cs="Consolas" w:eastAsia="Consolas" w:hAnsi="Consolas"/>
                <w:color w:val="232323"/>
                <w:sz w:val="17"/>
                <w:szCs w:val="17"/>
              </w:rPr>
              <w:t xml:space="preserve">    decorators/</w:t>
            </w:r>
          </w:p>
          <w:p>
            <w:pPr>
              <w:spacing w:after="0" w:line="240"/>
            </w:pPr>
            <w:r>
              <w:rPr>
                <w:rFonts w:ascii="Consolas" w:cs="Consolas" w:eastAsia="Consolas" w:hAnsi="Consolas"/>
                <w:color w:val="232323"/>
                <w:sz w:val="17"/>
                <w:szCs w:val="17"/>
              </w:rPr>
              <w:t xml:space="preserve">      current-user.decorator.ts</w:t>
            </w:r>
          </w:p>
          <w:p>
            <w:pPr>
              <w:spacing w:after="0" w:line="240"/>
            </w:pPr>
            <w:r>
              <w:rPr>
                <w:rFonts w:ascii="Consolas" w:cs="Consolas" w:eastAsia="Consolas" w:hAnsi="Consolas"/>
                <w:color w:val="232323"/>
                <w:sz w:val="17"/>
                <w:szCs w:val="17"/>
              </w:rPr>
              <w:t xml:space="preserve">      roles.decorator.ts</w:t>
            </w:r>
          </w:p>
          <w:p>
            <w:pPr>
              <w:spacing w:after="0" w:line="240"/>
            </w:pPr>
            <w:r>
              <w:rPr>
                <w:rFonts w:ascii="Consolas" w:cs="Consolas" w:eastAsia="Consolas" w:hAnsi="Consolas"/>
                <w:color w:val="232323"/>
                <w:sz w:val="17"/>
                <w:szCs w:val="17"/>
              </w:rPr>
              <w:t xml:space="preserve">      public.decorator.ts</w:t>
            </w:r>
          </w:p>
          <w:p>
            <w:pPr>
              <w:spacing w:after="0" w:line="240"/>
            </w:pPr>
            <w:r>
              <w:rPr>
                <w:rFonts w:ascii="Consolas" w:cs="Consolas" w:eastAsia="Consolas" w:hAnsi="Consolas"/>
                <w:color w:val="232323"/>
                <w:sz w:val="17"/>
                <w:szCs w:val="17"/>
              </w:rPr>
              <w:t xml:space="preserve">    pipes/</w:t>
            </w:r>
          </w:p>
          <w:p>
            <w:pPr>
              <w:spacing w:after="0" w:line="240"/>
            </w:pPr>
            <w:r>
              <w:rPr>
                <w:rFonts w:ascii="Consolas" w:cs="Consolas" w:eastAsia="Consolas" w:hAnsi="Consolas"/>
                <w:color w:val="232323"/>
                <w:sz w:val="17"/>
                <w:szCs w:val="17"/>
              </w:rPr>
              <w:t xml:space="preserve">      validation.pipe.ts           // wrapper class-validator global</w:t>
            </w:r>
          </w:p>
          <w:p>
            <w:pPr>
              <w:spacing w:after="0" w:line="240"/>
            </w:pPr>
            <w:r>
              <w:rPr>
                <w:rFonts w:ascii="Consolas" w:cs="Consolas" w:eastAsia="Consolas" w:hAnsi="Consolas"/>
                <w:color w:val="232323"/>
                <w:sz w:val="17"/>
                <w:szCs w:val="17"/>
              </w:rPr>
              <w:t xml:space="preserve">    filters/</w:t>
            </w:r>
          </w:p>
          <w:p>
            <w:pPr>
              <w:spacing w:after="0" w:line="240"/>
            </w:pPr>
            <w:r>
              <w:rPr>
                <w:rFonts w:ascii="Consolas" w:cs="Consolas" w:eastAsia="Consolas" w:hAnsi="Consolas"/>
                <w:color w:val="232323"/>
                <w:sz w:val="17"/>
                <w:szCs w:val="17"/>
              </w:rPr>
              <w:t xml:space="preserve">      all-exceptions.filter.ts     // mapping vers enveloppe d'erreur standard</w:t>
            </w:r>
          </w:p>
          <w:p>
            <w:pPr>
              <w:spacing w:after="0" w:line="240"/>
            </w:pPr>
            <w:r>
              <w:rPr>
                <w:rFonts w:ascii="Consolas" w:cs="Consolas" w:eastAsia="Consolas" w:hAnsi="Consolas"/>
                <w:color w:val="232323"/>
                <w:sz w:val="17"/>
                <w:szCs w:val="17"/>
              </w:rPr>
              <w:t xml:space="preserve">    dto/</w:t>
            </w:r>
          </w:p>
          <w:p>
            <w:pPr>
              <w:spacing w:after="0" w:line="240"/>
            </w:pPr>
            <w:r>
              <w:rPr>
                <w:rFonts w:ascii="Consolas" w:cs="Consolas" w:eastAsia="Consolas" w:hAnsi="Consolas"/>
                <w:color w:val="232323"/>
                <w:sz w:val="17"/>
                <w:szCs w:val="17"/>
              </w:rPr>
              <w:t xml:space="preserve">      pagination-query.dto.ts      // cursor, limit</w:t>
            </w:r>
          </w:p>
          <w:p>
            <w:pPr>
              <w:spacing w:after="0" w:line="240"/>
            </w:pPr>
            <w:r>
              <w:rPr>
                <w:rFonts w:ascii="Consolas" w:cs="Consolas" w:eastAsia="Consolas" w:hAnsi="Consolas"/>
                <w:color w:val="232323"/>
                <w:sz w:val="17"/>
                <w:szCs w:val="17"/>
              </w:rPr>
              <w:t xml:space="preserve">    prisma/</w:t>
            </w:r>
          </w:p>
          <w:p>
            <w:pPr>
              <w:spacing w:after="0" w:line="240"/>
            </w:pPr>
            <w:r>
              <w:rPr>
                <w:rFonts w:ascii="Consolas" w:cs="Consolas" w:eastAsia="Consolas" w:hAnsi="Consolas"/>
                <w:color w:val="232323"/>
                <w:sz w:val="17"/>
                <w:szCs w:val="17"/>
              </w:rPr>
              <w:t xml:space="preserve">      prisma.service.ts            // client Prisma partage (connexion unique)</w:t>
            </w:r>
          </w:p>
          <w:p>
            <w:pPr>
              <w:spacing w:after="0" w:line="240"/>
            </w:pPr>
            <w:r>
              <w:rPr>
                <w:rFonts w:ascii="Consolas" w:cs="Consolas" w:eastAsia="Consolas" w:hAnsi="Consolas"/>
                <w:color w:val="232323"/>
                <w:sz w:val="17"/>
                <w:szCs w:val="17"/>
              </w:rPr>
              <w:t xml:space="preserve">    redis/</w:t>
            </w:r>
          </w:p>
          <w:p>
            <w:pPr>
              <w:spacing w:after="0" w:line="240"/>
            </w:pPr>
            <w:r>
              <w:rPr>
                <w:rFonts w:ascii="Consolas" w:cs="Consolas" w:eastAsia="Consolas" w:hAnsi="Consolas"/>
                <w:color w:val="232323"/>
                <w:sz w:val="17"/>
                <w:szCs w:val="17"/>
              </w:rPr>
              <w:t xml:space="preserve">      redis.module.ts</w:t>
            </w:r>
          </w:p>
          <w:p>
            <w:pPr>
              <w:spacing w:after="0" w:line="240"/>
            </w:pPr>
            <w:r>
              <w:rPr>
                <w:rFonts w:ascii="Consolas" w:cs="Consolas" w:eastAsia="Consolas" w:hAnsi="Consolas"/>
                <w:color w:val="232323"/>
                <w:sz w:val="17"/>
                <w:szCs w:val="17"/>
              </w:rPr>
              <w:t xml:space="preserve">      cache.service.ts</w:t>
            </w:r>
          </w:p>
          <w:p>
            <w:pPr>
              <w:spacing w:after="0" w:line="240"/>
            </w:pPr>
            <w:r>
              <w:rPr>
                <w:rFonts w:ascii="Consolas" w:cs="Consolas" w:eastAsia="Consolas" w:hAnsi="Consolas"/>
                <w:color w:val="232323"/>
                <w:sz w:val="17"/>
                <w:szCs w:val="17"/>
              </w:rPr>
              <w:t xml:space="preserve">    queue/</w:t>
            </w:r>
          </w:p>
          <w:p>
            <w:pPr>
              <w:spacing w:after="0" w:line="240"/>
            </w:pPr>
            <w:r>
              <w:rPr>
                <w:rFonts w:ascii="Consolas" w:cs="Consolas" w:eastAsia="Consolas" w:hAnsi="Consolas"/>
                <w:color w:val="232323"/>
                <w:sz w:val="17"/>
                <w:szCs w:val="17"/>
              </w:rPr>
              <w:t xml:space="preserve">      queue.module.ts              // enregistrement des queues BullMQ</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modules/</w:t>
            </w:r>
          </w:p>
          <w:p>
            <w:pPr>
              <w:spacing w:after="0" w:line="240"/>
            </w:pPr>
            <w:r>
              <w:rPr>
                <w:rFonts w:ascii="Consolas" w:cs="Consolas" w:eastAsia="Consolas" w:hAnsi="Consolas"/>
                <w:color w:val="232323"/>
                <w:sz w:val="17"/>
                <w:szCs w:val="17"/>
              </w:rPr>
              <w:t xml:space="preserve">    auth/</w:t>
            </w:r>
          </w:p>
          <w:p>
            <w:pPr>
              <w:spacing w:after="0" w:line="240"/>
            </w:pPr>
            <w:r>
              <w:rPr>
                <w:rFonts w:ascii="Consolas" w:cs="Consolas" w:eastAsia="Consolas" w:hAnsi="Consolas"/>
                <w:color w:val="232323"/>
                <w:sz w:val="17"/>
                <w:szCs w:val="17"/>
              </w:rPr>
              <w:t xml:space="preserve">      auth.module.ts</w:t>
            </w:r>
          </w:p>
          <w:p>
            <w:pPr>
              <w:spacing w:after="0" w:line="240"/>
            </w:pPr>
            <w:r>
              <w:rPr>
                <w:rFonts w:ascii="Consolas" w:cs="Consolas" w:eastAsia="Consolas" w:hAnsi="Consolas"/>
                <w:color w:val="232323"/>
                <w:sz w:val="17"/>
                <w:szCs w:val="17"/>
              </w:rPr>
              <w:t xml:space="preserve">      auth.controller.ts</w:t>
            </w:r>
          </w:p>
          <w:p>
            <w:pPr>
              <w:spacing w:after="0" w:line="240"/>
            </w:pPr>
            <w:r>
              <w:rPr>
                <w:rFonts w:ascii="Consolas" w:cs="Consolas" w:eastAsia="Consolas" w:hAnsi="Consolas"/>
                <w:color w:val="232323"/>
                <w:sz w:val="17"/>
                <w:szCs w:val="17"/>
              </w:rPr>
              <w:t xml:space="preserve">      auth.service.ts</w:t>
            </w:r>
          </w:p>
          <w:p>
            <w:pPr>
              <w:spacing w:after="0" w:line="240"/>
            </w:pPr>
            <w:r>
              <w:rPr>
                <w:rFonts w:ascii="Consolas" w:cs="Consolas" w:eastAsia="Consolas" w:hAnsi="Consolas"/>
                <w:color w:val="232323"/>
                <w:sz w:val="17"/>
                <w:szCs w:val="17"/>
              </w:rPr>
              <w:t xml:space="preserve">      otp.service.ts</w:t>
            </w:r>
          </w:p>
          <w:p>
            <w:pPr>
              <w:spacing w:after="0" w:line="240"/>
            </w:pPr>
            <w:r>
              <w:rPr>
                <w:rFonts w:ascii="Consolas" w:cs="Consolas" w:eastAsia="Consolas" w:hAnsi="Consolas"/>
                <w:color w:val="232323"/>
                <w:sz w:val="17"/>
                <w:szCs w:val="17"/>
              </w:rPr>
              <w:t xml:space="preserve">      session.service.ts           // application de la politique mono-appareil</w:t>
            </w:r>
          </w:p>
          <w:p>
            <w:pPr>
              <w:spacing w:after="0" w:line="240"/>
            </w:pPr>
            <w:r>
              <w:rPr>
                <w:rFonts w:ascii="Consolas" w:cs="Consolas" w:eastAsia="Consolas" w:hAnsi="Consolas"/>
                <w:color w:val="232323"/>
                <w:sz w:val="17"/>
                <w:szCs w:val="17"/>
              </w:rPr>
              <w:t xml:space="preserve">      dto/</w:t>
            </w:r>
          </w:p>
          <w:p>
            <w:pPr>
              <w:spacing w:after="0" w:line="240"/>
            </w:pPr>
            <w:r>
              <w:rPr>
                <w:rFonts w:ascii="Consolas" w:cs="Consolas" w:eastAsia="Consolas" w:hAnsi="Consolas"/>
                <w:color w:val="232323"/>
                <w:sz w:val="17"/>
                <w:szCs w:val="17"/>
              </w:rPr>
              <w:t xml:space="preserve">    users/</w:t>
            </w:r>
          </w:p>
          <w:p>
            <w:pPr>
              <w:spacing w:after="0" w:line="240"/>
            </w:pPr>
            <w:r>
              <w:rPr>
                <w:rFonts w:ascii="Consolas" w:cs="Consolas" w:eastAsia="Consolas" w:hAnsi="Consolas"/>
                <w:color w:val="232323"/>
                <w:sz w:val="17"/>
                <w:szCs w:val="17"/>
              </w:rPr>
              <w:t xml:space="preserve">    devices/</w:t>
            </w:r>
          </w:p>
          <w:p>
            <w:pPr>
              <w:spacing w:after="0" w:line="240"/>
            </w:pPr>
            <w:r>
              <w:rPr>
                <w:rFonts w:ascii="Consolas" w:cs="Consolas" w:eastAsia="Consolas" w:hAnsi="Consolas"/>
                <w:color w:val="232323"/>
                <w:sz w:val="17"/>
                <w:szCs w:val="17"/>
              </w:rPr>
              <w:t xml:space="preserve">    catalog/</w:t>
            </w:r>
          </w:p>
          <w:p>
            <w:pPr>
              <w:spacing w:after="0" w:line="240"/>
            </w:pPr>
            <w:r>
              <w:rPr>
                <w:rFonts w:ascii="Consolas" w:cs="Consolas" w:eastAsia="Consolas" w:hAnsi="Consolas"/>
                <w:color w:val="232323"/>
                <w:sz w:val="17"/>
                <w:szCs w:val="17"/>
              </w:rPr>
              <w:t xml:space="preserve">      catalog.module.ts</w:t>
            </w:r>
          </w:p>
          <w:p>
            <w:pPr>
              <w:spacing w:after="0" w:line="240"/>
            </w:pPr>
            <w:r>
              <w:rPr>
                <w:rFonts w:ascii="Consolas" w:cs="Consolas" w:eastAsia="Consolas" w:hAnsi="Consolas"/>
                <w:color w:val="232323"/>
                <w:sz w:val="17"/>
                <w:szCs w:val="17"/>
              </w:rPr>
              <w:t xml:space="preserve">      catalog.controller.ts</w:t>
            </w:r>
          </w:p>
          <w:p>
            <w:pPr>
              <w:spacing w:after="0" w:line="240"/>
            </w:pPr>
            <w:r>
              <w:rPr>
                <w:rFonts w:ascii="Consolas" w:cs="Consolas" w:eastAsia="Consolas" w:hAnsi="Consolas"/>
                <w:color w:val="232323"/>
                <w:sz w:val="17"/>
                <w:szCs w:val="17"/>
              </w:rPr>
              <w:t xml:space="preserve">      catalog.service.ts</w:t>
            </w:r>
          </w:p>
          <w:p>
            <w:pPr>
              <w:spacing w:after="0" w:line="240"/>
            </w:pPr>
            <w:r>
              <w:rPr>
                <w:rFonts w:ascii="Consolas" w:cs="Consolas" w:eastAsia="Consolas" w:hAnsi="Consolas"/>
                <w:color w:val="232323"/>
                <w:sz w:val="17"/>
                <w:szCs w:val="17"/>
              </w:rPr>
              <w:t xml:space="preserve">      categories.service.ts</w:t>
            </w:r>
          </w:p>
          <w:p>
            <w:pPr>
              <w:spacing w:after="0" w:line="240"/>
            </w:pPr>
            <w:r>
              <w:rPr>
                <w:rFonts w:ascii="Consolas" w:cs="Consolas" w:eastAsia="Consolas" w:hAnsi="Consolas"/>
                <w:color w:val="232323"/>
                <w:sz w:val="17"/>
                <w:szCs w:val="17"/>
              </w:rPr>
              <w:t xml:space="preserve">      search.service.ts</w:t>
            </w:r>
          </w:p>
          <w:p>
            <w:pPr>
              <w:spacing w:after="0" w:line="240"/>
            </w:pPr>
            <w:r>
              <w:rPr>
                <w:rFonts w:ascii="Consolas" w:cs="Consolas" w:eastAsia="Consolas" w:hAnsi="Consolas"/>
                <w:color w:val="232323"/>
                <w:sz w:val="17"/>
                <w:szCs w:val="17"/>
              </w:rPr>
              <w:t xml:space="preserve">    orders/</w:t>
            </w:r>
          </w:p>
          <w:p>
            <w:pPr>
              <w:spacing w:after="0" w:line="240"/>
            </w:pPr>
            <w:r>
              <w:rPr>
                <w:rFonts w:ascii="Consolas" w:cs="Consolas" w:eastAsia="Consolas" w:hAnsi="Consolas"/>
                <w:color w:val="232323"/>
                <w:sz w:val="17"/>
                <w:szCs w:val="17"/>
              </w:rPr>
              <w:t xml:space="preserve">    payments/</w:t>
            </w:r>
          </w:p>
          <w:p>
            <w:pPr>
              <w:spacing w:after="0" w:line="240"/>
            </w:pPr>
            <w:r>
              <w:rPr>
                <w:rFonts w:ascii="Consolas" w:cs="Consolas" w:eastAsia="Consolas" w:hAnsi="Consolas"/>
                <w:color w:val="232323"/>
                <w:sz w:val="17"/>
                <w:szCs w:val="17"/>
              </w:rPr>
              <w:t xml:space="preserve">      payments.module.ts</w:t>
            </w:r>
          </w:p>
          <w:p>
            <w:pPr>
              <w:spacing w:after="0" w:line="240"/>
            </w:pPr>
            <w:r>
              <w:rPr>
                <w:rFonts w:ascii="Consolas" w:cs="Consolas" w:eastAsia="Consolas" w:hAnsi="Consolas"/>
                <w:color w:val="232323"/>
                <w:sz w:val="17"/>
                <w:szCs w:val="17"/>
              </w:rPr>
              <w:t xml:space="preserve">      payments.controller.ts</w:t>
            </w:r>
          </w:p>
          <w:p>
            <w:pPr>
              <w:spacing w:after="0" w:line="240"/>
            </w:pPr>
            <w:r>
              <w:rPr>
                <w:rFonts w:ascii="Consolas" w:cs="Consolas" w:eastAsia="Consolas" w:hAnsi="Consolas"/>
                <w:color w:val="232323"/>
                <w:sz w:val="17"/>
                <w:szCs w:val="17"/>
              </w:rPr>
              <w:t xml:space="preserve">      payments.service.ts</w:t>
            </w:r>
          </w:p>
          <w:p>
            <w:pPr>
              <w:spacing w:after="0" w:line="240"/>
            </w:pPr>
            <w:r>
              <w:rPr>
                <w:rFonts w:ascii="Consolas" w:cs="Consolas" w:eastAsia="Consolas" w:hAnsi="Consolas"/>
                <w:color w:val="232323"/>
                <w:sz w:val="17"/>
                <w:szCs w:val="17"/>
              </w:rPr>
              <w:t xml:space="preserve">      providers/</w:t>
            </w:r>
          </w:p>
          <w:p>
            <w:pPr>
              <w:spacing w:after="0" w:line="240"/>
            </w:pPr>
            <w:r>
              <w:rPr>
                <w:rFonts w:ascii="Consolas" w:cs="Consolas" w:eastAsia="Consolas" w:hAnsi="Consolas"/>
                <w:color w:val="232323"/>
                <w:sz w:val="17"/>
                <w:szCs w:val="17"/>
              </w:rPr>
              <w:t xml:space="preserve">        orange-money.provider.ts</w:t>
            </w:r>
          </w:p>
          <w:p>
            <w:pPr>
              <w:spacing w:after="0" w:line="240"/>
            </w:pPr>
            <w:r>
              <w:rPr>
                <w:rFonts w:ascii="Consolas" w:cs="Consolas" w:eastAsia="Consolas" w:hAnsi="Consolas"/>
                <w:color w:val="232323"/>
                <w:sz w:val="17"/>
                <w:szCs w:val="17"/>
              </w:rPr>
              <w:t xml:space="preserve">        moov-money.provider.ts</w:t>
            </w:r>
          </w:p>
          <w:p>
            <w:pPr>
              <w:spacing w:after="0" w:line="240"/>
            </w:pPr>
            <w:r>
              <w:rPr>
                <w:rFonts w:ascii="Consolas" w:cs="Consolas" w:eastAsia="Consolas" w:hAnsi="Consolas"/>
                <w:color w:val="232323"/>
                <w:sz w:val="17"/>
                <w:szCs w:val="17"/>
              </w:rPr>
              <w:t xml:space="preserve">        wave.provider.ts</w:t>
            </w:r>
          </w:p>
          <w:p>
            <w:pPr>
              <w:spacing w:after="0" w:line="240"/>
            </w:pPr>
            <w:r>
              <w:rPr>
                <w:rFonts w:ascii="Consolas" w:cs="Consolas" w:eastAsia="Consolas" w:hAnsi="Consolas"/>
                <w:color w:val="232323"/>
                <w:sz w:val="17"/>
                <w:szCs w:val="17"/>
              </w:rPr>
              <w:t xml:space="preserve">        card.provider.ts</w:t>
            </w:r>
          </w:p>
          <w:p>
            <w:pPr>
              <w:spacing w:after="0" w:line="240"/>
            </w:pPr>
            <w:r>
              <w:rPr>
                <w:rFonts w:ascii="Consolas" w:cs="Consolas" w:eastAsia="Consolas" w:hAnsi="Consolas"/>
                <w:color w:val="232323"/>
                <w:sz w:val="17"/>
                <w:szCs w:val="17"/>
              </w:rPr>
              <w:t xml:space="preserve">      webhooks.controller.ts</w:t>
            </w:r>
          </w:p>
          <w:p>
            <w:pPr>
              <w:spacing w:after="0" w:line="240"/>
            </w:pPr>
            <w:r>
              <w:rPr>
                <w:rFonts w:ascii="Consolas" w:cs="Consolas" w:eastAsia="Consolas" w:hAnsi="Consolas"/>
                <w:color w:val="232323"/>
                <w:sz w:val="17"/>
                <w:szCs w:val="17"/>
              </w:rPr>
              <w:t xml:space="preserve">    entitlements/</w:t>
            </w:r>
          </w:p>
          <w:p>
            <w:pPr>
              <w:spacing w:after="0" w:line="240"/>
            </w:pPr>
            <w:r>
              <w:rPr>
                <w:rFonts w:ascii="Consolas" w:cs="Consolas" w:eastAsia="Consolas" w:hAnsi="Consolas"/>
                <w:color w:val="232323"/>
                <w:sz w:val="17"/>
                <w:szCs w:val="17"/>
              </w:rPr>
              <w:t xml:space="preserve">    playback/</w:t>
            </w:r>
          </w:p>
          <w:p>
            <w:pPr>
              <w:spacing w:after="0" w:line="240"/>
            </w:pPr>
            <w:r>
              <w:rPr>
                <w:rFonts w:ascii="Consolas" w:cs="Consolas" w:eastAsia="Consolas" w:hAnsi="Consolas"/>
                <w:color w:val="232323"/>
                <w:sz w:val="17"/>
                <w:szCs w:val="17"/>
              </w:rPr>
              <w:t xml:space="preserve">      playback.controller.ts</w:t>
            </w:r>
          </w:p>
          <w:p>
            <w:pPr>
              <w:spacing w:after="0" w:line="240"/>
            </w:pPr>
            <w:r>
              <w:rPr>
                <w:rFonts w:ascii="Consolas" w:cs="Consolas" w:eastAsia="Consolas" w:hAnsi="Consolas"/>
                <w:color w:val="232323"/>
                <w:sz w:val="17"/>
                <w:szCs w:val="17"/>
              </w:rPr>
              <w:t xml:space="preserve">      playback.service.ts</w:t>
            </w:r>
          </w:p>
          <w:p>
            <w:pPr>
              <w:spacing w:after="0" w:line="240"/>
            </w:pPr>
            <w:r>
              <w:rPr>
                <w:rFonts w:ascii="Consolas" w:cs="Consolas" w:eastAsia="Consolas" w:hAnsi="Consolas"/>
                <w:color w:val="232323"/>
                <w:sz w:val="17"/>
                <w:szCs w:val="17"/>
              </w:rPr>
              <w:t xml:space="preserve">      mux.service.ts</w:t>
            </w:r>
          </w:p>
          <w:p>
            <w:pPr>
              <w:spacing w:after="0" w:line="240"/>
            </w:pPr>
            <w:r>
              <w:rPr>
                <w:rFonts w:ascii="Consolas" w:cs="Consolas" w:eastAsia="Consolas" w:hAnsi="Consolas"/>
                <w:color w:val="232323"/>
                <w:sz w:val="17"/>
                <w:szCs w:val="17"/>
              </w:rPr>
              <w:t xml:space="preserve">    offline/</w:t>
            </w:r>
          </w:p>
          <w:p>
            <w:pPr>
              <w:spacing w:after="0" w:line="240"/>
            </w:pPr>
            <w:r>
              <w:rPr>
                <w:rFonts w:ascii="Consolas" w:cs="Consolas" w:eastAsia="Consolas" w:hAnsi="Consolas"/>
                <w:color w:val="232323"/>
                <w:sz w:val="17"/>
                <w:szCs w:val="17"/>
              </w:rPr>
              <w:t xml:space="preserve">    loyalty/</w:t>
            </w:r>
          </w:p>
          <w:p>
            <w:pPr>
              <w:spacing w:after="0" w:line="240"/>
            </w:pPr>
            <w:r>
              <w:rPr>
                <w:rFonts w:ascii="Consolas" w:cs="Consolas" w:eastAsia="Consolas" w:hAnsi="Consolas"/>
                <w:color w:val="232323"/>
                <w:sz w:val="17"/>
                <w:szCs w:val="17"/>
              </w:rPr>
              <w:t xml:space="preserve">      loyalty.module.ts</w:t>
            </w:r>
          </w:p>
          <w:p>
            <w:pPr>
              <w:spacing w:after="0" w:line="240"/>
            </w:pPr>
            <w:r>
              <w:rPr>
                <w:rFonts w:ascii="Consolas" w:cs="Consolas" w:eastAsia="Consolas" w:hAnsi="Consolas"/>
                <w:color w:val="232323"/>
                <w:sz w:val="17"/>
                <w:szCs w:val="17"/>
              </w:rPr>
              <w:t xml:space="preserve">      loyalty.service.ts            // recalcul automatique, seuils</w:t>
            </w:r>
          </w:p>
          <w:p>
            <w:pPr>
              <w:spacing w:after="0" w:line="240"/>
            </w:pPr>
            <w:r>
              <w:rPr>
                <w:rFonts w:ascii="Consolas" w:cs="Consolas" w:eastAsia="Consolas" w:hAnsi="Consolas"/>
                <w:color w:val="232323"/>
                <w:sz w:val="17"/>
                <w:szCs w:val="17"/>
              </w:rPr>
              <w:t xml:space="preserve">      loyalty.controller.ts</w:t>
            </w:r>
          </w:p>
          <w:p>
            <w:pPr>
              <w:spacing w:after="0" w:line="240"/>
            </w:pPr>
            <w:r>
              <w:rPr>
                <w:rFonts w:ascii="Consolas" w:cs="Consolas" w:eastAsia="Consolas" w:hAnsi="Consolas"/>
                <w:color w:val="232323"/>
                <w:sz w:val="17"/>
                <w:szCs w:val="17"/>
              </w:rPr>
              <w:t xml:space="preserve">    artists/</w:t>
            </w:r>
          </w:p>
          <w:p>
            <w:pPr>
              <w:spacing w:after="0" w:line="240"/>
            </w:pPr>
            <w:r>
              <w:rPr>
                <w:rFonts w:ascii="Consolas" w:cs="Consolas" w:eastAsia="Consolas" w:hAnsi="Consolas"/>
                <w:color w:val="232323"/>
                <w:sz w:val="17"/>
                <w:szCs w:val="17"/>
              </w:rPr>
              <w:t xml:space="preserve">      artists.controller.ts         // espace artiste, lecture seule</w:t>
            </w:r>
          </w:p>
          <w:p>
            <w:pPr>
              <w:spacing w:after="0" w:line="240"/>
            </w:pPr>
            <w:r>
              <w:rPr>
                <w:rFonts w:ascii="Consolas" w:cs="Consolas" w:eastAsia="Consolas" w:hAnsi="Consolas"/>
                <w:color w:val="232323"/>
                <w:sz w:val="17"/>
                <w:szCs w:val="17"/>
              </w:rPr>
              <w:t xml:space="preserve">      artists.service.ts</w:t>
            </w:r>
          </w:p>
          <w:p>
            <w:pPr>
              <w:spacing w:after="0" w:line="240"/>
            </w:pPr>
            <w:r>
              <w:rPr>
                <w:rFonts w:ascii="Consolas" w:cs="Consolas" w:eastAsia="Consolas" w:hAnsi="Consolas"/>
                <w:color w:val="232323"/>
                <w:sz w:val="17"/>
                <w:szCs w:val="17"/>
              </w:rPr>
              <w:t xml:space="preserve">    admin/</w:t>
            </w:r>
          </w:p>
          <w:p>
            <w:pPr>
              <w:spacing w:after="0" w:line="240"/>
            </w:pPr>
            <w:r>
              <w:rPr>
                <w:rFonts w:ascii="Consolas" w:cs="Consolas" w:eastAsia="Consolas" w:hAnsi="Consolas"/>
                <w:color w:val="232323"/>
                <w:sz w:val="17"/>
                <w:szCs w:val="17"/>
              </w:rPr>
              <w:t xml:space="preserve">      admin-content.controller.ts   // creation/publication exclusive</w:t>
            </w:r>
          </w:p>
          <w:p>
            <w:pPr>
              <w:spacing w:after="0" w:line="240"/>
            </w:pPr>
            <w:r>
              <w:rPr>
                <w:rFonts w:ascii="Consolas" w:cs="Consolas" w:eastAsia="Consolas" w:hAnsi="Consolas"/>
                <w:color w:val="232323"/>
                <w:sz w:val="17"/>
                <w:szCs w:val="17"/>
              </w:rPr>
              <w:t xml:space="preserve">      admin-artists.controller.ts   // creation de compte, commission</w:t>
            </w:r>
          </w:p>
          <w:p>
            <w:pPr>
              <w:spacing w:after="0" w:line="240"/>
            </w:pPr>
            <w:r>
              <w:rPr>
                <w:rFonts w:ascii="Consolas" w:cs="Consolas" w:eastAsia="Consolas" w:hAnsi="Consolas"/>
                <w:color w:val="232323"/>
                <w:sz w:val="17"/>
                <w:szCs w:val="17"/>
              </w:rPr>
              <w:t xml:space="preserve">      admin-finance.controller.ts</w:t>
            </w:r>
          </w:p>
          <w:p>
            <w:pPr>
              <w:spacing w:after="0" w:line="240"/>
            </w:pPr>
            <w:r>
              <w:rPr>
                <w:rFonts w:ascii="Consolas" w:cs="Consolas" w:eastAsia="Consolas" w:hAnsi="Consolas"/>
                <w:color w:val="232323"/>
                <w:sz w:val="17"/>
                <w:szCs w:val="17"/>
              </w:rPr>
              <w:t xml:space="preserve">      admin-security.controller.ts</w:t>
            </w:r>
          </w:p>
          <w:p>
            <w:pPr>
              <w:spacing w:after="0" w:line="240"/>
            </w:pPr>
            <w:r>
              <w:rPr>
                <w:rFonts w:ascii="Consolas" w:cs="Consolas" w:eastAsia="Consolas" w:hAnsi="Consolas"/>
                <w:color w:val="232323"/>
                <w:sz w:val="17"/>
                <w:szCs w:val="17"/>
              </w:rPr>
              <w:t xml:space="preserve">      admin-loyalty.controller.ts   // classement, export, seuils</w:t>
            </w:r>
          </w:p>
          <w:p>
            <w:pPr>
              <w:spacing w:after="0" w:line="240"/>
            </w:pPr>
            <w:r>
              <w:rPr>
                <w:rFonts w:ascii="Consolas" w:cs="Consolas" w:eastAsia="Consolas" w:hAnsi="Consolas"/>
                <w:color w:val="232323"/>
                <w:sz w:val="17"/>
                <w:szCs w:val="17"/>
              </w:rPr>
              <w:t xml:space="preserve">    notifications/</w:t>
            </w:r>
          </w:p>
          <w:p>
            <w:pPr>
              <w:spacing w:after="0" w:line="240"/>
            </w:pPr>
            <w:r>
              <w:rPr>
                <w:rFonts w:ascii="Consolas" w:cs="Consolas" w:eastAsia="Consolas" w:hAnsi="Consolas"/>
                <w:color w:val="232323"/>
                <w:sz w:val="17"/>
                <w:szCs w:val="17"/>
              </w:rPr>
              <w:t xml:space="preserve">    security/</w:t>
            </w:r>
          </w:p>
          <w:p>
            <w:pPr>
              <w:spacing w:after="0" w:line="240"/>
            </w:pPr>
            <w:r>
              <w:rPr>
                <w:rFonts w:ascii="Consolas" w:cs="Consolas" w:eastAsia="Consolas" w:hAnsi="Consolas"/>
                <w:color w:val="232323"/>
                <w:sz w:val="17"/>
                <w:szCs w:val="17"/>
              </w:rPr>
              <w:t xml:space="preserve">      security-log.service.ts</w:t>
            </w:r>
          </w:p>
          <w:p>
            <w:pPr>
              <w:spacing w:after="0" w:line="240"/>
            </w:pPr>
            <w:r>
              <w:rPr>
                <w:rFonts w:ascii="Consolas" w:cs="Consolas" w:eastAsia="Consolas" w:hAnsi="Consolas"/>
                <w:color w:val="232323"/>
                <w:sz w:val="17"/>
                <w:szCs w:val="17"/>
              </w:rPr>
              <w:t xml:space="preserve">      fraud-signals.service.ts</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jobs/</w:t>
            </w:r>
          </w:p>
          <w:p>
            <w:pPr>
              <w:spacing w:after="0" w:line="240"/>
            </w:pPr>
            <w:r>
              <w:rPr>
                <w:rFonts w:ascii="Consolas" w:cs="Consolas" w:eastAsia="Consolas" w:hAnsi="Consolas"/>
                <w:color w:val="232323"/>
                <w:sz w:val="17"/>
                <w:szCs w:val="17"/>
              </w:rPr>
              <w:t xml:space="preserve">    processors/</w:t>
            </w:r>
          </w:p>
          <w:p>
            <w:pPr>
              <w:spacing w:after="0" w:line="240"/>
            </w:pPr>
            <w:r>
              <w:rPr>
                <w:rFonts w:ascii="Consolas" w:cs="Consolas" w:eastAsia="Consolas" w:hAnsi="Consolas"/>
                <w:color w:val="232323"/>
                <w:sz w:val="17"/>
                <w:szCs w:val="17"/>
              </w:rPr>
              <w:t xml:space="preserve">      payment-webhook.processor.ts</w:t>
            </w:r>
          </w:p>
          <w:p>
            <w:pPr>
              <w:spacing w:after="0" w:line="240"/>
            </w:pPr>
            <w:r>
              <w:rPr>
                <w:rFonts w:ascii="Consolas" w:cs="Consolas" w:eastAsia="Consolas" w:hAnsi="Consolas"/>
                <w:color w:val="232323"/>
                <w:sz w:val="17"/>
                <w:szCs w:val="17"/>
              </w:rPr>
              <w:t xml:space="preserve">      loyalty-recalc.processor.ts</w:t>
            </w:r>
          </w:p>
          <w:p>
            <w:pPr>
              <w:spacing w:after="0" w:line="240"/>
            </w:pPr>
            <w:r>
              <w:rPr>
                <w:rFonts w:ascii="Consolas" w:cs="Consolas" w:eastAsia="Consolas" w:hAnsi="Consolas"/>
                <w:color w:val="232323"/>
                <w:sz w:val="17"/>
                <w:szCs w:val="17"/>
              </w:rPr>
              <w:t xml:space="preserve">      notification.processor.ts</w:t>
            </w:r>
          </w:p>
          <w:p>
            <w:pPr>
              <w:spacing w:after="0" w:line="240"/>
            </w:pPr>
            <w:r>
              <w:rPr>
                <w:rFonts w:ascii="Consolas" w:cs="Consolas" w:eastAsia="Consolas" w:hAnsi="Consolas"/>
                <w:color w:val="232323"/>
                <w:sz w:val="17"/>
                <w:szCs w:val="17"/>
              </w:rPr>
              <w:t xml:space="preserve">      export.processor.ts           // exports CSV/XLSX asynchrones</w:t>
            </w:r>
          </w:p>
          <w:p>
            <w:pPr>
              <w:spacing w:after="0" w:line="240"/>
            </w:pPr>
            <w:r>
              <w:rPr>
                <w:rFonts w:ascii="Consolas" w:cs="Consolas" w:eastAsia="Consolas" w:hAnsi="Consolas"/>
                <w:color w:val="232323"/>
                <w:sz w:val="17"/>
                <w:szCs w:val="17"/>
              </w:rPr>
              <w:t xml:space="preserve">      transcoding-callback.processor.ts</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prisma/</w:t>
            </w:r>
          </w:p>
          <w:p>
            <w:pPr>
              <w:spacing w:after="0" w:line="240"/>
            </w:pPr>
            <w:r>
              <w:rPr>
                <w:rFonts w:ascii="Consolas" w:cs="Consolas" w:eastAsia="Consolas" w:hAnsi="Consolas"/>
                <w:color w:val="232323"/>
                <w:sz w:val="17"/>
                <w:szCs w:val="17"/>
              </w:rPr>
              <w:t xml:space="preserve">  schema.prisma</w:t>
            </w:r>
          </w:p>
          <w:p>
            <w:pPr>
              <w:spacing w:after="0" w:line="240"/>
            </w:pPr>
            <w:r>
              <w:rPr>
                <w:rFonts w:ascii="Consolas" w:cs="Consolas" w:eastAsia="Consolas" w:hAnsi="Consolas"/>
                <w:color w:val="232323"/>
                <w:sz w:val="17"/>
                <w:szCs w:val="17"/>
              </w:rPr>
              <w:t xml:space="preserve">  migrations/</w:t>
            </w:r>
          </w:p>
        </w:tc>
      </w:tr>
    </w:tbl>
    <w:p>
      <w:pPr>
        <w:pStyle w:val="Heading2"/>
        <w:spacing w:after="140" w:before="320"/>
      </w:pPr>
      <w:r>
        <w:rPr>
          <w:rFonts w:ascii="Calibri" w:cs="Calibri" w:eastAsia="Calibri" w:hAnsi="Calibri"/>
          <w:b/>
          <w:bCs/>
          <w:color w:val="9C7A2E"/>
          <w:sz w:val="24"/>
          <w:szCs w:val="24"/>
        </w:rPr>
        <w:t xml:space="preserve">2.2 Modules</w:t>
      </w:r>
    </w:p>
    <w:p>
      <w:pPr>
        <w:spacing w:after="140" w:line="276"/>
        <w:jc w:val="both"/>
      </w:pPr>
      <w:r>
        <w:rPr>
          <w:rFonts w:ascii="Calibri" w:cs="Calibri" w:eastAsia="Calibri" w:hAnsi="Calibri"/>
          <w:i w:val="false"/>
          <w:iCs w:val="false"/>
          <w:color w:val="1A1A1A"/>
          <w:sz w:val="21"/>
          <w:szCs w:val="21"/>
        </w:rPr>
        <w:t xml:space="preserve">Chaque module suit strictement le même contrat : un Controller (routes HTTP uniquement, zéro logique), un Service (logique métier, appelé par le controller et par les jobs), un ou plusieurs Repository implicites via PrismaService (pas de couche repository séparée côté NestJS — Prisma joue déjà ce rôle ; une abstraction supplémentaire ajouterait de la complexité sans bénéfice au MVP).</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Chaque module exporte son Service pour être injecté par d'autres modules (ex. PaymentsService injecte EntitlementsService et LoyaltyService), jamais par import direct de classe hors du système de DI Nest.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Aucun module n'accède à la table Prisma d'un autre domaine sans passer par le Service correspondant, sauf lecture strictement read-only documentée (ex. LoyaltyService lit User.totalSpentCfa directement car il en est le propriétaire fonctionnel).</w:t>
      </w:r>
    </w:p>
    <w:p>
      <w:pPr>
        <w:pStyle w:val="Heading2"/>
        <w:spacing w:after="140" w:before="320"/>
      </w:pPr>
      <w:r>
        <w:rPr>
          <w:rFonts w:ascii="Calibri" w:cs="Calibri" w:eastAsia="Calibri" w:hAnsi="Calibri"/>
          <w:b/>
          <w:bCs/>
          <w:color w:val="9C7A2E"/>
          <w:sz w:val="24"/>
          <w:szCs w:val="24"/>
        </w:rPr>
        <w:t xml:space="preserve">2.3 Guards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2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Guard</w:t>
            </w:r>
          </w:p>
        </w:tc>
        <w:tc>
          <w:tcPr>
            <w:tcW w:type="pct" w:w="4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Rôle</w:t>
            </w:r>
          </w:p>
        </w:tc>
        <w:tc>
          <w:tcPr>
            <w:tcW w:type="pct" w:w="3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Appliqué sur</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JwtAuthGuard</w:t>
            </w:r>
          </w:p>
        </w:tc>
        <w:tc>
          <w:tcPr>
            <w:tcW w:type="pct" w:w="4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Valide l'access token, peuple request.user</w:t>
            </w:r>
          </w:p>
        </w:tc>
        <w:tc>
          <w:tcPr>
            <w:tcW w:type="pct" w:w="3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Toutes les routes sauf @Public()</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RolesGuard</w:t>
            </w:r>
          </w:p>
        </w:tc>
        <w:tc>
          <w:tcPr>
            <w:tcW w:type="pct" w:w="4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Vérifie request.user.roles contre @Roles(...)</w:t>
            </w:r>
          </w:p>
        </w:tc>
        <w:tc>
          <w:tcPr>
            <w:tcW w:type="pct" w:w="3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Routes admin (super-admin, éditeur de contenu, finance, support)</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DeviceSessionGuard</w:t>
            </w:r>
          </w:p>
        </w:tc>
        <w:tc>
          <w:tcPr>
            <w:tcW w:type="pct" w:w="4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Vérifie que le deviceId du token correspond à la Session active unique de l'utilisateur (politique mono-appareil, §17.1) ; rejette avec SESSION_REVOKED sinon</w:t>
            </w:r>
          </w:p>
        </w:tc>
        <w:tc>
          <w:tcPr>
            <w:tcW w:type="pct" w:w="3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Toutes les routes authentifiées</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TwoFactorGuard</w:t>
            </w:r>
          </w:p>
        </w:tc>
        <w:tc>
          <w:tcPr>
            <w:tcW w:type="pct" w:w="4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Exige une vérification 2FA récente (&lt; 5 min) pour les actions critiques</w:t>
            </w:r>
          </w:p>
        </w:tc>
        <w:tc>
          <w:tcPr>
            <w:tcW w:type="pct" w:w="3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Retraits, changement de commission, changement de coordonnées de paiement, actions admin sensibles</w:t>
            </w:r>
          </w:p>
        </w:tc>
      </w:tr>
    </w:tbl>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common/guards/device-session.guard.ts</w:t>
            </w:r>
          </w:p>
          <w:p>
            <w:pPr>
              <w:spacing w:after="0" w:line="240"/>
            </w:pPr>
            <w:r>
              <w:rPr>
                <w:rFonts w:ascii="Consolas" w:cs="Consolas" w:eastAsia="Consolas" w:hAnsi="Consolas"/>
                <w:color w:val="232323"/>
                <w:sz w:val="17"/>
                <w:szCs w:val="17"/>
              </w:rPr>
              <w:t xml:space="preserve">@Injectable()</w:t>
            </w:r>
          </w:p>
          <w:p>
            <w:pPr>
              <w:spacing w:after="0" w:line="240"/>
            </w:pPr>
            <w:r>
              <w:rPr>
                <w:rFonts w:ascii="Consolas" w:cs="Consolas" w:eastAsia="Consolas" w:hAnsi="Consolas"/>
                <w:color w:val="232323"/>
                <w:sz w:val="17"/>
                <w:szCs w:val="17"/>
              </w:rPr>
              <w:t xml:space="preserve">export class DeviceSessionGuard implements CanActivate {</w:t>
            </w:r>
          </w:p>
          <w:p>
            <w:pPr>
              <w:spacing w:after="0" w:line="240"/>
            </w:pPr>
            <w:r>
              <w:rPr>
                <w:rFonts w:ascii="Consolas" w:cs="Consolas" w:eastAsia="Consolas" w:hAnsi="Consolas"/>
                <w:color w:val="232323"/>
                <w:sz w:val="17"/>
                <w:szCs w:val="17"/>
              </w:rPr>
              <w:t xml:space="preserve">  constructor(private readonly sessions: SessionService)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async canActivate(context: ExecutionContext): Promise&lt;boolean&gt; {</w:t>
            </w:r>
          </w:p>
          <w:p>
            <w:pPr>
              <w:spacing w:after="0" w:line="240"/>
            </w:pPr>
            <w:r>
              <w:rPr>
                <w:rFonts w:ascii="Consolas" w:cs="Consolas" w:eastAsia="Consolas" w:hAnsi="Consolas"/>
                <w:color w:val="232323"/>
                <w:sz w:val="17"/>
                <w:szCs w:val="17"/>
              </w:rPr>
              <w:t xml:space="preserve">    const req = context.switchToHttp().getRequest();</w:t>
            </w:r>
          </w:p>
          <w:p>
            <w:pPr>
              <w:spacing w:after="0" w:line="240"/>
            </w:pPr>
            <w:r>
              <w:rPr>
                <w:rFonts w:ascii="Consolas" w:cs="Consolas" w:eastAsia="Consolas" w:hAnsi="Consolas"/>
                <w:color w:val="232323"/>
                <w:sz w:val="17"/>
                <w:szCs w:val="17"/>
              </w:rPr>
              <w:t xml:space="preserve">    const { userId, deviceId, jwtId } = req.user;</w:t>
            </w:r>
          </w:p>
          <w:p>
            <w:pPr>
              <w:spacing w:after="0" w:line="240"/>
            </w:pPr>
            <w:r>
              <w:rPr>
                <w:rFonts w:ascii="Consolas" w:cs="Consolas" w:eastAsia="Consolas" w:hAnsi="Consolas"/>
                <w:color w:val="232323"/>
                <w:sz w:val="17"/>
                <w:szCs w:val="17"/>
              </w:rPr>
              <w:t xml:space="preserve">    const activeSession = await this.sessions.getActiveSession(userId);</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if (!activeSession || activeSession.jwtId !== jwtId || activeSession.deviceId !== deviceId) {</w:t>
            </w:r>
          </w:p>
          <w:p>
            <w:pPr>
              <w:spacing w:after="0" w:line="240"/>
            </w:pPr>
            <w:r>
              <w:rPr>
                <w:rFonts w:ascii="Consolas" w:cs="Consolas" w:eastAsia="Consolas" w:hAnsi="Consolas"/>
                <w:color w:val="232323"/>
                <w:sz w:val="17"/>
                <w:szCs w:val="17"/>
              </w:rPr>
              <w:t xml:space="preserve">      throw new UnauthorizedException({ code: 'SESSION_REVOKED', message: 'session_revoked'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return true;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w:t>
            </w:r>
          </w:p>
        </w:tc>
      </w:tr>
    </w:tbl>
    <w:p>
      <w:pPr>
        <w:pStyle w:val="Heading2"/>
        <w:spacing w:after="140" w:before="320"/>
      </w:pPr>
      <w:r>
        <w:rPr>
          <w:rFonts w:ascii="Calibri" w:cs="Calibri" w:eastAsia="Calibri" w:hAnsi="Calibri"/>
          <w:b/>
          <w:bCs/>
          <w:color w:val="9C7A2E"/>
          <w:sz w:val="24"/>
          <w:szCs w:val="24"/>
        </w:rPr>
        <w:t xml:space="preserve">2.4 Interceptors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Interceptor</w:t>
            </w:r>
          </w:p>
        </w:tc>
        <w:tc>
          <w:tcPr>
            <w:tcW w:type="pct" w:w="7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Rôle</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TransformResponseInterceptor</w:t>
            </w:r>
          </w:p>
        </w:tc>
        <w:tc>
          <w:tcPr>
            <w:tcW w:type="pct" w:w="7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Enveloppe toute réponse réussie dans { data, meta } conformément à Cahier des charges §7.2</w:t>
            </w:r>
          </w:p>
        </w:tc>
      </w:tr>
      <w:tr>
        <w:tc>
          <w:tcPr>
            <w:tcW w:type="pct" w:w="3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LoggingInterceptor</w:t>
            </w:r>
          </w:p>
        </w:tc>
        <w:tc>
          <w:tcPr>
            <w:tcW w:type="pct" w:w="7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Log structuré (requestId, userId, route, durée) via Pino, avec redaction des champs sensibles</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IdempotencyInterceptor</w:t>
            </w:r>
          </w:p>
        </w:tc>
        <w:tc>
          <w:tcPr>
            <w:tcW w:type="pct" w:w="7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Lit l'en-tête Idempotency-Key, vérifie en Redis si la requête a déjà été traitée ; si oui, rejoue la réponse stockée sans ré-exécuter la logique métier (routes orders/payments)</w:t>
            </w:r>
          </w:p>
        </w:tc>
      </w:tr>
    </w:tbl>
    <w:p>
      <w:pPr>
        <w:pStyle w:val="Heading2"/>
        <w:spacing w:after="140" w:before="320"/>
      </w:pPr>
      <w:r>
        <w:rPr>
          <w:rFonts w:ascii="Calibri" w:cs="Calibri" w:eastAsia="Calibri" w:hAnsi="Calibri"/>
          <w:b/>
          <w:bCs/>
          <w:color w:val="9C7A2E"/>
          <w:sz w:val="24"/>
          <w:szCs w:val="24"/>
        </w:rPr>
        <w:t xml:space="preserve">2.5 Decorators personnalisés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export const CurrentUser = createParamDecorator(</w:t>
            </w:r>
          </w:p>
          <w:p>
            <w:pPr>
              <w:spacing w:after="0" w:line="240"/>
            </w:pPr>
            <w:r>
              <w:rPr>
                <w:rFonts w:ascii="Consolas" w:cs="Consolas" w:eastAsia="Consolas" w:hAnsi="Consolas"/>
                <w:color w:val="232323"/>
                <w:sz w:val="17"/>
                <w:szCs w:val="17"/>
              </w:rPr>
              <w:t xml:space="preserve">  (data: unknown, ctx: ExecutionContext) =&gt; ctx.switchToHttp().getRequest().user,</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export const Roles = (...roles: AdminRole[]) =&gt; SetMetadata('roles', roles);</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export const Public = () =&gt; SetMetadata('isPublic', true);</w:t>
            </w:r>
          </w:p>
        </w:tc>
      </w:tr>
    </w:tbl>
    <w:p>
      <w:pPr>
        <w:pStyle w:val="Heading2"/>
        <w:spacing w:after="140" w:before="320"/>
      </w:pPr>
      <w:r>
        <w:rPr>
          <w:rFonts w:ascii="Calibri" w:cs="Calibri" w:eastAsia="Calibri" w:hAnsi="Calibri"/>
          <w:b/>
          <w:bCs/>
          <w:color w:val="9C7A2E"/>
          <w:sz w:val="24"/>
          <w:szCs w:val="24"/>
        </w:rPr>
        <w:t xml:space="preserve">2.6 Pipes et validation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ValidationPipe global (whitelist: true, forbidNonWhitelisted: true, transform: true) enregistré dans main.ts : tout champ non déclaré dans le DTO est rejeté, jamais silencieusement ignoré.</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Chaque DTO utilise class-validator (@IsString, @IsInt, @Min, @IsEnum…) et class-transformer pour le typage automatique des query params (ex. cursor, limit).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export class InitiatePaymentDto {</w:t>
            </w:r>
          </w:p>
          <w:p>
            <w:pPr>
              <w:spacing w:after="0" w:line="240"/>
            </w:pPr>
            <w:r>
              <w:rPr>
                <w:rFonts w:ascii="Consolas" w:cs="Consolas" w:eastAsia="Consolas" w:hAnsi="Consolas"/>
                <w:color w:val="232323"/>
                <w:sz w:val="17"/>
                <w:szCs w:val="17"/>
              </w:rPr>
              <w:t xml:space="preserve">  @IsUUID() orderId: string;</w:t>
            </w:r>
          </w:p>
          <w:p>
            <w:pPr>
              <w:spacing w:after="0" w:line="240"/>
            </w:pPr>
            <w:r>
              <w:rPr>
                <w:rFonts w:ascii="Consolas" w:cs="Consolas" w:eastAsia="Consolas" w:hAnsi="Consolas"/>
                <w:color w:val="232323"/>
                <w:sz w:val="17"/>
                <w:szCs w:val="17"/>
              </w:rPr>
              <w:t xml:space="preserve">  @IsEnum(['orange', 'moov', 'wave', 'card']) provider: PaymentProvider;</w:t>
            </w:r>
          </w:p>
          <w:p>
            <w:pPr>
              <w:spacing w:after="0" w:line="240"/>
            </w:pPr>
            <w:r>
              <w:rPr>
                <w:rFonts w:ascii="Consolas" w:cs="Consolas" w:eastAsia="Consolas" w:hAnsi="Consolas"/>
                <w:color w:val="232323"/>
                <w:sz w:val="17"/>
                <w:szCs w:val="17"/>
              </w:rPr>
              <w:t xml:space="preserve">  @IsString() @Length(1, 100) idempotencyKey: string;</w:t>
            </w:r>
          </w:p>
          <w:p>
            <w:pPr>
              <w:spacing w:after="0" w:line="240"/>
            </w:pPr>
            <w:r>
              <w:rPr>
                <w:rFonts w:ascii="Consolas" w:cs="Consolas" w:eastAsia="Consolas" w:hAnsi="Consolas"/>
                <w:color w:val="232323"/>
                <w:sz w:val="17"/>
                <w:szCs w:val="17"/>
              </w:rPr>
              <w:t xml:space="preserve">}</w:t>
            </w:r>
          </w:p>
        </w:tc>
      </w:tr>
    </w:tbl>
    <w:p>
      <w:pPr>
        <w:pStyle w:val="Heading2"/>
        <w:spacing w:after="140" w:before="320"/>
      </w:pPr>
      <w:r>
        <w:rPr>
          <w:rFonts w:ascii="Calibri" w:cs="Calibri" w:eastAsia="Calibri" w:hAnsi="Calibri"/>
          <w:b/>
          <w:bCs/>
          <w:color w:val="9C7A2E"/>
          <w:sz w:val="24"/>
          <w:szCs w:val="24"/>
        </w:rPr>
        <w:t xml:space="preserve">2.7 Exceptions et enveloppe d'erreur</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Toutes les exceptions métier héritent de DomainException (code, httpStatus, message), catchées par AllExceptionsFilter qui produit systématiquement { error: { code, message, details } } (Cahier des charges §7.2).</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export class EntitlementRequiredException extends DomainException {</w:t>
            </w:r>
          </w:p>
          <w:p>
            <w:pPr>
              <w:spacing w:after="0" w:line="240"/>
            </w:pPr>
            <w:r>
              <w:rPr>
                <w:rFonts w:ascii="Consolas" w:cs="Consolas" w:eastAsia="Consolas" w:hAnsi="Consolas"/>
                <w:color w:val="232323"/>
                <w:sz w:val="17"/>
                <w:szCs w:val="17"/>
              </w:rPr>
              <w:t xml:space="preserve">  constructor() { super('ENTITLEMENT_REQUIRED', 403, 'entitlement_required'); }</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export class PaymentProviderTimeoutException extends DomainException {</w:t>
            </w:r>
          </w:p>
          <w:p>
            <w:pPr>
              <w:spacing w:after="0" w:line="240"/>
            </w:pPr>
            <w:r>
              <w:rPr>
                <w:rFonts w:ascii="Consolas" w:cs="Consolas" w:eastAsia="Consolas" w:hAnsi="Consolas"/>
                <w:color w:val="232323"/>
                <w:sz w:val="17"/>
                <w:szCs w:val="17"/>
              </w:rPr>
              <w:t xml:space="preserve">  constructor() { super('PAYMENT_PROVIDER_TIMEOUT', 504, 'payment_provider_timeout'); }</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export class SessionRevokedException extends DomainException {</w:t>
            </w:r>
          </w:p>
          <w:p>
            <w:pPr>
              <w:spacing w:after="0" w:line="240"/>
            </w:pPr>
            <w:r>
              <w:rPr>
                <w:rFonts w:ascii="Consolas" w:cs="Consolas" w:eastAsia="Consolas" w:hAnsi="Consolas"/>
                <w:color w:val="232323"/>
                <w:sz w:val="17"/>
                <w:szCs w:val="17"/>
              </w:rPr>
              <w:t xml:space="preserve">  constructor() { super('SESSION_REVOKED', 401, 'session_revoked'); }</w:t>
            </w:r>
          </w:p>
          <w:p>
            <w:pPr>
              <w:spacing w:after="0" w:line="240"/>
            </w:pPr>
            <w:r>
              <w:rPr>
                <w:rFonts w:ascii="Consolas" w:cs="Consolas" w:eastAsia="Consolas" w:hAnsi="Consolas"/>
                <w:color w:val="232323"/>
                <w:sz w:val="17"/>
                <w:szCs w:val="17"/>
              </w:rPr>
              <w:t xml:space="preserve">}</w:t>
            </w:r>
          </w:p>
        </w:tc>
      </w:tr>
    </w:tbl>
    <w:p>
      <w:pPr>
        <w:pStyle w:val="Heading2"/>
        <w:spacing w:after="140" w:before="320"/>
      </w:pPr>
      <w:r>
        <w:rPr>
          <w:rFonts w:ascii="Calibri" w:cs="Calibri" w:eastAsia="Calibri" w:hAnsi="Calibri"/>
          <w:b/>
          <w:bCs/>
          <w:color w:val="9C7A2E"/>
          <w:sz w:val="24"/>
          <w:szCs w:val="24"/>
        </w:rPr>
        <w:t xml:space="preserve">2.8 Logs et monitoring</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Logger structuré Pino (nestjs-pino), format JSON en production, un requestId (X-Request-Id) généré ou propagé sur chaque requête et transmis jusqu'aux logs de jobs BullMQ associés.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Sentry (sentry.io self-hosted ou SaaS, @sentry/node) capture les exceptions non gérées et les transactions de performance (traces sur les endpoints de paiement et de playback en priorité).</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Endpoint /health (non versionné, hors /api/v1) exposant l'état de PostgreSQL, Redis et de la file BullMQ pour les sondes de disponibilité du déploiement (voir chapitre 12).</w:t>
      </w:r>
    </w:p>
    <w:p>
      <w:pPr>
        <w:pStyle w:val="Heading2"/>
        <w:spacing w:after="140" w:before="320"/>
      </w:pPr>
      <w:r>
        <w:rPr>
          <w:rFonts w:ascii="Calibri" w:cs="Calibri" w:eastAsia="Calibri" w:hAnsi="Calibri"/>
          <w:b/>
          <w:bCs/>
          <w:color w:val="9C7A2E"/>
          <w:sz w:val="24"/>
          <w:szCs w:val="24"/>
        </w:rPr>
        <w:t xml:space="preserve">2.9 Transactions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Toute opération touchant plusieurs tables dans une même unité logique (paiement réussi → Order + Payment + Entitlement + User.totalSpentCfa + recalcul loyaltyTier) est exécutée dans un unique prisma.$transaction(async (tx) =&gt; {...}), garantissant l'atomicité décrite au Cahier des charges §13.2 et §14.3.</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await this.prisma.$transaction(async (tx) =&gt; {</w:t>
            </w:r>
          </w:p>
          <w:p>
            <w:pPr>
              <w:spacing w:after="0" w:line="240"/>
            </w:pPr>
            <w:r>
              <w:rPr>
                <w:rFonts w:ascii="Consolas" w:cs="Consolas" w:eastAsia="Consolas" w:hAnsi="Consolas"/>
                <w:color w:val="232323"/>
                <w:sz w:val="17"/>
                <w:szCs w:val="17"/>
              </w:rPr>
              <w:t xml:space="preserve">  await tx.order.update({ where: { id: orderId }, data: { status: 'paid' } });</w:t>
            </w:r>
          </w:p>
          <w:p>
            <w:pPr>
              <w:spacing w:after="0" w:line="240"/>
            </w:pPr>
            <w:r>
              <w:rPr>
                <w:rFonts w:ascii="Consolas" w:cs="Consolas" w:eastAsia="Consolas" w:hAnsi="Consolas"/>
                <w:color w:val="232323"/>
                <w:sz w:val="17"/>
                <w:szCs w:val="17"/>
              </w:rPr>
              <w:t xml:space="preserve">  await tx.payment.update({ where: { orderId }, data: { status: 'succeeded' } });</w:t>
            </w:r>
          </w:p>
          <w:p>
            <w:pPr>
              <w:spacing w:after="0" w:line="240"/>
            </w:pPr>
            <w:r>
              <w:rPr>
                <w:rFonts w:ascii="Consolas" w:cs="Consolas" w:eastAsia="Consolas" w:hAnsi="Consolas"/>
                <w:color w:val="232323"/>
                <w:sz w:val="17"/>
                <w:szCs w:val="17"/>
              </w:rPr>
              <w:t xml:space="preserve">  await tx.entitlement.create({ data: { userId, contentId, source: 'purchase' } });</w:t>
            </w:r>
          </w:p>
          <w:p>
            <w:pPr>
              <w:spacing w:after="0" w:line="240"/>
            </w:pPr>
            <w:r>
              <w:rPr>
                <w:rFonts w:ascii="Consolas" w:cs="Consolas" w:eastAsia="Consolas" w:hAnsi="Consolas"/>
                <w:color w:val="232323"/>
                <w:sz w:val="17"/>
                <w:szCs w:val="17"/>
              </w:rPr>
              <w:t xml:space="preserve">  const user = await tx.user.update({</w:t>
            </w:r>
          </w:p>
          <w:p>
            <w:pPr>
              <w:spacing w:after="0" w:line="240"/>
            </w:pPr>
            <w:r>
              <w:rPr>
                <w:rFonts w:ascii="Consolas" w:cs="Consolas" w:eastAsia="Consolas" w:hAnsi="Consolas"/>
                <w:color w:val="232323"/>
                <w:sz w:val="17"/>
                <w:szCs w:val="17"/>
              </w:rPr>
              <w:t xml:space="preserve">    where: { id: userId },</w:t>
            </w:r>
          </w:p>
          <w:p>
            <w:pPr>
              <w:spacing w:after="0" w:line="240"/>
            </w:pPr>
            <w:r>
              <w:rPr>
                <w:rFonts w:ascii="Consolas" w:cs="Consolas" w:eastAsia="Consolas" w:hAnsi="Consolas"/>
                <w:color w:val="232323"/>
                <w:sz w:val="17"/>
                <w:szCs w:val="17"/>
              </w:rPr>
              <w:t xml:space="preserve">    data: { totalSpentCfa: { increment: amountCfa }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await this.loyaltyService.recalculateTier(tx, user);</w:t>
            </w:r>
          </w:p>
          <w:p>
            <w:pPr>
              <w:spacing w:after="0" w:line="240"/>
            </w:pPr>
            <w:r>
              <w:rPr>
                <w:rFonts w:ascii="Consolas" w:cs="Consolas" w:eastAsia="Consolas" w:hAnsi="Consolas"/>
                <w:color w:val="232323"/>
                <w:sz w:val="17"/>
                <w:szCs w:val="17"/>
              </w:rPr>
              <w:t xml:space="preserve">});</w:t>
            </w:r>
          </w:p>
        </w:tc>
      </w:tr>
    </w:tbl>
    <w:p>
      <w:pPr>
        <w:pStyle w:val="Heading2"/>
        <w:spacing w:after="140" w:before="320"/>
      </w:pPr>
      <w:r>
        <w:rPr>
          <w:rFonts w:ascii="Calibri" w:cs="Calibri" w:eastAsia="Calibri" w:hAnsi="Calibri"/>
          <w:b/>
          <w:bCs/>
          <w:color w:val="9C7A2E"/>
          <w:sz w:val="24"/>
          <w:szCs w:val="24"/>
        </w:rPr>
        <w:t xml:space="preserve">2.10 Cache Redis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ioredis, encapsulé dans CacheService, utilisé pour : (1) rate limiting (compteurs à expiration, §7.1), (2) idempotence des requêtes de paiement, (3) cache court des pages de catalogue publiques les plus consultées (TTL 60 s, invalidé explicitement à toute publication/modification de contenu par l'admin).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Clé de cache catalogue : catalog:{type}:{category}:{cursor} — invalidation par pattern lors de tout event content.published ou content.updated.</w:t>
      </w:r>
    </w:p>
    <w:p>
      <w:pPr>
        <w:pStyle w:val="Heading2"/>
        <w:spacing w:after="140" w:before="320"/>
      </w:pPr>
      <w:r>
        <w:rPr>
          <w:rFonts w:ascii="Calibri" w:cs="Calibri" w:eastAsia="Calibri" w:hAnsi="Calibri"/>
          <w:b/>
          <w:bCs/>
          <w:color w:val="9C7A2E"/>
          <w:sz w:val="24"/>
          <w:szCs w:val="24"/>
        </w:rPr>
        <w:t xml:space="preserve">2.11 Jobs BullMQ</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2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Queue</w:t>
            </w:r>
          </w:p>
        </w:tc>
        <w:tc>
          <w:tcPr>
            <w:tcW w:type="pct" w:w="3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Déclencheur</w:t>
            </w:r>
          </w:p>
        </w:tc>
        <w:tc>
          <w:tcPr>
            <w:tcW w:type="pct" w:w="4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Traitement</w:t>
            </w:r>
          </w:p>
        </w:tc>
      </w:tr>
      <w:tr>
        <w:tc>
          <w:tcPr>
            <w:tcW w:type="pct" w:w="2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payment-webhooks</w:t>
            </w:r>
          </w:p>
        </w:tc>
        <w:tc>
          <w:tcPr>
            <w:tcW w:type="pct" w:w="3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Réception d'un webhook provider</w:t>
            </w:r>
          </w:p>
        </w:tc>
        <w:tc>
          <w:tcPr>
            <w:tcW w:type="pct" w:w="4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Vérifie la signature, applique la transaction Order/Payment/Entitlement/Loyalty, idempotent sur providerRef</w:t>
            </w:r>
          </w:p>
        </w:tc>
      </w:tr>
      <w:tr>
        <w:tc>
          <w:tcPr>
            <w:tcW w:type="pct" w:w="2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loyalty-recalc</w:t>
            </w:r>
          </w:p>
        </w:tc>
        <w:tc>
          <w:tcPr>
            <w:tcW w:type="pct" w:w="3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Événement order.paid (fallback asynchrone)</w:t>
            </w:r>
          </w:p>
        </w:tc>
        <w:tc>
          <w:tcPr>
            <w:tcW w:type="pct" w:w="4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Recalcule le palier si le traitement synchrone a échoué, garde-fou de cohérence</w:t>
            </w:r>
          </w:p>
        </w:tc>
      </w:tr>
      <w:tr>
        <w:tc>
          <w:tcPr>
            <w:tcW w:type="pct" w:w="2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notifications</w:t>
            </w:r>
          </w:p>
        </w:tc>
        <w:tc>
          <w:tcPr>
            <w:tcW w:type="pct" w:w="3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Événements divers (loyalty.tier_upgraded, artist.payout_status_changed, content.published)</w:t>
            </w:r>
          </w:p>
        </w:tc>
        <w:tc>
          <w:tcPr>
            <w:tcW w:type="pct" w:w="4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Envoi push/in-app via le provider de notification</w:t>
            </w:r>
          </w:p>
        </w:tc>
      </w:tr>
      <w:tr>
        <w:tc>
          <w:tcPr>
            <w:tcW w:type="pct" w:w="2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export</w:t>
            </w:r>
          </w:p>
        </w:tc>
        <w:tc>
          <w:tcPr>
            <w:tcW w:type="pct" w:w="3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 /admin/loyalty/export ou tout export volumineux</w:t>
            </w:r>
          </w:p>
        </w:tc>
        <w:tc>
          <w:tcPr>
            <w:tcW w:type="pct" w:w="4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Génère le CSV/XLSX en tâche de fond, notifie l'admin via notification une fois prêt</w:t>
            </w:r>
          </w:p>
        </w:tc>
      </w:tr>
      <w:tr>
        <w:tc>
          <w:tcPr>
            <w:tcW w:type="pct" w:w="2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transcoding-callback</w:t>
            </w:r>
          </w:p>
        </w:tc>
        <w:tc>
          <w:tcPr>
            <w:tcW w:type="pct" w:w="3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Webhook Mux (asset.ready)</w:t>
            </w:r>
          </w:p>
        </w:tc>
        <w:tc>
          <w:tcPr>
            <w:tcW w:type="pct" w:w="4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Met à jour Content.status et les métadonnées de lecture une fois l'encodage terminé</w:t>
            </w:r>
          </w:p>
        </w:tc>
      </w:tr>
    </w:tbl>
    <w:p>
      <w:pPr>
        <w:pStyle w:val="Heading1"/>
        <w:pBdr>
          <w:bottom w:val="single" w:color="9C7A2E" w:sz="8" w:space="6"/>
        </w:pBdr>
        <w:spacing w:after="200" w:before="480"/>
      </w:pPr>
      <w:r>
        <w:rPr>
          <w:rFonts w:ascii="Calibri" w:cs="Calibri" w:eastAsia="Calibri" w:hAnsi="Calibri"/>
          <w:b/>
          <w:bCs/>
          <w:color w:val="1A1A1A"/>
          <w:sz w:val="30"/>
          <w:szCs w:val="30"/>
        </w:rPr>
        <w:t xml:space="preserve">3. Architecture Next.js</w:t>
      </w:r>
    </w:p>
    <w:tbl>
      <w:tblPr>
        <w:tblW w:type="pct" w:w="100%"/>
        <w:tblBorders>
          <w:top w:val="single" w:color="9C7A2E" w:sz="6"/>
          <w:left w:val="single" w:color="9C7A2E" w:sz="6"/>
          <w:bottom w:val="single" w:color="9C7A2E" w:sz="6"/>
          <w:right w:val="single" w:color="9C7A2E" w:sz="6"/>
          <w:insideH w:val="single" w:color="auto" w:sz="4"/>
          <w:insideV w:val="single" w:color="auto" w:sz="4"/>
        </w:tblBorders>
      </w:tblPr>
      <w:tblGrid>
        <w:gridCol w:w="100"/>
      </w:tblGrid>
      <w:tr>
        <w:tc>
          <w:tcPr>
            <w:shd w:fill="EFE6CF" w:val="clear"/>
            <w:tcMar>
              <w:top w:type="dxa" w:w="160"/>
              <w:left w:type="dxa" w:w="200"/>
              <w:bottom w:type="dxa" w:w="160"/>
              <w:right w:type="dxa" w:w="200"/>
            </w:tcMar>
          </w:tcPr>
          <w:p>
            <w:pPr>
              <w:spacing w:after="60"/>
            </w:pPr>
            <w:r>
              <w:rPr>
                <w:rFonts w:ascii="Calibri" w:cs="Calibri" w:eastAsia="Calibri" w:hAnsi="Calibri"/>
                <w:b/>
                <w:bCs/>
                <w:color w:val="1A1A1A"/>
                <w:sz w:val="21"/>
                <w:szCs w:val="21"/>
              </w:rPr>
              <w:t xml:space="preserve">Deux applications distinctes</w:t>
            </w:r>
          </w:p>
          <w:p>
            <w:pPr>
              <w:spacing w:after="0"/>
              <w:jc w:val="both"/>
            </w:pPr>
            <w:r>
              <w:rPr>
                <w:rFonts w:ascii="Calibri" w:cs="Calibri" w:eastAsia="Calibri" w:hAnsi="Calibri"/>
                <w:color w:val="1A1A1A"/>
                <w:sz w:val="20"/>
                <w:szCs w:val="20"/>
              </w:rPr>
              <w:t xml:space="preserve">apps/web (vitrine publique, lecture seule, Cahier des charges §4.5) et apps/admin (back-office) sont deux applications Next.js indépendantes dans le monorepo, avec des bases de code, des variables d'environnement et des pipelines de déploiement séparés — jamais une seule app avec un mode conditionnel, pour éviter tout risque qu'une fonctionnalité admin fuite côté public.</w:t>
            </w:r>
          </w:p>
        </w:tc>
      </w:tr>
    </w:tbl>
    <w:p>
      <w:pPr>
        <w:pStyle w:val="Heading2"/>
        <w:spacing w:after="140" w:before="320"/>
      </w:pPr>
      <w:r>
        <w:rPr>
          <w:rFonts w:ascii="Calibri" w:cs="Calibri" w:eastAsia="Calibri" w:hAnsi="Calibri"/>
          <w:b/>
          <w:bCs/>
          <w:color w:val="9C7A2E"/>
          <w:sz w:val="24"/>
          <w:szCs w:val="24"/>
        </w:rPr>
        <w:t xml:space="preserve">3.1 apps/web — vitrine publique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apps/web/src/</w:t>
            </w:r>
          </w:p>
          <w:p>
            <w:pPr>
              <w:spacing w:after="0" w:line="240"/>
            </w:pPr>
            <w:r>
              <w:rPr>
                <w:rFonts w:ascii="Consolas" w:cs="Consolas" w:eastAsia="Consolas" w:hAnsi="Consolas"/>
                <w:color w:val="232323"/>
                <w:sz w:val="17"/>
                <w:szCs w:val="17"/>
              </w:rPr>
              <w:t xml:space="preserve">  app/</w:t>
            </w:r>
          </w:p>
          <w:p>
            <w:pPr>
              <w:spacing w:after="0" w:line="240"/>
            </w:pPr>
            <w:r>
              <w:rPr>
                <w:rFonts w:ascii="Consolas" w:cs="Consolas" w:eastAsia="Consolas" w:hAnsi="Consolas"/>
                <w:color w:val="232323"/>
                <w:sz w:val="17"/>
                <w:szCs w:val="17"/>
              </w:rPr>
              <w:t xml:space="preserve">    layout.tsx                     // layout racine, police, theme sombre, metadata par defaut</w:t>
            </w:r>
          </w:p>
          <w:p>
            <w:pPr>
              <w:spacing w:after="0" w:line="240"/>
            </w:pPr>
            <w:r>
              <w:rPr>
                <w:rFonts w:ascii="Consolas" w:cs="Consolas" w:eastAsia="Consolas" w:hAnsi="Consolas"/>
                <w:color w:val="232323"/>
                <w:sz w:val="17"/>
                <w:szCs w:val="17"/>
              </w:rPr>
              <w:t xml:space="preserve">    page.tsx                       // accueil vitrine</w:t>
            </w:r>
          </w:p>
          <w:p>
            <w:pPr>
              <w:spacing w:after="0" w:line="240"/>
            </w:pPr>
            <w:r>
              <w:rPr>
                <w:rFonts w:ascii="Consolas" w:cs="Consolas" w:eastAsia="Consolas" w:hAnsi="Consolas"/>
                <w:color w:val="232323"/>
                <w:sz w:val="17"/>
                <w:szCs w:val="17"/>
              </w:rPr>
              <w:t xml:space="preserve">    (catalog)/</w:t>
            </w:r>
          </w:p>
          <w:p>
            <w:pPr>
              <w:spacing w:after="0" w:line="240"/>
            </w:pPr>
            <w:r>
              <w:rPr>
                <w:rFonts w:ascii="Consolas" w:cs="Consolas" w:eastAsia="Consolas" w:hAnsi="Consolas"/>
                <w:color w:val="232323"/>
                <w:sz w:val="17"/>
                <w:szCs w:val="17"/>
              </w:rPr>
              <w:t xml:space="preserve">      musiques/page.tsx</w:t>
            </w:r>
          </w:p>
          <w:p>
            <w:pPr>
              <w:spacing w:after="0" w:line="240"/>
            </w:pPr>
            <w:r>
              <w:rPr>
                <w:rFonts w:ascii="Consolas" w:cs="Consolas" w:eastAsia="Consolas" w:hAnsi="Consolas"/>
                <w:color w:val="232323"/>
                <w:sz w:val="17"/>
                <w:szCs w:val="17"/>
              </w:rPr>
              <w:t xml:space="preserve">      albums/page.tsx</w:t>
            </w:r>
          </w:p>
          <w:p>
            <w:pPr>
              <w:spacing w:after="0" w:line="240"/>
            </w:pPr>
            <w:r>
              <w:rPr>
                <w:rFonts w:ascii="Consolas" w:cs="Consolas" w:eastAsia="Consolas" w:hAnsi="Consolas"/>
                <w:color w:val="232323"/>
                <w:sz w:val="17"/>
                <w:szCs w:val="17"/>
              </w:rPr>
              <w:t xml:space="preserve">      videos/page.tsx</w:t>
            </w:r>
          </w:p>
          <w:p>
            <w:pPr>
              <w:spacing w:after="0" w:line="240"/>
            </w:pPr>
            <w:r>
              <w:rPr>
                <w:rFonts w:ascii="Consolas" w:cs="Consolas" w:eastAsia="Consolas" w:hAnsi="Consolas"/>
                <w:color w:val="232323"/>
                <w:sz w:val="17"/>
                <w:szCs w:val="17"/>
              </w:rPr>
              <w:t xml:space="preserve">      livres/page.tsx</w:t>
            </w:r>
          </w:p>
          <w:p>
            <w:pPr>
              <w:spacing w:after="0" w:line="240"/>
            </w:pPr>
            <w:r>
              <w:rPr>
                <w:rFonts w:ascii="Consolas" w:cs="Consolas" w:eastAsia="Consolas" w:hAnsi="Consolas"/>
                <w:color w:val="232323"/>
                <w:sz w:val="17"/>
                <w:szCs w:val="17"/>
              </w:rPr>
              <w:t xml:space="preserve">      lives/page.tsx</w:t>
            </w:r>
          </w:p>
          <w:p>
            <w:pPr>
              <w:spacing w:after="0" w:line="240"/>
            </w:pPr>
            <w:r>
              <w:rPr>
                <w:rFonts w:ascii="Consolas" w:cs="Consolas" w:eastAsia="Consolas" w:hAnsi="Consolas"/>
                <w:color w:val="232323"/>
                <w:sz w:val="17"/>
                <w:szCs w:val="17"/>
              </w:rPr>
              <w:t xml:space="preserve">      billets-de-concert/page.tsx</w:t>
            </w:r>
          </w:p>
          <w:p>
            <w:pPr>
              <w:spacing w:after="0" w:line="240"/>
            </w:pPr>
            <w:r>
              <w:rPr>
                <w:rFonts w:ascii="Consolas" w:cs="Consolas" w:eastAsia="Consolas" w:hAnsi="Consolas"/>
                <w:color w:val="232323"/>
                <w:sz w:val="17"/>
                <w:szCs w:val="17"/>
              </w:rPr>
              <w:t xml:space="preserve">      artistes/[slug]/page.tsx</w:t>
            </w:r>
          </w:p>
          <w:p>
            <w:pPr>
              <w:spacing w:after="0" w:line="240"/>
            </w:pPr>
            <w:r>
              <w:rPr>
                <w:rFonts w:ascii="Consolas" w:cs="Consolas" w:eastAsia="Consolas" w:hAnsi="Consolas"/>
                <w:color w:val="232323"/>
                <w:sz w:val="17"/>
                <w:szCs w:val="17"/>
              </w:rPr>
              <w:t xml:space="preserve">      contenu/[id]/page.tsx        // fiche contenu en lecture seule</w:t>
            </w:r>
          </w:p>
          <w:p>
            <w:pPr>
              <w:spacing w:after="0" w:line="240"/>
            </w:pPr>
            <w:r>
              <w:rPr>
                <w:rFonts w:ascii="Consolas" w:cs="Consolas" w:eastAsia="Consolas" w:hAnsi="Consolas"/>
                <w:color w:val="232323"/>
                <w:sz w:val="17"/>
                <w:szCs w:val="17"/>
              </w:rPr>
              <w:t xml:space="preserve">    sitemap.ts</w:t>
            </w:r>
          </w:p>
          <w:p>
            <w:pPr>
              <w:spacing w:after="0" w:line="240"/>
            </w:pPr>
            <w:r>
              <w:rPr>
                <w:rFonts w:ascii="Consolas" w:cs="Consolas" w:eastAsia="Consolas" w:hAnsi="Consolas"/>
                <w:color w:val="232323"/>
                <w:sz w:val="17"/>
                <w:szCs w:val="17"/>
              </w:rPr>
              <w:t xml:space="preserve">    robots.ts</w:t>
            </w:r>
          </w:p>
          <w:p>
            <w:pPr>
              <w:spacing w:after="0" w:line="240"/>
            </w:pPr>
            <w:r>
              <w:rPr>
                <w:rFonts w:ascii="Consolas" w:cs="Consolas" w:eastAsia="Consolas" w:hAnsi="Consolas"/>
                <w:color w:val="232323"/>
                <w:sz w:val="17"/>
                <w:szCs w:val="17"/>
              </w:rPr>
              <w:t xml:space="preserve">  components/</w:t>
            </w:r>
          </w:p>
          <w:p>
            <w:pPr>
              <w:spacing w:after="0" w:line="240"/>
            </w:pPr>
            <w:r>
              <w:rPr>
                <w:rFonts w:ascii="Consolas" w:cs="Consolas" w:eastAsia="Consolas" w:hAnsi="Consolas"/>
                <w:color w:val="232323"/>
                <w:sz w:val="17"/>
                <w:szCs w:val="17"/>
              </w:rPr>
              <w:t xml:space="preserve">    catalog/</w:t>
            </w:r>
          </w:p>
          <w:p>
            <w:pPr>
              <w:spacing w:after="0" w:line="240"/>
            </w:pPr>
            <w:r>
              <w:rPr>
                <w:rFonts w:ascii="Consolas" w:cs="Consolas" w:eastAsia="Consolas" w:hAnsi="Consolas"/>
                <w:color w:val="232323"/>
                <w:sz w:val="17"/>
                <w:szCs w:val="17"/>
              </w:rPr>
              <w:t xml:space="preserve">      content-card.tsx</w:t>
            </w:r>
          </w:p>
          <w:p>
            <w:pPr>
              <w:spacing w:after="0" w:line="240"/>
            </w:pPr>
            <w:r>
              <w:rPr>
                <w:rFonts w:ascii="Consolas" w:cs="Consolas" w:eastAsia="Consolas" w:hAnsi="Consolas"/>
                <w:color w:val="232323"/>
                <w:sz w:val="17"/>
                <w:szCs w:val="17"/>
              </w:rPr>
              <w:t xml:space="preserve">      category-rail.tsx</w:t>
            </w:r>
          </w:p>
          <w:p>
            <w:pPr>
              <w:spacing w:after="0" w:line="240"/>
            </w:pPr>
            <w:r>
              <w:rPr>
                <w:rFonts w:ascii="Consolas" w:cs="Consolas" w:eastAsia="Consolas" w:hAnsi="Consolas"/>
                <w:color w:val="232323"/>
                <w:sz w:val="17"/>
                <w:szCs w:val="17"/>
              </w:rPr>
              <w:t xml:space="preserve">    layout/</w:t>
            </w:r>
          </w:p>
          <w:p>
            <w:pPr>
              <w:spacing w:after="0" w:line="240"/>
            </w:pPr>
            <w:r>
              <w:rPr>
                <w:rFonts w:ascii="Consolas" w:cs="Consolas" w:eastAsia="Consolas" w:hAnsi="Consolas"/>
                <w:color w:val="232323"/>
                <w:sz w:val="17"/>
                <w:szCs w:val="17"/>
              </w:rPr>
              <w:t xml:space="preserve">      header.tsx</w:t>
            </w:r>
          </w:p>
          <w:p>
            <w:pPr>
              <w:spacing w:after="0" w:line="240"/>
            </w:pPr>
            <w:r>
              <w:rPr>
                <w:rFonts w:ascii="Consolas" w:cs="Consolas" w:eastAsia="Consolas" w:hAnsi="Consolas"/>
                <w:color w:val="232323"/>
                <w:sz w:val="17"/>
                <w:szCs w:val="17"/>
              </w:rPr>
              <w:t xml:space="preserve">      footer.tsx</w:t>
            </w:r>
          </w:p>
          <w:p>
            <w:pPr>
              <w:spacing w:after="0" w:line="240"/>
            </w:pPr>
            <w:r>
              <w:rPr>
                <w:rFonts w:ascii="Consolas" w:cs="Consolas" w:eastAsia="Consolas" w:hAnsi="Consolas"/>
                <w:color w:val="232323"/>
                <w:sz w:val="17"/>
                <w:szCs w:val="17"/>
              </w:rPr>
              <w:t xml:space="preserve">    cta/</w:t>
            </w:r>
          </w:p>
          <w:p>
            <w:pPr>
              <w:spacing w:after="0" w:line="240"/>
            </w:pPr>
            <w:r>
              <w:rPr>
                <w:rFonts w:ascii="Consolas" w:cs="Consolas" w:eastAsia="Consolas" w:hAnsi="Consolas"/>
                <w:color w:val="232323"/>
                <w:sz w:val="17"/>
                <w:szCs w:val="17"/>
              </w:rPr>
              <w:t xml:space="preserve">      download-app-banner.tsx      // CTA "Continuer sur l'app KORA+"</w:t>
            </w:r>
          </w:p>
          <w:p>
            <w:pPr>
              <w:spacing w:after="0" w:line="240"/>
            </w:pPr>
            <w:r>
              <w:rPr>
                <w:rFonts w:ascii="Consolas" w:cs="Consolas" w:eastAsia="Consolas" w:hAnsi="Consolas"/>
                <w:color w:val="232323"/>
                <w:sz w:val="17"/>
                <w:szCs w:val="17"/>
              </w:rPr>
              <w:t xml:space="preserve">  lib/</w:t>
            </w:r>
          </w:p>
          <w:p>
            <w:pPr>
              <w:spacing w:after="0" w:line="240"/>
            </w:pPr>
            <w:r>
              <w:rPr>
                <w:rFonts w:ascii="Consolas" w:cs="Consolas" w:eastAsia="Consolas" w:hAnsi="Consolas"/>
                <w:color w:val="232323"/>
                <w:sz w:val="17"/>
                <w:szCs w:val="17"/>
              </w:rPr>
              <w:t xml:space="preserve">    api.ts                          // client fetch vers /api/v1/catalog (lecture seule)</w:t>
            </w:r>
          </w:p>
          <w:p>
            <w:pPr>
              <w:spacing w:after="0" w:line="240"/>
            </w:pPr>
            <w:r>
              <w:rPr>
                <w:rFonts w:ascii="Consolas" w:cs="Consolas" w:eastAsia="Consolas" w:hAnsi="Consolas"/>
                <w:color w:val="232323"/>
                <w:sz w:val="17"/>
                <w:szCs w:val="17"/>
              </w:rPr>
              <w:t xml:space="preserve">    seo.ts</w:t>
            </w:r>
          </w:p>
          <w:p>
            <w:pPr>
              <w:spacing w:after="0" w:line="240"/>
            </w:pPr>
            <w:r>
              <w:rPr>
                <w:rFonts w:ascii="Consolas" w:cs="Consolas" w:eastAsia="Consolas" w:hAnsi="Consolas"/>
                <w:color w:val="232323"/>
                <w:sz w:val="17"/>
                <w:szCs w:val="17"/>
              </w:rPr>
              <w:t xml:space="preserve">  middleware.ts                     // redirection de toute route d'action vers le CTA app</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Chaque page de catalogue consomme exclusivement les routes GET /api/v1/catalog et GET /api/v1/content/:id — aucune route d'écriture (orders, payments, playback) n'est jamais appelée depuis apps/web.</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Tout bouton Acheter, Télécharger ou Écouter est un composant DownloadAppBanner : il ne déclenche aucun appel API transactionnel, seulement une redirection vers les stores (avec deep link vers la fiche consultée si l'app est déjà installée, via un lien universel iOS / App Link Android).</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Rendu ISR (Incremental Static Regeneration) pour les pages de catalogue avec revalidate: 60 (secondes), acceptable car ces pages sont en lecture seule et la fraîcheur à la minute est suffisante pour un usage SEO/découverte.</w:t>
      </w:r>
    </w:p>
    <w:p>
      <w:pPr>
        <w:pStyle w:val="Heading2"/>
        <w:spacing w:after="140" w:before="320"/>
      </w:pPr>
      <w:r>
        <w:rPr>
          <w:rFonts w:ascii="Calibri" w:cs="Calibri" w:eastAsia="Calibri" w:hAnsi="Calibri"/>
          <w:b/>
          <w:bCs/>
          <w:color w:val="9C7A2E"/>
          <w:sz w:val="24"/>
          <w:szCs w:val="24"/>
        </w:rPr>
        <w:t xml:space="preserve">3.2 apps/admin — back-office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apps/admin/src/</w:t>
            </w:r>
          </w:p>
          <w:p>
            <w:pPr>
              <w:spacing w:after="0" w:line="240"/>
            </w:pPr>
            <w:r>
              <w:rPr>
                <w:rFonts w:ascii="Consolas" w:cs="Consolas" w:eastAsia="Consolas" w:hAnsi="Consolas"/>
                <w:color w:val="232323"/>
                <w:sz w:val="17"/>
                <w:szCs w:val="17"/>
              </w:rPr>
              <w:t xml:space="preserve">  app/</w:t>
            </w:r>
          </w:p>
          <w:p>
            <w:pPr>
              <w:spacing w:after="0" w:line="240"/>
            </w:pPr>
            <w:r>
              <w:rPr>
                <w:rFonts w:ascii="Consolas" w:cs="Consolas" w:eastAsia="Consolas" w:hAnsi="Consolas"/>
                <w:color w:val="232323"/>
                <w:sz w:val="17"/>
                <w:szCs w:val="17"/>
              </w:rPr>
              <w:t xml:space="preserve">    layout.tsx                      // layout avec sidebar de navigation des modules</w:t>
            </w:r>
          </w:p>
          <w:p>
            <w:pPr>
              <w:spacing w:after="0" w:line="240"/>
            </w:pPr>
            <w:r>
              <w:rPr>
                <w:rFonts w:ascii="Consolas" w:cs="Consolas" w:eastAsia="Consolas" w:hAnsi="Consolas"/>
                <w:color w:val="232323"/>
                <w:sz w:val="17"/>
                <w:szCs w:val="17"/>
              </w:rPr>
              <w:t xml:space="preserve">    login/page.tsx                  // authentification admin + 2FA</w:t>
            </w:r>
          </w:p>
          <w:p>
            <w:pPr>
              <w:spacing w:after="0" w:line="240"/>
            </w:pPr>
            <w:r>
              <w:rPr>
                <w:rFonts w:ascii="Consolas" w:cs="Consolas" w:eastAsia="Consolas" w:hAnsi="Consolas"/>
                <w:color w:val="232323"/>
                <w:sz w:val="17"/>
                <w:szCs w:val="17"/>
              </w:rPr>
              <w:t xml:space="preserve">    (protected)/</w:t>
            </w:r>
          </w:p>
          <w:p>
            <w:pPr>
              <w:spacing w:after="0" w:line="240"/>
            </w:pPr>
            <w:r>
              <w:rPr>
                <w:rFonts w:ascii="Consolas" w:cs="Consolas" w:eastAsia="Consolas" w:hAnsi="Consolas"/>
                <w:color w:val="232323"/>
                <w:sz w:val="17"/>
                <w:szCs w:val="17"/>
              </w:rPr>
              <w:t xml:space="preserve">      layout.tsx                    // verifie la session admin, sinon redirect /login</w:t>
            </w:r>
          </w:p>
          <w:p>
            <w:pPr>
              <w:spacing w:after="0" w:line="240"/>
            </w:pPr>
            <w:r>
              <w:rPr>
                <w:rFonts w:ascii="Consolas" w:cs="Consolas" w:eastAsia="Consolas" w:hAnsi="Consolas"/>
                <w:color w:val="232323"/>
                <w:sz w:val="17"/>
                <w:szCs w:val="17"/>
              </w:rPr>
              <w:t xml:space="preserve">      utilisateurs/page.tsx</w:t>
            </w:r>
          </w:p>
          <w:p>
            <w:pPr>
              <w:spacing w:after="0" w:line="240"/>
            </w:pPr>
            <w:r>
              <w:rPr>
                <w:rFonts w:ascii="Consolas" w:cs="Consolas" w:eastAsia="Consolas" w:hAnsi="Consolas"/>
                <w:color w:val="232323"/>
                <w:sz w:val="17"/>
                <w:szCs w:val="17"/>
              </w:rPr>
              <w:t xml:space="preserve">      artistes/</w:t>
            </w:r>
          </w:p>
          <w:p>
            <w:pPr>
              <w:spacing w:after="0" w:line="240"/>
            </w:pPr>
            <w:r>
              <w:rPr>
                <w:rFonts w:ascii="Consolas" w:cs="Consolas" w:eastAsia="Consolas" w:hAnsi="Consolas"/>
                <w:color w:val="232323"/>
                <w:sz w:val="17"/>
                <w:szCs w:val="17"/>
              </w:rPr>
              <w:t xml:space="preserve">        page.tsx                    // liste, creation de compte artiste</w:t>
            </w:r>
          </w:p>
          <w:p>
            <w:pPr>
              <w:spacing w:after="0" w:line="240"/>
            </w:pPr>
            <w:r>
              <w:rPr>
                <w:rFonts w:ascii="Consolas" w:cs="Consolas" w:eastAsia="Consolas" w:hAnsi="Consolas"/>
                <w:color w:val="232323"/>
                <w:sz w:val="17"/>
                <w:szCs w:val="17"/>
              </w:rPr>
              <w:t xml:space="preserve">        [id]/page.tsx                // detail, commission</w:t>
            </w:r>
          </w:p>
          <w:p>
            <w:pPr>
              <w:spacing w:after="0" w:line="240"/>
            </w:pPr>
            <w:r>
              <w:rPr>
                <w:rFonts w:ascii="Consolas" w:cs="Consolas" w:eastAsia="Consolas" w:hAnsi="Consolas"/>
                <w:color w:val="232323"/>
                <w:sz w:val="17"/>
                <w:szCs w:val="17"/>
              </w:rPr>
              <w:t xml:space="preserve">      contenus/</w:t>
            </w:r>
          </w:p>
          <w:p>
            <w:pPr>
              <w:spacing w:after="0" w:line="240"/>
            </w:pPr>
            <w:r>
              <w:rPr>
                <w:rFonts w:ascii="Consolas" w:cs="Consolas" w:eastAsia="Consolas" w:hAnsi="Consolas"/>
                <w:color w:val="232323"/>
                <w:sz w:val="17"/>
                <w:szCs w:val="17"/>
              </w:rPr>
              <w:t xml:space="preserve">        page.tsx                    // liste, creation/publication</w:t>
            </w:r>
          </w:p>
          <w:p>
            <w:pPr>
              <w:spacing w:after="0" w:line="240"/>
            </w:pPr>
            <w:r>
              <w:rPr>
                <w:rFonts w:ascii="Consolas" w:cs="Consolas" w:eastAsia="Consolas" w:hAnsi="Consolas"/>
                <w:color w:val="232323"/>
                <w:sz w:val="17"/>
                <w:szCs w:val="17"/>
              </w:rPr>
              <w:t xml:space="preserve">        nouveau/page.tsx</w:t>
            </w:r>
          </w:p>
          <w:p>
            <w:pPr>
              <w:spacing w:after="0" w:line="240"/>
            </w:pPr>
            <w:r>
              <w:rPr>
                <w:rFonts w:ascii="Consolas" w:cs="Consolas" w:eastAsia="Consolas" w:hAnsi="Consolas"/>
                <w:color w:val="232323"/>
                <w:sz w:val="17"/>
                <w:szCs w:val="17"/>
              </w:rPr>
              <w:t xml:space="preserve">        [id]/page.tsx</w:t>
            </w:r>
          </w:p>
          <w:p>
            <w:pPr>
              <w:spacing w:after="0" w:line="240"/>
            </w:pPr>
            <w:r>
              <w:rPr>
                <w:rFonts w:ascii="Consolas" w:cs="Consolas" w:eastAsia="Consolas" w:hAnsi="Consolas"/>
                <w:color w:val="232323"/>
                <w:sz w:val="17"/>
                <w:szCs w:val="17"/>
              </w:rPr>
              <w:t xml:space="preserve">      paiements/page.tsx</w:t>
            </w:r>
          </w:p>
          <w:p>
            <w:pPr>
              <w:spacing w:after="0" w:line="240"/>
            </w:pPr>
            <w:r>
              <w:rPr>
                <w:rFonts w:ascii="Consolas" w:cs="Consolas" w:eastAsia="Consolas" w:hAnsi="Consolas"/>
                <w:color w:val="232323"/>
                <w:sz w:val="17"/>
                <w:szCs w:val="17"/>
              </w:rPr>
              <w:t xml:space="preserve">      finance-artistes/page.tsx</w:t>
            </w:r>
          </w:p>
          <w:p>
            <w:pPr>
              <w:spacing w:after="0" w:line="240"/>
            </w:pPr>
            <w:r>
              <w:rPr>
                <w:rFonts w:ascii="Consolas" w:cs="Consolas" w:eastAsia="Consolas" w:hAnsi="Consolas"/>
                <w:color w:val="232323"/>
                <w:sz w:val="17"/>
                <w:szCs w:val="17"/>
              </w:rPr>
              <w:t xml:space="preserve">      fidelite/</w:t>
            </w:r>
          </w:p>
          <w:p>
            <w:pPr>
              <w:spacing w:after="0" w:line="240"/>
            </w:pPr>
            <w:r>
              <w:rPr>
                <w:rFonts w:ascii="Consolas" w:cs="Consolas" w:eastAsia="Consolas" w:hAnsi="Consolas"/>
                <w:color w:val="232323"/>
                <w:sz w:val="17"/>
                <w:szCs w:val="17"/>
              </w:rPr>
              <w:t xml:space="preserve">        page.tsx                    // classement, export</w:t>
            </w:r>
          </w:p>
          <w:p>
            <w:pPr>
              <w:spacing w:after="0" w:line="240"/>
            </w:pPr>
            <w:r>
              <w:rPr>
                <w:rFonts w:ascii="Consolas" w:cs="Consolas" w:eastAsia="Consolas" w:hAnsi="Consolas"/>
                <w:color w:val="232323"/>
                <w:sz w:val="17"/>
                <w:szCs w:val="17"/>
              </w:rPr>
              <w:t xml:space="preserve">        configuration/page.tsx       // seuils de palier</w:t>
            </w:r>
          </w:p>
          <w:p>
            <w:pPr>
              <w:spacing w:after="0" w:line="240"/>
            </w:pPr>
            <w:r>
              <w:rPr>
                <w:rFonts w:ascii="Consolas" w:cs="Consolas" w:eastAsia="Consolas" w:hAnsi="Consolas"/>
                <w:color w:val="232323"/>
                <w:sz w:val="17"/>
                <w:szCs w:val="17"/>
              </w:rPr>
              <w:t xml:space="preserve">      securite/page.tsx</w:t>
            </w:r>
          </w:p>
          <w:p>
            <w:pPr>
              <w:spacing w:after="0" w:line="240"/>
            </w:pPr>
            <w:r>
              <w:rPr>
                <w:rFonts w:ascii="Consolas" w:cs="Consolas" w:eastAsia="Consolas" w:hAnsi="Consolas"/>
                <w:color w:val="232323"/>
                <w:sz w:val="17"/>
                <w:szCs w:val="17"/>
              </w:rPr>
              <w:t xml:space="preserve">      notifications/page.tsx</w:t>
            </w:r>
          </w:p>
          <w:p>
            <w:pPr>
              <w:spacing w:after="0" w:line="240"/>
            </w:pPr>
            <w:r>
              <w:rPr>
                <w:rFonts w:ascii="Consolas" w:cs="Consolas" w:eastAsia="Consolas" w:hAnsi="Consolas"/>
                <w:color w:val="232323"/>
                <w:sz w:val="17"/>
                <w:szCs w:val="17"/>
              </w:rPr>
              <w:t xml:space="preserve">      catalogue/page.tsx</w:t>
            </w:r>
          </w:p>
          <w:p>
            <w:pPr>
              <w:spacing w:after="0" w:line="240"/>
            </w:pPr>
            <w:r>
              <w:rPr>
                <w:rFonts w:ascii="Consolas" w:cs="Consolas" w:eastAsia="Consolas" w:hAnsi="Consolas"/>
                <w:color w:val="232323"/>
                <w:sz w:val="17"/>
                <w:szCs w:val="17"/>
              </w:rPr>
              <w:t xml:space="preserve">  components/</w:t>
            </w:r>
          </w:p>
          <w:p>
            <w:pPr>
              <w:spacing w:after="0" w:line="240"/>
            </w:pPr>
            <w:r>
              <w:rPr>
                <w:rFonts w:ascii="Consolas" w:cs="Consolas" w:eastAsia="Consolas" w:hAnsi="Consolas"/>
                <w:color w:val="232323"/>
                <w:sz w:val="17"/>
                <w:szCs w:val="17"/>
              </w:rPr>
              <w:t xml:space="preserve">    forms/</w:t>
            </w:r>
          </w:p>
          <w:p>
            <w:pPr>
              <w:spacing w:after="0" w:line="240"/>
            </w:pPr>
            <w:r>
              <w:rPr>
                <w:rFonts w:ascii="Consolas" w:cs="Consolas" w:eastAsia="Consolas" w:hAnsi="Consolas"/>
                <w:color w:val="232323"/>
                <w:sz w:val="17"/>
                <w:szCs w:val="17"/>
              </w:rPr>
              <w:t xml:space="preserve">      artist-form.tsx</w:t>
            </w:r>
          </w:p>
          <w:p>
            <w:pPr>
              <w:spacing w:after="0" w:line="240"/>
            </w:pPr>
            <w:r>
              <w:rPr>
                <w:rFonts w:ascii="Consolas" w:cs="Consolas" w:eastAsia="Consolas" w:hAnsi="Consolas"/>
                <w:color w:val="232323"/>
                <w:sz w:val="17"/>
                <w:szCs w:val="17"/>
              </w:rPr>
              <w:t xml:space="preserve">      content-form.tsx</w:t>
            </w:r>
          </w:p>
          <w:p>
            <w:pPr>
              <w:spacing w:after="0" w:line="240"/>
            </w:pPr>
            <w:r>
              <w:rPr>
                <w:rFonts w:ascii="Consolas" w:cs="Consolas" w:eastAsia="Consolas" w:hAnsi="Consolas"/>
                <w:color w:val="232323"/>
                <w:sz w:val="17"/>
                <w:szCs w:val="17"/>
              </w:rPr>
              <w:t xml:space="preserve">    tables/</w:t>
            </w:r>
          </w:p>
          <w:p>
            <w:pPr>
              <w:spacing w:after="0" w:line="240"/>
            </w:pPr>
            <w:r>
              <w:rPr>
                <w:rFonts w:ascii="Consolas" w:cs="Consolas" w:eastAsia="Consolas" w:hAnsi="Consolas"/>
                <w:color w:val="232323"/>
                <w:sz w:val="17"/>
                <w:szCs w:val="17"/>
              </w:rPr>
              <w:t xml:space="preserve">      data-table.tsx                 // table generique triable/filtrable (TanStack Table)</w:t>
            </w:r>
          </w:p>
          <w:p>
            <w:pPr>
              <w:spacing w:after="0" w:line="240"/>
            </w:pPr>
            <w:r>
              <w:rPr>
                <w:rFonts w:ascii="Consolas" w:cs="Consolas" w:eastAsia="Consolas" w:hAnsi="Consolas"/>
                <w:color w:val="232323"/>
                <w:sz w:val="17"/>
                <w:szCs w:val="17"/>
              </w:rPr>
              <w:t xml:space="preserve">  lib/</w:t>
            </w:r>
          </w:p>
          <w:p>
            <w:pPr>
              <w:spacing w:after="0" w:line="240"/>
            </w:pPr>
            <w:r>
              <w:rPr>
                <w:rFonts w:ascii="Consolas" w:cs="Consolas" w:eastAsia="Consolas" w:hAnsi="Consolas"/>
                <w:color w:val="232323"/>
                <w:sz w:val="17"/>
                <w:szCs w:val="17"/>
              </w:rPr>
              <w:t xml:space="preserve">    api-admin.ts                     // client fetch vers /api/v1/admin/*, gestion 2FA</w:t>
            </w:r>
          </w:p>
          <w:p>
            <w:pPr>
              <w:spacing w:after="0" w:line="240"/>
            </w:pPr>
            <w:r>
              <w:rPr>
                <w:rFonts w:ascii="Consolas" w:cs="Consolas" w:eastAsia="Consolas" w:hAnsi="Consolas"/>
                <w:color w:val="232323"/>
                <w:sz w:val="17"/>
                <w:szCs w:val="17"/>
              </w:rPr>
              <w:t xml:space="preserve">  middleware.ts                      // garde d'authentification globale sur (protected)</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apps/admin est en rendu dynamique (aucune page statique/ISR) : toutes les données sont sensibles et changent en continu.</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Le middleware Next.js vérifie la présence et la validité d'un cookie de session admin httpOnly + secure avant tout accès au groupe (protected) ; en son absence, redirection vers /login.</w:t>
      </w:r>
    </w:p>
    <w:p>
      <w:pPr>
        <w:pStyle w:val="Heading2"/>
        <w:spacing w:after="140" w:before="320"/>
      </w:pPr>
      <w:r>
        <w:rPr>
          <w:rFonts w:ascii="Calibri" w:cs="Calibri" w:eastAsia="Calibri" w:hAnsi="Calibri"/>
          <w:b/>
          <w:bCs/>
          <w:color w:val="9C7A2E"/>
          <w:sz w:val="24"/>
          <w:szCs w:val="24"/>
        </w:rPr>
        <w:t xml:space="preserve">3.3 Organisation des composants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Composants organisés par feature (catalog/, forms/, tables/) plutôt que par type générique, à l'image de la convention Flutter — cohérence intentionnelle entre les deux stacks front.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Composants partagés entre web et admin (rares, ex. design tokens CSS) extraits dans packages/ui du monorepo ; en cas de doute sur la mutualisation, préférer la duplication à un couplage artificiel entre les deux apps.</w:t>
      </w:r>
    </w:p>
    <w:p>
      <w:pPr>
        <w:pStyle w:val="Heading2"/>
        <w:spacing w:after="140" w:before="320"/>
      </w:pPr>
      <w:r>
        <w:rPr>
          <w:rFonts w:ascii="Calibri" w:cs="Calibri" w:eastAsia="Calibri" w:hAnsi="Calibri"/>
          <w:b/>
          <w:bCs/>
          <w:color w:val="9C7A2E"/>
          <w:sz w:val="24"/>
          <w:szCs w:val="24"/>
        </w:rPr>
        <w:t xml:space="preserve">3.4 Layouts et middleware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apps/web : layout unique, sombre, sans notion de session ; le middleware ne fait qu'ajouter les en-têtes de cache appropriés (Cache-Control: public, max-age=60 sur les pages catalogue).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apps/admin : layout avec sidebar de navigation par module (reflet direct des modules du Cahier des charges §16.1) ; le middleware bloque toute requête vers (protected) sans session valide et vers les routes API sensibles sans 2FA récente pour les actions listées en section 9 (Sécurité).</w:t>
      </w:r>
    </w:p>
    <w:p>
      <w:pPr>
        <w:pStyle w:val="Heading2"/>
        <w:spacing w:after="140" w:before="320"/>
      </w:pPr>
      <w:r>
        <w:rPr>
          <w:rFonts w:ascii="Calibri" w:cs="Calibri" w:eastAsia="Calibri" w:hAnsi="Calibri"/>
          <w:b/>
          <w:bCs/>
          <w:color w:val="9C7A2E"/>
          <w:sz w:val="24"/>
          <w:szCs w:val="24"/>
        </w:rPr>
        <w:t xml:space="preserve">3.5 SEO (apps/web uniquement)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Metadata API de Next.js (generateMetadata par page) : titre, description, Open Graph (cover du contenu ou de l'artiste), pas d'indexation des pages nécessitant un compte (aucune, puisque tout est public).</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sitemap.ts généré dynamiquement à partir du catalogue (pagination interne), robots.ts autorise l'indexation complète de apps/web et interdit explicitement toute indexation de apps/admin (Disallow: / dans le robots.ts de l'admin, jamais partagé).</w:t>
      </w:r>
    </w:p>
    <w:p>
      <w:pPr>
        <w:pStyle w:val="Heading2"/>
        <w:spacing w:after="140" w:before="320"/>
      </w:pPr>
      <w:r>
        <w:rPr>
          <w:rFonts w:ascii="Calibri" w:cs="Calibri" w:eastAsia="Calibri" w:hAnsi="Calibri"/>
          <w:b/>
          <w:bCs/>
          <w:color w:val="9C7A2E"/>
          <w:sz w:val="24"/>
          <w:szCs w:val="24"/>
        </w:rPr>
        <w:t xml:space="preserve">3.6 Optimisation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next/image pour toutes les covers, avec formats AVIF/WebP automatiques et tailles responsives conformes au budget de 60 Ko par cover (Cahier des charges §18.1).</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Aucun autoplay vidéo/audio sur apps/web, cohérent avec la règle « aucune lecture côté web » (§4.5, §12.1) : les previews ne sont même pas chargées, seule l'image de cover l'est.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Streaming de rendu (React Server Components) pour les listes de catalogue longues, avec Suspense et un skeleton serveur identique visuellement au skeleton mobile pour cohérence de marque.</w:t>
      </w:r>
    </w:p>
    <w:p>
      <w:pPr>
        <w:pStyle w:val="Heading1"/>
        <w:pBdr>
          <w:bottom w:val="single" w:color="9C7A2E" w:sz="8" w:space="6"/>
        </w:pBdr>
        <w:spacing w:after="200" w:before="480"/>
      </w:pPr>
      <w:r>
        <w:rPr>
          <w:rFonts w:ascii="Calibri" w:cs="Calibri" w:eastAsia="Calibri" w:hAnsi="Calibri"/>
          <w:b/>
          <w:bCs/>
          <w:color w:val="1A1A1A"/>
          <w:sz w:val="30"/>
          <w:szCs w:val="30"/>
        </w:rPr>
        <w:t xml:space="preserve">4. Architecture Prisma</w:t>
      </w:r>
    </w:p>
    <w:p>
      <w:pPr>
        <w:spacing w:after="140" w:line="276"/>
        <w:jc w:val="both"/>
      </w:pPr>
      <w:r>
        <w:rPr>
          <w:rFonts w:ascii="Calibri" w:cs="Calibri" w:eastAsia="Calibri" w:hAnsi="Calibri"/>
          <w:i w:val="false"/>
          <w:iCs w:val="false"/>
          <w:color w:val="1A1A1A"/>
          <w:sz w:val="21"/>
          <w:szCs w:val="21"/>
        </w:rPr>
        <w:t xml:space="preserve">Le schéma ci-dessous est le schéma d'implémentation de référence, directement dérivé du modèle conceptuel du Cahier des charges V4 (§6). Il fait autorité : toute divergence doit être corrigée dans le code, pas dans ce document.</w:t>
      </w:r>
    </w:p>
    <w:p>
      <w:pPr>
        <w:pStyle w:val="Heading2"/>
        <w:spacing w:after="140" w:before="320"/>
      </w:pPr>
      <w:r>
        <w:rPr>
          <w:rFonts w:ascii="Calibri" w:cs="Calibri" w:eastAsia="Calibri" w:hAnsi="Calibri"/>
          <w:b/>
          <w:bCs/>
          <w:color w:val="9C7A2E"/>
          <w:sz w:val="24"/>
          <w:szCs w:val="24"/>
        </w:rPr>
        <w:t xml:space="preserve">4.1 Schéma complet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prisma/schema.prisma</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generator client {</w:t>
            </w:r>
          </w:p>
          <w:p>
            <w:pPr>
              <w:spacing w:after="0" w:line="240"/>
            </w:pPr>
            <w:r>
              <w:rPr>
                <w:rFonts w:ascii="Consolas" w:cs="Consolas" w:eastAsia="Consolas" w:hAnsi="Consolas"/>
                <w:color w:val="232323"/>
                <w:sz w:val="17"/>
                <w:szCs w:val="17"/>
              </w:rPr>
              <w:t xml:space="preserve">  provider = "prisma-client-js"</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datasource db {</w:t>
            </w:r>
          </w:p>
          <w:p>
            <w:pPr>
              <w:spacing w:after="0" w:line="240"/>
            </w:pPr>
            <w:r>
              <w:rPr>
                <w:rFonts w:ascii="Consolas" w:cs="Consolas" w:eastAsia="Consolas" w:hAnsi="Consolas"/>
                <w:color w:val="232323"/>
                <w:sz w:val="17"/>
                <w:szCs w:val="17"/>
              </w:rPr>
              <w:t xml:space="preserve">  provider = "postgresql"</w:t>
            </w:r>
          </w:p>
          <w:p>
            <w:pPr>
              <w:spacing w:after="0" w:line="240"/>
            </w:pPr>
            <w:r>
              <w:rPr>
                <w:rFonts w:ascii="Consolas" w:cs="Consolas" w:eastAsia="Consolas" w:hAnsi="Consolas"/>
                <w:color w:val="232323"/>
                <w:sz w:val="17"/>
                <w:szCs w:val="17"/>
              </w:rPr>
              <w:t xml:space="preserve">  url      = env("DATABASE_URL")</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ENUMS</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enum UserStatus       { active suspended }</w:t>
            </w:r>
          </w:p>
          <w:p>
            <w:pPr>
              <w:spacing w:after="0" w:line="240"/>
            </w:pPr>
            <w:r>
              <w:rPr>
                <w:rFonts w:ascii="Consolas" w:cs="Consolas" w:eastAsia="Consolas" w:hAnsi="Consolas"/>
                <w:color w:val="232323"/>
                <w:sz w:val="17"/>
                <w:szCs w:val="17"/>
              </w:rPr>
              <w:t xml:space="preserve">enum LoyaltyTier      { bronze argent or diamant saphir }</w:t>
            </w:r>
          </w:p>
          <w:p>
            <w:pPr>
              <w:spacing w:after="0" w:line="240"/>
            </w:pPr>
            <w:r>
              <w:rPr>
                <w:rFonts w:ascii="Consolas" w:cs="Consolas" w:eastAsia="Consolas" w:hAnsi="Consolas"/>
                <w:color w:val="232323"/>
                <w:sz w:val="17"/>
                <w:szCs w:val="17"/>
              </w:rPr>
              <w:t xml:space="preserve">enum ArtistStatus      { active suspended }</w:t>
            </w:r>
          </w:p>
          <w:p>
            <w:pPr>
              <w:spacing w:after="0" w:line="240"/>
            </w:pPr>
            <w:r>
              <w:rPr>
                <w:rFonts w:ascii="Consolas" w:cs="Consolas" w:eastAsia="Consolas" w:hAnsi="Consolas"/>
                <w:color w:val="232323"/>
                <w:sz w:val="17"/>
                <w:szCs w:val="17"/>
              </w:rPr>
              <w:t xml:space="preserve">enum ContentType       { track album single video book live podcast concert_ticket }</w:t>
            </w:r>
          </w:p>
          <w:p>
            <w:pPr>
              <w:spacing w:after="0" w:line="240"/>
            </w:pPr>
            <w:r>
              <w:rPr>
                <w:rFonts w:ascii="Consolas" w:cs="Consolas" w:eastAsia="Consolas" w:hAnsi="Consolas"/>
                <w:color w:val="232323"/>
                <w:sz w:val="17"/>
                <w:szCs w:val="17"/>
              </w:rPr>
              <w:t xml:space="preserve">enum ContentStatus     { draft published archived }</w:t>
            </w:r>
          </w:p>
          <w:p>
            <w:pPr>
              <w:spacing w:after="0" w:line="240"/>
            </w:pPr>
            <w:r>
              <w:rPr>
                <w:rFonts w:ascii="Consolas" w:cs="Consolas" w:eastAsia="Consolas" w:hAnsi="Consolas"/>
                <w:color w:val="232323"/>
                <w:sz w:val="17"/>
                <w:szCs w:val="17"/>
              </w:rPr>
              <w:t xml:space="preserve">enum CategoryKind      { genre country language }</w:t>
            </w:r>
          </w:p>
          <w:p>
            <w:pPr>
              <w:spacing w:after="0" w:line="240"/>
            </w:pPr>
            <w:r>
              <w:rPr>
                <w:rFonts w:ascii="Consolas" w:cs="Consolas" w:eastAsia="Consolas" w:hAnsi="Consolas"/>
                <w:color w:val="232323"/>
                <w:sz w:val="17"/>
                <w:szCs w:val="17"/>
              </w:rPr>
              <w:t xml:space="preserve">enum OrderStatus       { pending paid failed refunded }</w:t>
            </w:r>
          </w:p>
          <w:p>
            <w:pPr>
              <w:spacing w:after="0" w:line="240"/>
            </w:pPr>
            <w:r>
              <w:rPr>
                <w:rFonts w:ascii="Consolas" w:cs="Consolas" w:eastAsia="Consolas" w:hAnsi="Consolas"/>
                <w:color w:val="232323"/>
                <w:sz w:val="17"/>
                <w:szCs w:val="17"/>
              </w:rPr>
              <w:t xml:space="preserve">enum PaymentProvider   { orange moov wave card }</w:t>
            </w:r>
          </w:p>
          <w:p>
            <w:pPr>
              <w:spacing w:after="0" w:line="240"/>
            </w:pPr>
            <w:r>
              <w:rPr>
                <w:rFonts w:ascii="Consolas" w:cs="Consolas" w:eastAsia="Consolas" w:hAnsi="Consolas"/>
                <w:color w:val="232323"/>
                <w:sz w:val="17"/>
                <w:szCs w:val="17"/>
              </w:rPr>
              <w:t xml:space="preserve">enum PaymentStatus     { pending succeeded failed refunded }</w:t>
            </w:r>
          </w:p>
          <w:p>
            <w:pPr>
              <w:spacing w:after="0" w:line="240"/>
            </w:pPr>
            <w:r>
              <w:rPr>
                <w:rFonts w:ascii="Consolas" w:cs="Consolas" w:eastAsia="Consolas" w:hAnsi="Consolas"/>
                <w:color w:val="232323"/>
                <w:sz w:val="17"/>
                <w:szCs w:val="17"/>
              </w:rPr>
              <w:t xml:space="preserve">enum EntitlementSource { purchase free }</w:t>
            </w:r>
          </w:p>
          <w:p>
            <w:pPr>
              <w:spacing w:after="0" w:line="240"/>
            </w:pPr>
            <w:r>
              <w:rPr>
                <w:rFonts w:ascii="Consolas" w:cs="Consolas" w:eastAsia="Consolas" w:hAnsi="Consolas"/>
                <w:color w:val="232323"/>
                <w:sz w:val="17"/>
                <w:szCs w:val="17"/>
              </w:rPr>
              <w:t xml:space="preserve">enum OfflineLicenseStatus { active expired revoked }</w:t>
            </w:r>
          </w:p>
          <w:p>
            <w:pPr>
              <w:spacing w:after="0" w:line="240"/>
            </w:pPr>
            <w:r>
              <w:rPr>
                <w:rFonts w:ascii="Consolas" w:cs="Consolas" w:eastAsia="Consolas" w:hAnsi="Consolas"/>
                <w:color w:val="232323"/>
                <w:sz w:val="17"/>
                <w:szCs w:val="17"/>
              </w:rPr>
              <w:t xml:space="preserve">enum PayoutStatus      { requested approved rejected paid }</w:t>
            </w:r>
          </w:p>
          <w:p>
            <w:pPr>
              <w:spacing w:after="0" w:line="240"/>
            </w:pPr>
            <w:r>
              <w:rPr>
                <w:rFonts w:ascii="Consolas" w:cs="Consolas" w:eastAsia="Consolas" w:hAnsi="Consolas"/>
                <w:color w:val="232323"/>
                <w:sz w:val="17"/>
                <w:szCs w:val="17"/>
              </w:rPr>
              <w:t xml:space="preserve">enum DeviceStatus      { active revoked }</w:t>
            </w:r>
          </w:p>
          <w:p>
            <w:pPr>
              <w:spacing w:after="0" w:line="240"/>
            </w:pPr>
            <w:r>
              <w:rPr>
                <w:rFonts w:ascii="Consolas" w:cs="Consolas" w:eastAsia="Consolas" w:hAnsi="Consolas"/>
                <w:color w:val="232323"/>
                <w:sz w:val="17"/>
                <w:szCs w:val="17"/>
              </w:rPr>
              <w:t xml:space="preserve">enum AdminRole         { super_admin content_editor finance_manager support }</w:t>
            </w:r>
          </w:p>
          <w:p>
            <w:pPr>
              <w:spacing w:after="0" w:line="240"/>
            </w:pPr>
            <w:r>
              <w:rPr>
                <w:rFonts w:ascii="Consolas" w:cs="Consolas" w:eastAsia="Consolas" w:hAnsi="Consolas"/>
                <w:color w:val="232323"/>
                <w:sz w:val="17"/>
                <w:szCs w:val="17"/>
              </w:rPr>
              <w:t xml:space="preserve">enum SecuritySeverity  { info warning critical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IDENTITY</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User {</w:t>
            </w:r>
          </w:p>
          <w:p>
            <w:pPr>
              <w:spacing w:after="0" w:line="240"/>
            </w:pPr>
            <w:r>
              <w:rPr>
                <w:rFonts w:ascii="Consolas" w:cs="Consolas" w:eastAsia="Consolas" w:hAnsi="Consolas"/>
                <w:color w:val="232323"/>
                <w:sz w:val="17"/>
                <w:szCs w:val="17"/>
              </w:rPr>
              <w:t xml:space="preserve">  id                String    @id @default(uuid())</w:t>
            </w:r>
          </w:p>
          <w:p>
            <w:pPr>
              <w:spacing w:after="0" w:line="240"/>
            </w:pPr>
            <w:r>
              <w:rPr>
                <w:rFonts w:ascii="Consolas" w:cs="Consolas" w:eastAsia="Consolas" w:hAnsi="Consolas"/>
                <w:color w:val="232323"/>
                <w:sz w:val="17"/>
                <w:szCs w:val="17"/>
              </w:rPr>
              <w:t xml:space="preserve">  phone             String    @unique</w:t>
            </w:r>
          </w:p>
          <w:p>
            <w:pPr>
              <w:spacing w:after="0" w:line="240"/>
            </w:pPr>
            <w:r>
              <w:rPr>
                <w:rFonts w:ascii="Consolas" w:cs="Consolas" w:eastAsia="Consolas" w:hAnsi="Consolas"/>
                <w:color w:val="232323"/>
                <w:sz w:val="17"/>
                <w:szCs w:val="17"/>
              </w:rPr>
              <w:t xml:space="preserve">  email             String?   @unique</w:t>
            </w:r>
          </w:p>
          <w:p>
            <w:pPr>
              <w:spacing w:after="0" w:line="240"/>
            </w:pPr>
            <w:r>
              <w:rPr>
                <w:rFonts w:ascii="Consolas" w:cs="Consolas" w:eastAsia="Consolas" w:hAnsi="Consolas"/>
                <w:color w:val="232323"/>
                <w:sz w:val="17"/>
                <w:szCs w:val="17"/>
              </w:rPr>
              <w:t xml:space="preserve">  passwordHash      String</w:t>
            </w:r>
          </w:p>
          <w:p>
            <w:pPr>
              <w:spacing w:after="0" w:line="240"/>
            </w:pPr>
            <w:r>
              <w:rPr>
                <w:rFonts w:ascii="Consolas" w:cs="Consolas" w:eastAsia="Consolas" w:hAnsi="Consolas"/>
                <w:color w:val="232323"/>
                <w:sz w:val="17"/>
                <w:szCs w:val="17"/>
              </w:rPr>
              <w:t xml:space="preserve">  fullName          String?</w:t>
            </w:r>
          </w:p>
          <w:p>
            <w:pPr>
              <w:spacing w:after="0" w:line="240"/>
            </w:pPr>
            <w:r>
              <w:rPr>
                <w:rFonts w:ascii="Consolas" w:cs="Consolas" w:eastAsia="Consolas" w:hAnsi="Consolas"/>
                <w:color w:val="232323"/>
                <w:sz w:val="17"/>
                <w:szCs w:val="17"/>
              </w:rPr>
              <w:t xml:space="preserve">  locale            String    @default("fr")</w:t>
            </w:r>
          </w:p>
          <w:p>
            <w:pPr>
              <w:spacing w:after="0" w:line="240"/>
            </w:pPr>
            <w:r>
              <w:rPr>
                <w:rFonts w:ascii="Consolas" w:cs="Consolas" w:eastAsia="Consolas" w:hAnsi="Consolas"/>
                <w:color w:val="232323"/>
                <w:sz w:val="17"/>
                <w:szCs w:val="17"/>
              </w:rPr>
              <w:t xml:space="preserve">  status            UserStatus @default(active)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totalSpentCfa     Int       @default(0)</w:t>
            </w:r>
          </w:p>
          <w:p>
            <w:pPr>
              <w:spacing w:after="0" w:line="240"/>
            </w:pPr>
            <w:r>
              <w:rPr>
                <w:rFonts w:ascii="Consolas" w:cs="Consolas" w:eastAsia="Consolas" w:hAnsi="Consolas"/>
                <w:color w:val="232323"/>
                <w:sz w:val="17"/>
                <w:szCs w:val="17"/>
              </w:rPr>
              <w:t xml:space="preserve">  loyaltyTier       LoyaltyTier @default(bronze)</w:t>
            </w:r>
          </w:p>
          <w:p>
            <w:pPr>
              <w:spacing w:after="0" w:line="240"/>
            </w:pPr>
            <w:r>
              <w:rPr>
                <w:rFonts w:ascii="Consolas" w:cs="Consolas" w:eastAsia="Consolas" w:hAnsi="Consolas"/>
                <w:color w:val="232323"/>
                <w:sz w:val="17"/>
                <w:szCs w:val="17"/>
              </w:rPr>
              <w:t xml:space="preserve">  loyaltyTierUpdatedAt DateTime?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devices           Device[]</w:t>
            </w:r>
          </w:p>
          <w:p>
            <w:pPr>
              <w:spacing w:after="0" w:line="240"/>
            </w:pPr>
            <w:r>
              <w:rPr>
                <w:rFonts w:ascii="Consolas" w:cs="Consolas" w:eastAsia="Consolas" w:hAnsi="Consolas"/>
                <w:color w:val="232323"/>
                <w:sz w:val="17"/>
                <w:szCs w:val="17"/>
              </w:rPr>
              <w:t xml:space="preserve">  sessions          Session[]</w:t>
            </w:r>
          </w:p>
          <w:p>
            <w:pPr>
              <w:spacing w:after="0" w:line="240"/>
            </w:pPr>
            <w:r>
              <w:rPr>
                <w:rFonts w:ascii="Consolas" w:cs="Consolas" w:eastAsia="Consolas" w:hAnsi="Consolas"/>
                <w:color w:val="232323"/>
                <w:sz w:val="17"/>
                <w:szCs w:val="17"/>
              </w:rPr>
              <w:t xml:space="preserve">  orders            Order[]</w:t>
            </w:r>
          </w:p>
          <w:p>
            <w:pPr>
              <w:spacing w:after="0" w:line="240"/>
            </w:pPr>
            <w:r>
              <w:rPr>
                <w:rFonts w:ascii="Consolas" w:cs="Consolas" w:eastAsia="Consolas" w:hAnsi="Consolas"/>
                <w:color w:val="232323"/>
                <w:sz w:val="17"/>
                <w:szCs w:val="17"/>
              </w:rPr>
              <w:t xml:space="preserve">  entitlements      Entitlement[]</w:t>
            </w:r>
          </w:p>
          <w:p>
            <w:pPr>
              <w:spacing w:after="0" w:line="240"/>
            </w:pPr>
            <w:r>
              <w:rPr>
                <w:rFonts w:ascii="Consolas" w:cs="Consolas" w:eastAsia="Consolas" w:hAnsi="Consolas"/>
                <w:color w:val="232323"/>
                <w:sz w:val="17"/>
                <w:szCs w:val="17"/>
              </w:rPr>
              <w:t xml:space="preserve">  offlineLicenses   OfflineLicense[]</w:t>
            </w:r>
          </w:p>
          <w:p>
            <w:pPr>
              <w:spacing w:after="0" w:line="240"/>
            </w:pPr>
            <w:r>
              <w:rPr>
                <w:rFonts w:ascii="Consolas" w:cs="Consolas" w:eastAsia="Consolas" w:hAnsi="Consolas"/>
                <w:color w:val="232323"/>
                <w:sz w:val="17"/>
                <w:szCs w:val="17"/>
              </w:rPr>
              <w:t xml:space="preserve">  vipSupportsGiven  VipSupport[]</w:t>
            </w:r>
          </w:p>
          <w:p>
            <w:pPr>
              <w:spacing w:after="0" w:line="240"/>
            </w:pPr>
            <w:r>
              <w:rPr>
                <w:rFonts w:ascii="Consolas" w:cs="Consolas" w:eastAsia="Consolas" w:hAnsi="Consolas"/>
                <w:color w:val="232323"/>
                <w:sz w:val="17"/>
                <w:szCs w:val="17"/>
              </w:rPr>
              <w:t xml:space="preserve">  artistProfile     ArtistProfile?</w:t>
            </w:r>
          </w:p>
          <w:p>
            <w:pPr>
              <w:spacing w:after="0" w:line="240"/>
            </w:pPr>
            <w:r>
              <w:rPr>
                <w:rFonts w:ascii="Consolas" w:cs="Consolas" w:eastAsia="Consolas" w:hAnsi="Consolas"/>
                <w:color w:val="232323"/>
                <w:sz w:val="17"/>
                <w:szCs w:val="17"/>
              </w:rPr>
              <w:t xml:space="preserve">  securityLogs      SecurityLog[]</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createdAt         DateTime  @default(now())</w:t>
            </w:r>
          </w:p>
          <w:p>
            <w:pPr>
              <w:spacing w:after="0" w:line="240"/>
            </w:pPr>
            <w:r>
              <w:rPr>
                <w:rFonts w:ascii="Consolas" w:cs="Consolas" w:eastAsia="Consolas" w:hAnsi="Consolas"/>
                <w:color w:val="232323"/>
                <w:sz w:val="17"/>
                <w:szCs w:val="17"/>
              </w:rPr>
              <w:t xml:space="preserve">  updatedAt         DateTime  @updatedAt</w:t>
            </w:r>
          </w:p>
          <w:p>
            <w:pPr>
              <w:spacing w:after="0" w:line="240"/>
            </w:pPr>
            <w:r>
              <w:rPr>
                <w:rFonts w:ascii="Consolas" w:cs="Consolas" w:eastAsia="Consolas" w:hAnsi="Consolas"/>
                <w:color w:val="232323"/>
                <w:sz w:val="17"/>
                <w:szCs w:val="17"/>
              </w:rPr>
              <w:t xml:space="preserve">  deletedAt         DateTime?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@@index([loyaltyTier, totalSpentCfa])</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Device {</w:t>
            </w:r>
          </w:p>
          <w:p>
            <w:pPr>
              <w:spacing w:after="0" w:line="240"/>
            </w:pPr>
            <w:r>
              <w:rPr>
                <w:rFonts w:ascii="Consolas" w:cs="Consolas" w:eastAsia="Consolas" w:hAnsi="Consolas"/>
                <w:color w:val="232323"/>
                <w:sz w:val="17"/>
                <w:szCs w:val="17"/>
              </w:rPr>
              <w:t xml:space="preserve">  id            String       @id @default(uuid())</w:t>
            </w:r>
          </w:p>
          <w:p>
            <w:pPr>
              <w:spacing w:after="0" w:line="240"/>
            </w:pPr>
            <w:r>
              <w:rPr>
                <w:rFonts w:ascii="Consolas" w:cs="Consolas" w:eastAsia="Consolas" w:hAnsi="Consolas"/>
                <w:color w:val="232323"/>
                <w:sz w:val="17"/>
                <w:szCs w:val="17"/>
              </w:rPr>
              <w:t xml:space="preserve">  userId        String</w:t>
            </w:r>
          </w:p>
          <w:p>
            <w:pPr>
              <w:spacing w:after="0" w:line="240"/>
            </w:pPr>
            <w:r>
              <w:rPr>
                <w:rFonts w:ascii="Consolas" w:cs="Consolas" w:eastAsia="Consolas" w:hAnsi="Consolas"/>
                <w:color w:val="232323"/>
                <w:sz w:val="17"/>
                <w:szCs w:val="17"/>
              </w:rPr>
              <w:t xml:space="preserve">  user          User         @relation(fields: [userId], references: [id])</w:t>
            </w:r>
          </w:p>
          <w:p>
            <w:pPr>
              <w:spacing w:after="0" w:line="240"/>
            </w:pPr>
            <w:r>
              <w:rPr>
                <w:rFonts w:ascii="Consolas" w:cs="Consolas" w:eastAsia="Consolas" w:hAnsi="Consolas"/>
                <w:color w:val="232323"/>
                <w:sz w:val="17"/>
                <w:szCs w:val="17"/>
              </w:rPr>
              <w:t xml:space="preserve">  fingerprint   String       // hash stable calcule cote client (voir chapitre 9)</w:t>
            </w:r>
          </w:p>
          <w:p>
            <w:pPr>
              <w:spacing w:after="0" w:line="240"/>
            </w:pPr>
            <w:r>
              <w:rPr>
                <w:rFonts w:ascii="Consolas" w:cs="Consolas" w:eastAsia="Consolas" w:hAnsi="Consolas"/>
                <w:color w:val="232323"/>
                <w:sz w:val="17"/>
                <w:szCs w:val="17"/>
              </w:rPr>
              <w:t xml:space="preserve">  platform      String       // "android" | "ios"</w:t>
            </w:r>
          </w:p>
          <w:p>
            <w:pPr>
              <w:spacing w:after="0" w:line="240"/>
            </w:pPr>
            <w:r>
              <w:rPr>
                <w:rFonts w:ascii="Consolas" w:cs="Consolas" w:eastAsia="Consolas" w:hAnsi="Consolas"/>
                <w:color w:val="232323"/>
                <w:sz w:val="17"/>
                <w:szCs w:val="17"/>
              </w:rPr>
              <w:t xml:space="preserve">  status        DeviceStatus @default(active)</w:t>
            </w:r>
          </w:p>
          <w:p>
            <w:pPr>
              <w:spacing w:after="0" w:line="240"/>
            </w:pPr>
            <w:r>
              <w:rPr>
                <w:rFonts w:ascii="Consolas" w:cs="Consolas" w:eastAsia="Consolas" w:hAnsi="Consolas"/>
                <w:color w:val="232323"/>
                <w:sz w:val="17"/>
                <w:szCs w:val="17"/>
              </w:rPr>
              <w:t xml:space="preserve">  lastSeenAt    DateTime     @default(now())</w:t>
            </w:r>
          </w:p>
          <w:p>
            <w:pPr>
              <w:spacing w:after="0" w:line="240"/>
            </w:pPr>
            <w:r>
              <w:rPr>
                <w:rFonts w:ascii="Consolas" w:cs="Consolas" w:eastAsia="Consolas" w:hAnsi="Consolas"/>
                <w:color w:val="232323"/>
                <w:sz w:val="17"/>
                <w:szCs w:val="17"/>
              </w:rPr>
              <w:t xml:space="preserve">  createdAt     DateTime     @default(now())</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sessions        Session[]</w:t>
            </w:r>
          </w:p>
          <w:p>
            <w:pPr>
              <w:spacing w:after="0" w:line="240"/>
            </w:pPr>
            <w:r>
              <w:rPr>
                <w:rFonts w:ascii="Consolas" w:cs="Consolas" w:eastAsia="Consolas" w:hAnsi="Consolas"/>
                <w:color w:val="232323"/>
                <w:sz w:val="17"/>
                <w:szCs w:val="17"/>
              </w:rPr>
              <w:t xml:space="preserve">  playbackTokens  PlaybackToken[]</w:t>
            </w:r>
          </w:p>
          <w:p>
            <w:pPr>
              <w:spacing w:after="0" w:line="240"/>
            </w:pPr>
            <w:r>
              <w:rPr>
                <w:rFonts w:ascii="Consolas" w:cs="Consolas" w:eastAsia="Consolas" w:hAnsi="Consolas"/>
                <w:color w:val="232323"/>
                <w:sz w:val="17"/>
                <w:szCs w:val="17"/>
              </w:rPr>
              <w:t xml:space="preserve">  offlineLicenses OfflineLicense[]</w:t>
            </w:r>
          </w:p>
          <w:p>
            <w:pPr>
              <w:spacing w:after="0" w:line="240"/>
            </w:pPr>
            <w:r>
              <w:rPr>
                <w:rFonts w:ascii="Consolas" w:cs="Consolas" w:eastAsia="Consolas" w:hAnsi="Consolas"/>
                <w:color w:val="232323"/>
                <w:sz w:val="17"/>
                <w:szCs w:val="17"/>
              </w:rPr>
              <w:t xml:space="preserve">  securityLogs    SecurityLog[]</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@@index([userId, status])</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Session {</w:t>
            </w:r>
          </w:p>
          <w:p>
            <w:pPr>
              <w:spacing w:after="0" w:line="240"/>
            </w:pPr>
            <w:r>
              <w:rPr>
                <w:rFonts w:ascii="Consolas" w:cs="Consolas" w:eastAsia="Consolas" w:hAnsi="Consolas"/>
                <w:color w:val="232323"/>
                <w:sz w:val="17"/>
                <w:szCs w:val="17"/>
              </w:rPr>
              <w:t xml:space="preserve">  id         String    @id @default(uuid())</w:t>
            </w:r>
          </w:p>
          <w:p>
            <w:pPr>
              <w:spacing w:after="0" w:line="240"/>
            </w:pPr>
            <w:r>
              <w:rPr>
                <w:rFonts w:ascii="Consolas" w:cs="Consolas" w:eastAsia="Consolas" w:hAnsi="Consolas"/>
                <w:color w:val="232323"/>
                <w:sz w:val="17"/>
                <w:szCs w:val="17"/>
              </w:rPr>
              <w:t xml:space="preserve">  userId     String</w:t>
            </w:r>
          </w:p>
          <w:p>
            <w:pPr>
              <w:spacing w:after="0" w:line="240"/>
            </w:pPr>
            <w:r>
              <w:rPr>
                <w:rFonts w:ascii="Consolas" w:cs="Consolas" w:eastAsia="Consolas" w:hAnsi="Consolas"/>
                <w:color w:val="232323"/>
                <w:sz w:val="17"/>
                <w:szCs w:val="17"/>
              </w:rPr>
              <w:t xml:space="preserve">  user       User      @relation(fields: [userId], references: [id])</w:t>
            </w:r>
          </w:p>
          <w:p>
            <w:pPr>
              <w:spacing w:after="0" w:line="240"/>
            </w:pPr>
            <w:r>
              <w:rPr>
                <w:rFonts w:ascii="Consolas" w:cs="Consolas" w:eastAsia="Consolas" w:hAnsi="Consolas"/>
                <w:color w:val="232323"/>
                <w:sz w:val="17"/>
                <w:szCs w:val="17"/>
              </w:rPr>
              <w:t xml:space="preserve">  deviceId   String</w:t>
            </w:r>
          </w:p>
          <w:p>
            <w:pPr>
              <w:spacing w:after="0" w:line="240"/>
            </w:pPr>
            <w:r>
              <w:rPr>
                <w:rFonts w:ascii="Consolas" w:cs="Consolas" w:eastAsia="Consolas" w:hAnsi="Consolas"/>
                <w:color w:val="232323"/>
                <w:sz w:val="17"/>
                <w:szCs w:val="17"/>
              </w:rPr>
              <w:t xml:space="preserve">  device     Device    @relation(fields: [deviceId], references: [id])</w:t>
            </w:r>
          </w:p>
          <w:p>
            <w:pPr>
              <w:spacing w:after="0" w:line="240"/>
            </w:pPr>
            <w:r>
              <w:rPr>
                <w:rFonts w:ascii="Consolas" w:cs="Consolas" w:eastAsia="Consolas" w:hAnsi="Consolas"/>
                <w:color w:val="232323"/>
                <w:sz w:val="17"/>
                <w:szCs w:val="17"/>
              </w:rPr>
              <w:t xml:space="preserve">  jwtId      String    @unique</w:t>
            </w:r>
          </w:p>
          <w:p>
            <w:pPr>
              <w:spacing w:after="0" w:line="240"/>
            </w:pPr>
            <w:r>
              <w:rPr>
                <w:rFonts w:ascii="Consolas" w:cs="Consolas" w:eastAsia="Consolas" w:hAnsi="Consolas"/>
                <w:color w:val="232323"/>
                <w:sz w:val="17"/>
                <w:szCs w:val="17"/>
              </w:rPr>
              <w:t xml:space="preserve">  expiresAt  DateTime</w:t>
            </w:r>
          </w:p>
          <w:p>
            <w:pPr>
              <w:spacing w:after="0" w:line="240"/>
            </w:pPr>
            <w:r>
              <w:rPr>
                <w:rFonts w:ascii="Consolas" w:cs="Consolas" w:eastAsia="Consolas" w:hAnsi="Consolas"/>
                <w:color w:val="232323"/>
                <w:sz w:val="17"/>
                <w:szCs w:val="17"/>
              </w:rPr>
              <w:t xml:space="preserve">  revokedAt  DateTime?</w:t>
            </w:r>
          </w:p>
          <w:p>
            <w:pPr>
              <w:spacing w:after="0" w:line="240"/>
            </w:pPr>
            <w:r>
              <w:rPr>
                <w:rFonts w:ascii="Consolas" w:cs="Consolas" w:eastAsia="Consolas" w:hAnsi="Consolas"/>
                <w:color w:val="232323"/>
                <w:sz w:val="17"/>
                <w:szCs w:val="17"/>
              </w:rPr>
              <w:t xml:space="preserve">  createdAt  DateTime  @default(now())</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 Contrainte applicative (pas une contrainte SQL) : au plus une Session</w:t>
            </w:r>
          </w:p>
          <w:p>
            <w:pPr>
              <w:spacing w:after="0" w:line="240"/>
            </w:pPr>
            <w:r>
              <w:rPr>
                <w:rFonts w:ascii="Consolas" w:cs="Consolas" w:eastAsia="Consolas" w:hAnsi="Consolas"/>
                <w:color w:val="232323"/>
                <w:sz w:val="17"/>
                <w:szCs w:val="17"/>
              </w:rPr>
              <w:t xml:space="preserve">  // avec revokedAt = null par userId -- voir SessionService.enforceSingleDevice()</w:t>
            </w:r>
          </w:p>
          <w:p>
            <w:pPr>
              <w:spacing w:after="0" w:line="240"/>
            </w:pPr>
            <w:r>
              <w:rPr>
                <w:rFonts w:ascii="Consolas" w:cs="Consolas" w:eastAsia="Consolas" w:hAnsi="Consolas"/>
                <w:color w:val="232323"/>
                <w:sz w:val="17"/>
                <w:szCs w:val="17"/>
              </w:rPr>
              <w:t xml:space="preserve">  @@index([userId, revokedAt])</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OtpChallenge {</w:t>
            </w:r>
          </w:p>
          <w:p>
            <w:pPr>
              <w:spacing w:after="0" w:line="240"/>
            </w:pPr>
            <w:r>
              <w:rPr>
                <w:rFonts w:ascii="Consolas" w:cs="Consolas" w:eastAsia="Consolas" w:hAnsi="Consolas"/>
                <w:color w:val="232323"/>
                <w:sz w:val="17"/>
                <w:szCs w:val="17"/>
              </w:rPr>
              <w:t xml:space="preserve">  id         String    @id @default(uuid())</w:t>
            </w:r>
          </w:p>
          <w:p>
            <w:pPr>
              <w:spacing w:after="0" w:line="240"/>
            </w:pPr>
            <w:r>
              <w:rPr>
                <w:rFonts w:ascii="Consolas" w:cs="Consolas" w:eastAsia="Consolas" w:hAnsi="Consolas"/>
                <w:color w:val="232323"/>
                <w:sz w:val="17"/>
                <w:szCs w:val="17"/>
              </w:rPr>
              <w:t xml:space="preserve">  phone      String</w:t>
            </w:r>
          </w:p>
          <w:p>
            <w:pPr>
              <w:spacing w:after="0" w:line="240"/>
            </w:pPr>
            <w:r>
              <w:rPr>
                <w:rFonts w:ascii="Consolas" w:cs="Consolas" w:eastAsia="Consolas" w:hAnsi="Consolas"/>
                <w:color w:val="232323"/>
                <w:sz w:val="17"/>
                <w:szCs w:val="17"/>
              </w:rPr>
              <w:t xml:space="preserve">  codeHash   String</w:t>
            </w:r>
          </w:p>
          <w:p>
            <w:pPr>
              <w:spacing w:after="0" w:line="240"/>
            </w:pPr>
            <w:r>
              <w:rPr>
                <w:rFonts w:ascii="Consolas" w:cs="Consolas" w:eastAsia="Consolas" w:hAnsi="Consolas"/>
                <w:color w:val="232323"/>
                <w:sz w:val="17"/>
                <w:szCs w:val="17"/>
              </w:rPr>
              <w:t xml:space="preserve">  purpose    String    // "register" | "login" | "sensitive_action"</w:t>
            </w:r>
          </w:p>
          <w:p>
            <w:pPr>
              <w:spacing w:after="0" w:line="240"/>
            </w:pPr>
            <w:r>
              <w:rPr>
                <w:rFonts w:ascii="Consolas" w:cs="Consolas" w:eastAsia="Consolas" w:hAnsi="Consolas"/>
                <w:color w:val="232323"/>
                <w:sz w:val="17"/>
                <w:szCs w:val="17"/>
              </w:rPr>
              <w:t xml:space="preserve">  attempts   Int       @default(0)</w:t>
            </w:r>
          </w:p>
          <w:p>
            <w:pPr>
              <w:spacing w:after="0" w:line="240"/>
            </w:pPr>
            <w:r>
              <w:rPr>
                <w:rFonts w:ascii="Consolas" w:cs="Consolas" w:eastAsia="Consolas" w:hAnsi="Consolas"/>
                <w:color w:val="232323"/>
                <w:sz w:val="17"/>
                <w:szCs w:val="17"/>
              </w:rPr>
              <w:t xml:space="preserve">  expiresAt  DateTime</w:t>
            </w:r>
          </w:p>
          <w:p>
            <w:pPr>
              <w:spacing w:after="0" w:line="240"/>
            </w:pPr>
            <w:r>
              <w:rPr>
                <w:rFonts w:ascii="Consolas" w:cs="Consolas" w:eastAsia="Consolas" w:hAnsi="Consolas"/>
                <w:color w:val="232323"/>
                <w:sz w:val="17"/>
                <w:szCs w:val="17"/>
              </w:rPr>
              <w:t xml:space="preserve">  consumedAt DateTime?</w:t>
            </w:r>
          </w:p>
          <w:p>
            <w:pPr>
              <w:spacing w:after="0" w:line="240"/>
            </w:pPr>
            <w:r>
              <w:rPr>
                <w:rFonts w:ascii="Consolas" w:cs="Consolas" w:eastAsia="Consolas" w:hAnsi="Consolas"/>
                <w:color w:val="232323"/>
                <w:sz w:val="17"/>
                <w:szCs w:val="17"/>
              </w:rPr>
              <w:t xml:space="preserve">  createdAt  DateTime  @default(now())</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@@index([phone, purpose])</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ARTIST &amp; CONTENT (auteur exclusif : l'administration -- voir CdC S15/S16)</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ArtistProfile {</w:t>
            </w:r>
          </w:p>
          <w:p>
            <w:pPr>
              <w:spacing w:after="0" w:line="240"/>
            </w:pPr>
            <w:r>
              <w:rPr>
                <w:rFonts w:ascii="Consolas" w:cs="Consolas" w:eastAsia="Consolas" w:hAnsi="Consolas"/>
                <w:color w:val="232323"/>
                <w:sz w:val="17"/>
                <w:szCs w:val="17"/>
              </w:rPr>
              <w:t xml:space="preserve">  id                    String       @id @default(uuid())</w:t>
            </w:r>
          </w:p>
          <w:p>
            <w:pPr>
              <w:spacing w:after="0" w:line="240"/>
            </w:pPr>
            <w:r>
              <w:rPr>
                <w:rFonts w:ascii="Consolas" w:cs="Consolas" w:eastAsia="Consolas" w:hAnsi="Consolas"/>
                <w:color w:val="232323"/>
                <w:sz w:val="17"/>
                <w:szCs w:val="17"/>
              </w:rPr>
              <w:t xml:space="preserve">  userId                String       @unique</w:t>
            </w:r>
          </w:p>
          <w:p>
            <w:pPr>
              <w:spacing w:after="0" w:line="240"/>
            </w:pPr>
            <w:r>
              <w:rPr>
                <w:rFonts w:ascii="Consolas" w:cs="Consolas" w:eastAsia="Consolas" w:hAnsi="Consolas"/>
                <w:color w:val="232323"/>
                <w:sz w:val="17"/>
                <w:szCs w:val="17"/>
              </w:rPr>
              <w:t xml:space="preserve">  user                  User         @relation(fields: [userId], references: [id])</w:t>
            </w:r>
          </w:p>
          <w:p>
            <w:pPr>
              <w:spacing w:after="0" w:line="240"/>
            </w:pPr>
            <w:r>
              <w:rPr>
                <w:rFonts w:ascii="Consolas" w:cs="Consolas" w:eastAsia="Consolas" w:hAnsi="Consolas"/>
                <w:color w:val="232323"/>
                <w:sz w:val="17"/>
                <w:szCs w:val="17"/>
              </w:rPr>
              <w:t xml:space="preserve">  stageName             String</w:t>
            </w:r>
          </w:p>
          <w:p>
            <w:pPr>
              <w:spacing w:after="0" w:line="240"/>
            </w:pPr>
            <w:r>
              <w:rPr>
                <w:rFonts w:ascii="Consolas" w:cs="Consolas" w:eastAsia="Consolas" w:hAnsi="Consolas"/>
                <w:color w:val="232323"/>
                <w:sz w:val="17"/>
                <w:szCs w:val="17"/>
              </w:rPr>
              <w:t xml:space="preserve">  bio                   String?</w:t>
            </w:r>
          </w:p>
          <w:p>
            <w:pPr>
              <w:spacing w:after="0" w:line="240"/>
            </w:pPr>
            <w:r>
              <w:rPr>
                <w:rFonts w:ascii="Consolas" w:cs="Consolas" w:eastAsia="Consolas" w:hAnsi="Consolas"/>
                <w:color w:val="232323"/>
                <w:sz w:val="17"/>
                <w:szCs w:val="17"/>
              </w:rPr>
              <w:t xml:space="preserve">  payoutProvider         PaymentProvider</w:t>
            </w:r>
          </w:p>
          <w:p>
            <w:pPr>
              <w:spacing w:after="0" w:line="240"/>
            </w:pPr>
            <w:r>
              <w:rPr>
                <w:rFonts w:ascii="Consolas" w:cs="Consolas" w:eastAsia="Consolas" w:hAnsi="Consolas"/>
                <w:color w:val="232323"/>
                <w:sz w:val="17"/>
                <w:szCs w:val="17"/>
              </w:rPr>
              <w:t xml:space="preserve">  payoutAccountRef       String       // identifiant du compte Orange/Moov/Wave ou IBAN</w:t>
            </w:r>
          </w:p>
          <w:p>
            <w:pPr>
              <w:spacing w:after="0" w:line="240"/>
            </w:pPr>
            <w:r>
              <w:rPr>
                <w:rFonts w:ascii="Consolas" w:cs="Consolas" w:eastAsia="Consolas" w:hAnsi="Consolas"/>
                <w:color w:val="232323"/>
                <w:sz w:val="17"/>
                <w:szCs w:val="17"/>
              </w:rPr>
              <w:t xml:space="preserve">  commissionRatePercent  Int          @default(20)</w:t>
            </w:r>
          </w:p>
          <w:p>
            <w:pPr>
              <w:spacing w:after="0" w:line="240"/>
            </w:pPr>
            <w:r>
              <w:rPr>
                <w:rFonts w:ascii="Consolas" w:cs="Consolas" w:eastAsia="Consolas" w:hAnsi="Consolas"/>
                <w:color w:val="232323"/>
                <w:sz w:val="17"/>
                <w:szCs w:val="17"/>
              </w:rPr>
              <w:t xml:space="preserve">  status                ArtistStatus @default(active)</w:t>
            </w:r>
          </w:p>
          <w:p>
            <w:pPr>
              <w:spacing w:after="0" w:line="240"/>
            </w:pPr>
            <w:r>
              <w:rPr>
                <w:rFonts w:ascii="Consolas" w:cs="Consolas" w:eastAsia="Consolas" w:hAnsi="Consolas"/>
                <w:color w:val="232323"/>
                <w:sz w:val="17"/>
                <w:szCs w:val="17"/>
              </w:rPr>
              <w:t xml:space="preserve">  createdByAdminId       String</w:t>
            </w:r>
          </w:p>
          <w:p>
            <w:pPr>
              <w:spacing w:after="0" w:line="240"/>
            </w:pPr>
            <w:r>
              <w:rPr>
                <w:rFonts w:ascii="Consolas" w:cs="Consolas" w:eastAsia="Consolas" w:hAnsi="Consolas"/>
                <w:color w:val="232323"/>
                <w:sz w:val="17"/>
                <w:szCs w:val="17"/>
              </w:rPr>
              <w:t xml:space="preserve">  createdByAdmin         AdminUser    @relation(fields: [createdByAdminId], references: [id])</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contents              Content[]</w:t>
            </w:r>
          </w:p>
          <w:p>
            <w:pPr>
              <w:spacing w:after="0" w:line="240"/>
            </w:pPr>
            <w:r>
              <w:rPr>
                <w:rFonts w:ascii="Consolas" w:cs="Consolas" w:eastAsia="Consolas" w:hAnsi="Consolas"/>
                <w:color w:val="232323"/>
                <w:sz w:val="17"/>
                <w:szCs w:val="17"/>
              </w:rPr>
              <w:t xml:space="preserve">  payouts               Payout[]</w:t>
            </w:r>
          </w:p>
          <w:p>
            <w:pPr>
              <w:spacing w:after="0" w:line="240"/>
            </w:pPr>
            <w:r>
              <w:rPr>
                <w:rFonts w:ascii="Consolas" w:cs="Consolas" w:eastAsia="Consolas" w:hAnsi="Consolas"/>
                <w:color w:val="232323"/>
                <w:sz w:val="17"/>
                <w:szCs w:val="17"/>
              </w:rPr>
              <w:t xml:space="preserve">  vipSupportsReceived    VipSupport[]</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createdAt             DateTime     @default(now())</w:t>
            </w:r>
          </w:p>
          <w:p>
            <w:pPr>
              <w:spacing w:after="0" w:line="240"/>
            </w:pPr>
            <w:r>
              <w:rPr>
                <w:rFonts w:ascii="Consolas" w:cs="Consolas" w:eastAsia="Consolas" w:hAnsi="Consolas"/>
                <w:color w:val="232323"/>
                <w:sz w:val="17"/>
                <w:szCs w:val="17"/>
              </w:rPr>
              <w:t xml:space="preserve">  updatedAt             DateTime     @updatedAt</w:t>
            </w:r>
          </w:p>
          <w:p>
            <w:pPr>
              <w:spacing w:after="0" w:line="240"/>
            </w:pPr>
            <w:r>
              <w:rPr>
                <w:rFonts w:ascii="Consolas" w:cs="Consolas" w:eastAsia="Consolas" w:hAnsi="Consolas"/>
                <w:color w:val="232323"/>
                <w:sz w:val="17"/>
                <w:szCs w:val="17"/>
              </w:rPr>
              <w:t xml:space="preserve">  deletedAt             DateTime?</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Content {</w:t>
            </w:r>
          </w:p>
          <w:p>
            <w:pPr>
              <w:spacing w:after="0" w:line="240"/>
            </w:pPr>
            <w:r>
              <w:rPr>
                <w:rFonts w:ascii="Consolas" w:cs="Consolas" w:eastAsia="Consolas" w:hAnsi="Consolas"/>
                <w:color w:val="232323"/>
                <w:sz w:val="17"/>
                <w:szCs w:val="17"/>
              </w:rPr>
              <w:t xml:space="preserve">  id               String        @id @default(uuid())</w:t>
            </w:r>
          </w:p>
          <w:p>
            <w:pPr>
              <w:spacing w:after="0" w:line="240"/>
            </w:pPr>
            <w:r>
              <w:rPr>
                <w:rFonts w:ascii="Consolas" w:cs="Consolas" w:eastAsia="Consolas" w:hAnsi="Consolas"/>
                <w:color w:val="232323"/>
                <w:sz w:val="17"/>
                <w:szCs w:val="17"/>
              </w:rPr>
              <w:t xml:space="preserve">  artistId         String</w:t>
            </w:r>
          </w:p>
          <w:p>
            <w:pPr>
              <w:spacing w:after="0" w:line="240"/>
            </w:pPr>
            <w:r>
              <w:rPr>
                <w:rFonts w:ascii="Consolas" w:cs="Consolas" w:eastAsia="Consolas" w:hAnsi="Consolas"/>
                <w:color w:val="232323"/>
                <w:sz w:val="17"/>
                <w:szCs w:val="17"/>
              </w:rPr>
              <w:t xml:space="preserve">  artist           ArtistProfile @relation(fields: [artistId], references: [id])</w:t>
            </w:r>
          </w:p>
          <w:p>
            <w:pPr>
              <w:spacing w:after="0" w:line="240"/>
            </w:pPr>
            <w:r>
              <w:rPr>
                <w:rFonts w:ascii="Consolas" w:cs="Consolas" w:eastAsia="Consolas" w:hAnsi="Consolas"/>
                <w:color w:val="232323"/>
                <w:sz w:val="17"/>
                <w:szCs w:val="17"/>
              </w:rPr>
              <w:t xml:space="preserve">  createdByAdminId String</w:t>
            </w:r>
          </w:p>
          <w:p>
            <w:pPr>
              <w:spacing w:after="0" w:line="240"/>
            </w:pPr>
            <w:r>
              <w:rPr>
                <w:rFonts w:ascii="Consolas" w:cs="Consolas" w:eastAsia="Consolas" w:hAnsi="Consolas"/>
                <w:color w:val="232323"/>
                <w:sz w:val="17"/>
                <w:szCs w:val="17"/>
              </w:rPr>
              <w:t xml:space="preserve">  createdByAdmin   AdminUser     @relation(fields: [createdByAdminId], references: [id])</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type             ContentType</w:t>
            </w:r>
          </w:p>
          <w:p>
            <w:pPr>
              <w:spacing w:after="0" w:line="240"/>
            </w:pPr>
            <w:r>
              <w:rPr>
                <w:rFonts w:ascii="Consolas" w:cs="Consolas" w:eastAsia="Consolas" w:hAnsi="Consolas"/>
                <w:color w:val="232323"/>
                <w:sz w:val="17"/>
                <w:szCs w:val="17"/>
              </w:rPr>
              <w:t xml:space="preserve">  title            String</w:t>
            </w:r>
          </w:p>
          <w:p>
            <w:pPr>
              <w:spacing w:after="0" w:line="240"/>
            </w:pPr>
            <w:r>
              <w:rPr>
                <w:rFonts w:ascii="Consolas" w:cs="Consolas" w:eastAsia="Consolas" w:hAnsi="Consolas"/>
                <w:color w:val="232323"/>
                <w:sz w:val="17"/>
                <w:szCs w:val="17"/>
              </w:rPr>
              <w:t xml:space="preserve">  description      String?</w:t>
            </w:r>
          </w:p>
          <w:p>
            <w:pPr>
              <w:spacing w:after="0" w:line="240"/>
            </w:pPr>
            <w:r>
              <w:rPr>
                <w:rFonts w:ascii="Consolas" w:cs="Consolas" w:eastAsia="Consolas" w:hAnsi="Consolas"/>
                <w:color w:val="232323"/>
                <w:sz w:val="17"/>
                <w:szCs w:val="17"/>
              </w:rPr>
              <w:t xml:space="preserve">  priceCfa         Int</w:t>
            </w:r>
          </w:p>
          <w:p>
            <w:pPr>
              <w:spacing w:after="0" w:line="240"/>
            </w:pPr>
            <w:r>
              <w:rPr>
                <w:rFonts w:ascii="Consolas" w:cs="Consolas" w:eastAsia="Consolas" w:hAnsi="Consolas"/>
                <w:color w:val="232323"/>
                <w:sz w:val="17"/>
                <w:szCs w:val="17"/>
              </w:rPr>
              <w:t xml:space="preserve">  status           ContentStatus @default(draft)</w:t>
            </w:r>
          </w:p>
          <w:p>
            <w:pPr>
              <w:spacing w:after="0" w:line="240"/>
            </w:pPr>
            <w:r>
              <w:rPr>
                <w:rFonts w:ascii="Consolas" w:cs="Consolas" w:eastAsia="Consolas" w:hAnsi="Consolas"/>
                <w:color w:val="232323"/>
                <w:sz w:val="17"/>
                <w:szCs w:val="17"/>
              </w:rPr>
              <w:t xml:space="preserve">  coverUrl         String</w:t>
            </w:r>
          </w:p>
          <w:p>
            <w:pPr>
              <w:spacing w:after="0" w:line="240"/>
            </w:pPr>
            <w:r>
              <w:rPr>
                <w:rFonts w:ascii="Consolas" w:cs="Consolas" w:eastAsia="Consolas" w:hAnsi="Consolas"/>
                <w:color w:val="232323"/>
                <w:sz w:val="17"/>
                <w:szCs w:val="17"/>
              </w:rPr>
              <w:t xml:space="preserve">  previewUrl       String?</w:t>
            </w:r>
          </w:p>
          <w:p>
            <w:pPr>
              <w:spacing w:after="0" w:line="240"/>
            </w:pPr>
            <w:r>
              <w:rPr>
                <w:rFonts w:ascii="Consolas" w:cs="Consolas" w:eastAsia="Consolas" w:hAnsi="Consolas"/>
                <w:color w:val="232323"/>
                <w:sz w:val="17"/>
                <w:szCs w:val="17"/>
              </w:rPr>
              <w:t xml:space="preserve">  muxAssetId       String?       // rempli au callback transcoding-callback (chapitre 2)</w:t>
            </w:r>
          </w:p>
          <w:p>
            <w:pPr>
              <w:spacing w:after="0" w:line="240"/>
            </w:pPr>
            <w:r>
              <w:rPr>
                <w:rFonts w:ascii="Consolas" w:cs="Consolas" w:eastAsia="Consolas" w:hAnsi="Consolas"/>
                <w:color w:val="232323"/>
                <w:sz w:val="17"/>
                <w:szCs w:val="17"/>
              </w:rPr>
              <w:t xml:space="preserve">  salesCount       Int           @default(0)   // denormalise, incremente a chaque OrderItem paye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categories       ContentCategory[]</w:t>
            </w:r>
          </w:p>
          <w:p>
            <w:pPr>
              <w:spacing w:after="0" w:line="240"/>
            </w:pPr>
            <w:r>
              <w:rPr>
                <w:rFonts w:ascii="Consolas" w:cs="Consolas" w:eastAsia="Consolas" w:hAnsi="Consolas"/>
                <w:color w:val="232323"/>
                <w:sz w:val="17"/>
                <w:szCs w:val="17"/>
              </w:rPr>
              <w:t xml:space="preserve">  orderItems       OrderItem[]</w:t>
            </w:r>
          </w:p>
          <w:p>
            <w:pPr>
              <w:spacing w:after="0" w:line="240"/>
            </w:pPr>
            <w:r>
              <w:rPr>
                <w:rFonts w:ascii="Consolas" w:cs="Consolas" w:eastAsia="Consolas" w:hAnsi="Consolas"/>
                <w:color w:val="232323"/>
                <w:sz w:val="17"/>
                <w:szCs w:val="17"/>
              </w:rPr>
              <w:t xml:space="preserve">  entitlements     Entitlement[]</w:t>
            </w:r>
          </w:p>
          <w:p>
            <w:pPr>
              <w:spacing w:after="0" w:line="240"/>
            </w:pPr>
            <w:r>
              <w:rPr>
                <w:rFonts w:ascii="Consolas" w:cs="Consolas" w:eastAsia="Consolas" w:hAnsi="Consolas"/>
                <w:color w:val="232323"/>
                <w:sz w:val="17"/>
                <w:szCs w:val="17"/>
              </w:rPr>
              <w:t xml:space="preserve">  offlineLicenses  OfflineLicense[]</w:t>
            </w:r>
          </w:p>
          <w:p>
            <w:pPr>
              <w:spacing w:after="0" w:line="240"/>
            </w:pPr>
            <w:r>
              <w:rPr>
                <w:rFonts w:ascii="Consolas" w:cs="Consolas" w:eastAsia="Consolas" w:hAnsi="Consolas"/>
                <w:color w:val="232323"/>
                <w:sz w:val="17"/>
                <w:szCs w:val="17"/>
              </w:rPr>
              <w:t xml:space="preserve">  album            Album?</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createdAt        DateTime      @default(now())</w:t>
            </w:r>
          </w:p>
          <w:p>
            <w:pPr>
              <w:spacing w:after="0" w:line="240"/>
            </w:pPr>
            <w:r>
              <w:rPr>
                <w:rFonts w:ascii="Consolas" w:cs="Consolas" w:eastAsia="Consolas" w:hAnsi="Consolas"/>
                <w:color w:val="232323"/>
                <w:sz w:val="17"/>
                <w:szCs w:val="17"/>
              </w:rPr>
              <w:t xml:space="preserve">  updatedAt        DateTime      @updatedAt</w:t>
            </w:r>
          </w:p>
          <w:p>
            <w:pPr>
              <w:spacing w:after="0" w:line="240"/>
            </w:pPr>
            <w:r>
              <w:rPr>
                <w:rFonts w:ascii="Consolas" w:cs="Consolas" w:eastAsia="Consolas" w:hAnsi="Consolas"/>
                <w:color w:val="232323"/>
                <w:sz w:val="17"/>
                <w:szCs w:val="17"/>
              </w:rPr>
              <w:t xml:space="preserve">  deletedAt        DateTime?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@@index([artistId, status])</w:t>
            </w:r>
          </w:p>
          <w:p>
            <w:pPr>
              <w:spacing w:after="0" w:line="240"/>
            </w:pPr>
            <w:r>
              <w:rPr>
                <w:rFonts w:ascii="Consolas" w:cs="Consolas" w:eastAsia="Consolas" w:hAnsi="Consolas"/>
                <w:color w:val="232323"/>
                <w:sz w:val="17"/>
                <w:szCs w:val="17"/>
              </w:rPr>
              <w:t xml:space="preserve">  @@index([type, status])</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Album {</w:t>
            </w:r>
          </w:p>
          <w:p>
            <w:pPr>
              <w:spacing w:after="0" w:line="240"/>
            </w:pPr>
            <w:r>
              <w:rPr>
                <w:rFonts w:ascii="Consolas" w:cs="Consolas" w:eastAsia="Consolas" w:hAnsi="Consolas"/>
                <w:color w:val="232323"/>
                <w:sz w:val="17"/>
                <w:szCs w:val="17"/>
              </w:rPr>
              <w:t xml:space="preserve">  id         String    @id @default(uuid())</w:t>
            </w:r>
          </w:p>
          <w:p>
            <w:pPr>
              <w:spacing w:after="0" w:line="240"/>
            </w:pPr>
            <w:r>
              <w:rPr>
                <w:rFonts w:ascii="Consolas" w:cs="Consolas" w:eastAsia="Consolas" w:hAnsi="Consolas"/>
                <w:color w:val="232323"/>
                <w:sz w:val="17"/>
                <w:szCs w:val="17"/>
              </w:rPr>
              <w:t xml:space="preserve">  contentId  String    @unique</w:t>
            </w:r>
          </w:p>
          <w:p>
            <w:pPr>
              <w:spacing w:after="0" w:line="240"/>
            </w:pPr>
            <w:r>
              <w:rPr>
                <w:rFonts w:ascii="Consolas" w:cs="Consolas" w:eastAsia="Consolas" w:hAnsi="Consolas"/>
                <w:color w:val="232323"/>
                <w:sz w:val="17"/>
                <w:szCs w:val="17"/>
              </w:rPr>
              <w:t xml:space="preserve">  content    Content   @relation(fields: [contentId], references: [id])</w:t>
            </w:r>
          </w:p>
          <w:p>
            <w:pPr>
              <w:spacing w:after="0" w:line="240"/>
            </w:pPr>
            <w:r>
              <w:rPr>
                <w:rFonts w:ascii="Consolas" w:cs="Consolas" w:eastAsia="Consolas" w:hAnsi="Consolas"/>
                <w:color w:val="232323"/>
                <w:sz w:val="17"/>
                <w:szCs w:val="17"/>
              </w:rPr>
              <w:t xml:space="preserve">  trackIds   String[]  // ids Content de type "track", ordonnes</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Category {</w:t>
            </w:r>
          </w:p>
          <w:p>
            <w:pPr>
              <w:spacing w:after="0" w:line="240"/>
            </w:pPr>
            <w:r>
              <w:rPr>
                <w:rFonts w:ascii="Consolas" w:cs="Consolas" w:eastAsia="Consolas" w:hAnsi="Consolas"/>
                <w:color w:val="232323"/>
                <w:sz w:val="17"/>
                <w:szCs w:val="17"/>
              </w:rPr>
              <w:t xml:space="preserve">  id        String        @id @default(uuid())</w:t>
            </w:r>
          </w:p>
          <w:p>
            <w:pPr>
              <w:spacing w:after="0" w:line="240"/>
            </w:pPr>
            <w:r>
              <w:rPr>
                <w:rFonts w:ascii="Consolas" w:cs="Consolas" w:eastAsia="Consolas" w:hAnsi="Consolas"/>
                <w:color w:val="232323"/>
                <w:sz w:val="17"/>
                <w:szCs w:val="17"/>
              </w:rPr>
              <w:t xml:space="preserve">  name      String</w:t>
            </w:r>
          </w:p>
          <w:p>
            <w:pPr>
              <w:spacing w:after="0" w:line="240"/>
            </w:pPr>
            <w:r>
              <w:rPr>
                <w:rFonts w:ascii="Consolas" w:cs="Consolas" w:eastAsia="Consolas" w:hAnsi="Consolas"/>
                <w:color w:val="232323"/>
                <w:sz w:val="17"/>
                <w:szCs w:val="17"/>
              </w:rPr>
              <w:t xml:space="preserve">  slug      String        @unique</w:t>
            </w:r>
          </w:p>
          <w:p>
            <w:pPr>
              <w:spacing w:after="0" w:line="240"/>
            </w:pPr>
            <w:r>
              <w:rPr>
                <w:rFonts w:ascii="Consolas" w:cs="Consolas" w:eastAsia="Consolas" w:hAnsi="Consolas"/>
                <w:color w:val="232323"/>
                <w:sz w:val="17"/>
                <w:szCs w:val="17"/>
              </w:rPr>
              <w:t xml:space="preserve">  kind      CategoryKind</w:t>
            </w:r>
          </w:p>
          <w:p>
            <w:pPr>
              <w:spacing w:after="0" w:line="240"/>
            </w:pPr>
            <w:r>
              <w:rPr>
                <w:rFonts w:ascii="Consolas" w:cs="Consolas" w:eastAsia="Consolas" w:hAnsi="Consolas"/>
                <w:color w:val="232323"/>
                <w:sz w:val="17"/>
                <w:szCs w:val="17"/>
              </w:rPr>
              <w:t xml:space="preserve">  contents  ContentCategory[]</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ContentCategory { // table de jointure explicite (plus lisible qu'une relation implicite N-N)</w:t>
            </w:r>
          </w:p>
          <w:p>
            <w:pPr>
              <w:spacing w:after="0" w:line="240"/>
            </w:pPr>
            <w:r>
              <w:rPr>
                <w:rFonts w:ascii="Consolas" w:cs="Consolas" w:eastAsia="Consolas" w:hAnsi="Consolas"/>
                <w:color w:val="232323"/>
                <w:sz w:val="17"/>
                <w:szCs w:val="17"/>
              </w:rPr>
              <w:t xml:space="preserve">  contentId  String</w:t>
            </w:r>
          </w:p>
          <w:p>
            <w:pPr>
              <w:spacing w:after="0" w:line="240"/>
            </w:pPr>
            <w:r>
              <w:rPr>
                <w:rFonts w:ascii="Consolas" w:cs="Consolas" w:eastAsia="Consolas" w:hAnsi="Consolas"/>
                <w:color w:val="232323"/>
                <w:sz w:val="17"/>
                <w:szCs w:val="17"/>
              </w:rPr>
              <w:t xml:space="preserve">  categoryId String</w:t>
            </w:r>
          </w:p>
          <w:p>
            <w:pPr>
              <w:spacing w:after="0" w:line="240"/>
            </w:pPr>
            <w:r>
              <w:rPr>
                <w:rFonts w:ascii="Consolas" w:cs="Consolas" w:eastAsia="Consolas" w:hAnsi="Consolas"/>
                <w:color w:val="232323"/>
                <w:sz w:val="17"/>
                <w:szCs w:val="17"/>
              </w:rPr>
              <w:t xml:space="preserve">  content    Content  @relation(fields: [contentId], references: [id])</w:t>
            </w:r>
          </w:p>
          <w:p>
            <w:pPr>
              <w:spacing w:after="0" w:line="240"/>
            </w:pPr>
            <w:r>
              <w:rPr>
                <w:rFonts w:ascii="Consolas" w:cs="Consolas" w:eastAsia="Consolas" w:hAnsi="Consolas"/>
                <w:color w:val="232323"/>
                <w:sz w:val="17"/>
                <w:szCs w:val="17"/>
              </w:rPr>
              <w:t xml:space="preserve">  category   Category @relation(fields: [categoryId], references: [id])</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@@id([contentId, categoryId])</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COMMERCE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Order {</w:t>
            </w:r>
          </w:p>
          <w:p>
            <w:pPr>
              <w:spacing w:after="0" w:line="240"/>
            </w:pPr>
            <w:r>
              <w:rPr>
                <w:rFonts w:ascii="Consolas" w:cs="Consolas" w:eastAsia="Consolas" w:hAnsi="Consolas"/>
                <w:color w:val="232323"/>
                <w:sz w:val="17"/>
                <w:szCs w:val="17"/>
              </w:rPr>
              <w:t xml:space="preserve">  id         String      @id @default(uuid())</w:t>
            </w:r>
          </w:p>
          <w:p>
            <w:pPr>
              <w:spacing w:after="0" w:line="240"/>
            </w:pPr>
            <w:r>
              <w:rPr>
                <w:rFonts w:ascii="Consolas" w:cs="Consolas" w:eastAsia="Consolas" w:hAnsi="Consolas"/>
                <w:color w:val="232323"/>
                <w:sz w:val="17"/>
                <w:szCs w:val="17"/>
              </w:rPr>
              <w:t xml:space="preserve">  userId     String</w:t>
            </w:r>
          </w:p>
          <w:p>
            <w:pPr>
              <w:spacing w:after="0" w:line="240"/>
            </w:pPr>
            <w:r>
              <w:rPr>
                <w:rFonts w:ascii="Consolas" w:cs="Consolas" w:eastAsia="Consolas" w:hAnsi="Consolas"/>
                <w:color w:val="232323"/>
                <w:sz w:val="17"/>
                <w:szCs w:val="17"/>
              </w:rPr>
              <w:t xml:space="preserve">  user       User        @relation(fields: [userId], references: [id])</w:t>
            </w:r>
          </w:p>
          <w:p>
            <w:pPr>
              <w:spacing w:after="0" w:line="240"/>
            </w:pPr>
            <w:r>
              <w:rPr>
                <w:rFonts w:ascii="Consolas" w:cs="Consolas" w:eastAsia="Consolas" w:hAnsi="Consolas"/>
                <w:color w:val="232323"/>
                <w:sz w:val="17"/>
                <w:szCs w:val="17"/>
              </w:rPr>
              <w:t xml:space="preserve">  status     OrderStatus @default(pending)</w:t>
            </w:r>
          </w:p>
          <w:p>
            <w:pPr>
              <w:spacing w:after="0" w:line="240"/>
            </w:pPr>
            <w:r>
              <w:rPr>
                <w:rFonts w:ascii="Consolas" w:cs="Consolas" w:eastAsia="Consolas" w:hAnsi="Consolas"/>
                <w:color w:val="232323"/>
                <w:sz w:val="17"/>
                <w:szCs w:val="17"/>
              </w:rPr>
              <w:t xml:space="preserve">  totalCfa   Int</w:t>
            </w:r>
          </w:p>
          <w:p>
            <w:pPr>
              <w:spacing w:after="0" w:line="240"/>
            </w:pPr>
            <w:r>
              <w:rPr>
                <w:rFonts w:ascii="Consolas" w:cs="Consolas" w:eastAsia="Consolas" w:hAnsi="Consolas"/>
                <w:color w:val="232323"/>
                <w:sz w:val="17"/>
                <w:szCs w:val="17"/>
              </w:rPr>
              <w:t xml:space="preserve">  idempotencyKey String  @unique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items      OrderItem[]</w:t>
            </w:r>
          </w:p>
          <w:p>
            <w:pPr>
              <w:spacing w:after="0" w:line="240"/>
            </w:pPr>
            <w:r>
              <w:rPr>
                <w:rFonts w:ascii="Consolas" w:cs="Consolas" w:eastAsia="Consolas" w:hAnsi="Consolas"/>
                <w:color w:val="232323"/>
                <w:sz w:val="17"/>
                <w:szCs w:val="17"/>
              </w:rPr>
              <w:t xml:space="preserve">  payment    Payment?</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createdAt  DateTime    @default(now())</w:t>
            </w:r>
          </w:p>
          <w:p>
            <w:pPr>
              <w:spacing w:after="0" w:line="240"/>
            </w:pPr>
            <w:r>
              <w:rPr>
                <w:rFonts w:ascii="Consolas" w:cs="Consolas" w:eastAsia="Consolas" w:hAnsi="Consolas"/>
                <w:color w:val="232323"/>
                <w:sz w:val="17"/>
                <w:szCs w:val="17"/>
              </w:rPr>
              <w:t xml:space="preserve">  updatedAt  DateTime    @updatedAt</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@@index([userId, status])</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OrderItem {</w:t>
            </w:r>
          </w:p>
          <w:p>
            <w:pPr>
              <w:spacing w:after="0" w:line="240"/>
            </w:pPr>
            <w:r>
              <w:rPr>
                <w:rFonts w:ascii="Consolas" w:cs="Consolas" w:eastAsia="Consolas" w:hAnsi="Consolas"/>
                <w:color w:val="232323"/>
                <w:sz w:val="17"/>
                <w:szCs w:val="17"/>
              </w:rPr>
              <w:t xml:space="preserve">  id         String  @id @default(uuid())</w:t>
            </w:r>
          </w:p>
          <w:p>
            <w:pPr>
              <w:spacing w:after="0" w:line="240"/>
            </w:pPr>
            <w:r>
              <w:rPr>
                <w:rFonts w:ascii="Consolas" w:cs="Consolas" w:eastAsia="Consolas" w:hAnsi="Consolas"/>
                <w:color w:val="232323"/>
                <w:sz w:val="17"/>
                <w:szCs w:val="17"/>
              </w:rPr>
              <w:t xml:space="preserve">  orderId    String</w:t>
            </w:r>
          </w:p>
          <w:p>
            <w:pPr>
              <w:spacing w:after="0" w:line="240"/>
            </w:pPr>
            <w:r>
              <w:rPr>
                <w:rFonts w:ascii="Consolas" w:cs="Consolas" w:eastAsia="Consolas" w:hAnsi="Consolas"/>
                <w:color w:val="232323"/>
                <w:sz w:val="17"/>
                <w:szCs w:val="17"/>
              </w:rPr>
              <w:t xml:space="preserve">  order      Order   @relation(fields: [orderId], references: [id])</w:t>
            </w:r>
          </w:p>
          <w:p>
            <w:pPr>
              <w:spacing w:after="0" w:line="240"/>
            </w:pPr>
            <w:r>
              <w:rPr>
                <w:rFonts w:ascii="Consolas" w:cs="Consolas" w:eastAsia="Consolas" w:hAnsi="Consolas"/>
                <w:color w:val="232323"/>
                <w:sz w:val="17"/>
                <w:szCs w:val="17"/>
              </w:rPr>
              <w:t xml:space="preserve">  contentId  String</w:t>
            </w:r>
          </w:p>
          <w:p>
            <w:pPr>
              <w:spacing w:after="0" w:line="240"/>
            </w:pPr>
            <w:r>
              <w:rPr>
                <w:rFonts w:ascii="Consolas" w:cs="Consolas" w:eastAsia="Consolas" w:hAnsi="Consolas"/>
                <w:color w:val="232323"/>
                <w:sz w:val="17"/>
                <w:szCs w:val="17"/>
              </w:rPr>
              <w:t xml:space="preserve">  content    Content @relation(fields: [contentId], references: [id])</w:t>
            </w:r>
          </w:p>
          <w:p>
            <w:pPr>
              <w:spacing w:after="0" w:line="240"/>
            </w:pPr>
            <w:r>
              <w:rPr>
                <w:rFonts w:ascii="Consolas" w:cs="Consolas" w:eastAsia="Consolas" w:hAnsi="Consolas"/>
                <w:color w:val="232323"/>
                <w:sz w:val="17"/>
                <w:szCs w:val="17"/>
              </w:rPr>
              <w:t xml:space="preserve">  priceCfa   Int     // prix fige au moment de l'achat, independant d'une evolution future du prix catalogue</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Payment {</w:t>
            </w:r>
          </w:p>
          <w:p>
            <w:pPr>
              <w:spacing w:after="0" w:line="240"/>
            </w:pPr>
            <w:r>
              <w:rPr>
                <w:rFonts w:ascii="Consolas" w:cs="Consolas" w:eastAsia="Consolas" w:hAnsi="Consolas"/>
                <w:color w:val="232323"/>
                <w:sz w:val="17"/>
                <w:szCs w:val="17"/>
              </w:rPr>
              <w:t xml:space="preserve">  id          String        @id @default(uuid())</w:t>
            </w:r>
          </w:p>
          <w:p>
            <w:pPr>
              <w:spacing w:after="0" w:line="240"/>
            </w:pPr>
            <w:r>
              <w:rPr>
                <w:rFonts w:ascii="Consolas" w:cs="Consolas" w:eastAsia="Consolas" w:hAnsi="Consolas"/>
                <w:color w:val="232323"/>
                <w:sz w:val="17"/>
                <w:szCs w:val="17"/>
              </w:rPr>
              <w:t xml:space="preserve">  orderId     String        @unique</w:t>
            </w:r>
          </w:p>
          <w:p>
            <w:pPr>
              <w:spacing w:after="0" w:line="240"/>
            </w:pPr>
            <w:r>
              <w:rPr>
                <w:rFonts w:ascii="Consolas" w:cs="Consolas" w:eastAsia="Consolas" w:hAnsi="Consolas"/>
                <w:color w:val="232323"/>
                <w:sz w:val="17"/>
                <w:szCs w:val="17"/>
              </w:rPr>
              <w:t xml:space="preserve">  order       Order         @relation(fields: [orderId], references: [id])</w:t>
            </w:r>
          </w:p>
          <w:p>
            <w:pPr>
              <w:spacing w:after="0" w:line="240"/>
            </w:pPr>
            <w:r>
              <w:rPr>
                <w:rFonts w:ascii="Consolas" w:cs="Consolas" w:eastAsia="Consolas" w:hAnsi="Consolas"/>
                <w:color w:val="232323"/>
                <w:sz w:val="17"/>
                <w:szCs w:val="17"/>
              </w:rPr>
              <w:t xml:space="preserve">  provider    PaymentProvider</w:t>
            </w:r>
          </w:p>
          <w:p>
            <w:pPr>
              <w:spacing w:after="0" w:line="240"/>
            </w:pPr>
            <w:r>
              <w:rPr>
                <w:rFonts w:ascii="Consolas" w:cs="Consolas" w:eastAsia="Consolas" w:hAnsi="Consolas"/>
                <w:color w:val="232323"/>
                <w:sz w:val="17"/>
                <w:szCs w:val="17"/>
              </w:rPr>
              <w:t xml:space="preserve">  providerRef String        @unique</w:t>
            </w:r>
          </w:p>
          <w:p>
            <w:pPr>
              <w:spacing w:after="0" w:line="240"/>
            </w:pPr>
            <w:r>
              <w:rPr>
                <w:rFonts w:ascii="Consolas" w:cs="Consolas" w:eastAsia="Consolas" w:hAnsi="Consolas"/>
                <w:color w:val="232323"/>
                <w:sz w:val="17"/>
                <w:szCs w:val="17"/>
              </w:rPr>
              <w:t xml:space="preserve">  status      PaymentStatus @default(pending)</w:t>
            </w:r>
          </w:p>
          <w:p>
            <w:pPr>
              <w:spacing w:after="0" w:line="240"/>
            </w:pPr>
            <w:r>
              <w:rPr>
                <w:rFonts w:ascii="Consolas" w:cs="Consolas" w:eastAsia="Consolas" w:hAnsi="Consolas"/>
                <w:color w:val="232323"/>
                <w:sz w:val="17"/>
                <w:szCs w:val="17"/>
              </w:rPr>
              <w:t xml:space="preserve">  amountCfa   Int</w:t>
            </w:r>
          </w:p>
          <w:p>
            <w:pPr>
              <w:spacing w:after="0" w:line="240"/>
            </w:pPr>
            <w:r>
              <w:rPr>
                <w:rFonts w:ascii="Consolas" w:cs="Consolas" w:eastAsia="Consolas" w:hAnsi="Consolas"/>
                <w:color w:val="232323"/>
                <w:sz w:val="17"/>
                <w:szCs w:val="17"/>
              </w:rPr>
              <w:t xml:space="preserve">  createdAt   DateTime      @default(now())</w:t>
            </w:r>
          </w:p>
          <w:p>
            <w:pPr>
              <w:spacing w:after="0" w:line="240"/>
            </w:pPr>
            <w:r>
              <w:rPr>
                <w:rFonts w:ascii="Consolas" w:cs="Consolas" w:eastAsia="Consolas" w:hAnsi="Consolas"/>
                <w:color w:val="232323"/>
                <w:sz w:val="17"/>
                <w:szCs w:val="17"/>
              </w:rPr>
              <w:t xml:space="preserve">  updatedAt   DateTime      @updatedAt</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PLAYBACK &amp; OFFLINE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Entitlement {</w:t>
            </w:r>
          </w:p>
          <w:p>
            <w:pPr>
              <w:spacing w:after="0" w:line="240"/>
            </w:pPr>
            <w:r>
              <w:rPr>
                <w:rFonts w:ascii="Consolas" w:cs="Consolas" w:eastAsia="Consolas" w:hAnsi="Consolas"/>
                <w:color w:val="232323"/>
                <w:sz w:val="17"/>
                <w:szCs w:val="17"/>
              </w:rPr>
              <w:t xml:space="preserve">  id         String            @id @default(uuid())</w:t>
            </w:r>
          </w:p>
          <w:p>
            <w:pPr>
              <w:spacing w:after="0" w:line="240"/>
            </w:pPr>
            <w:r>
              <w:rPr>
                <w:rFonts w:ascii="Consolas" w:cs="Consolas" w:eastAsia="Consolas" w:hAnsi="Consolas"/>
                <w:color w:val="232323"/>
                <w:sz w:val="17"/>
                <w:szCs w:val="17"/>
              </w:rPr>
              <w:t xml:space="preserve">  userId     String</w:t>
            </w:r>
          </w:p>
          <w:p>
            <w:pPr>
              <w:spacing w:after="0" w:line="240"/>
            </w:pPr>
            <w:r>
              <w:rPr>
                <w:rFonts w:ascii="Consolas" w:cs="Consolas" w:eastAsia="Consolas" w:hAnsi="Consolas"/>
                <w:color w:val="232323"/>
                <w:sz w:val="17"/>
                <w:szCs w:val="17"/>
              </w:rPr>
              <w:t xml:space="preserve">  user       User              @relation(fields: [userId], references: [id])</w:t>
            </w:r>
          </w:p>
          <w:p>
            <w:pPr>
              <w:spacing w:after="0" w:line="240"/>
            </w:pPr>
            <w:r>
              <w:rPr>
                <w:rFonts w:ascii="Consolas" w:cs="Consolas" w:eastAsia="Consolas" w:hAnsi="Consolas"/>
                <w:color w:val="232323"/>
                <w:sz w:val="17"/>
                <w:szCs w:val="17"/>
              </w:rPr>
              <w:t xml:space="preserve">  contentId  String</w:t>
            </w:r>
          </w:p>
          <w:p>
            <w:pPr>
              <w:spacing w:after="0" w:line="240"/>
            </w:pPr>
            <w:r>
              <w:rPr>
                <w:rFonts w:ascii="Consolas" w:cs="Consolas" w:eastAsia="Consolas" w:hAnsi="Consolas"/>
                <w:color w:val="232323"/>
                <w:sz w:val="17"/>
                <w:szCs w:val="17"/>
              </w:rPr>
              <w:t xml:space="preserve">  content    Content           @relation(fields: [contentId], references: [id])</w:t>
            </w:r>
          </w:p>
          <w:p>
            <w:pPr>
              <w:spacing w:after="0" w:line="240"/>
            </w:pPr>
            <w:r>
              <w:rPr>
                <w:rFonts w:ascii="Consolas" w:cs="Consolas" w:eastAsia="Consolas" w:hAnsi="Consolas"/>
                <w:color w:val="232323"/>
                <w:sz w:val="17"/>
                <w:szCs w:val="17"/>
              </w:rPr>
              <w:t xml:space="preserve">  source     EntitlementSource</w:t>
            </w:r>
          </w:p>
          <w:p>
            <w:pPr>
              <w:spacing w:after="0" w:line="240"/>
            </w:pPr>
            <w:r>
              <w:rPr>
                <w:rFonts w:ascii="Consolas" w:cs="Consolas" w:eastAsia="Consolas" w:hAnsi="Consolas"/>
                <w:color w:val="232323"/>
                <w:sz w:val="17"/>
                <w:szCs w:val="17"/>
              </w:rPr>
              <w:t xml:space="preserve">  grantedAt  DateTime          @default(now())</w:t>
            </w:r>
          </w:p>
          <w:p>
            <w:pPr>
              <w:spacing w:after="0" w:line="240"/>
            </w:pPr>
            <w:r>
              <w:rPr>
                <w:rFonts w:ascii="Consolas" w:cs="Consolas" w:eastAsia="Consolas" w:hAnsi="Consolas"/>
                <w:color w:val="232323"/>
                <w:sz w:val="17"/>
                <w:szCs w:val="17"/>
              </w:rPr>
              <w:t xml:space="preserve">  // Pas de champ expiresAt : un Entitlement de type purchase n'expire jamais (CdC S6.2 / S12.3)</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playbackTokens  PlaybackToken[]</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@@unique([userId, contentId])</w:t>
            </w:r>
          </w:p>
          <w:p>
            <w:pPr>
              <w:spacing w:after="0" w:line="240"/>
            </w:pPr>
            <w:r>
              <w:rPr>
                <w:rFonts w:ascii="Consolas" w:cs="Consolas" w:eastAsia="Consolas" w:hAnsi="Consolas"/>
                <w:color w:val="232323"/>
                <w:sz w:val="17"/>
                <w:szCs w:val="17"/>
              </w:rPr>
              <w:t xml:space="preserve">  @@index([contentId, userId])</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PlaybackToken {</w:t>
            </w:r>
          </w:p>
          <w:p>
            <w:pPr>
              <w:spacing w:after="0" w:line="240"/>
            </w:pPr>
            <w:r>
              <w:rPr>
                <w:rFonts w:ascii="Consolas" w:cs="Consolas" w:eastAsia="Consolas" w:hAnsi="Consolas"/>
                <w:color w:val="232323"/>
                <w:sz w:val="17"/>
                <w:szCs w:val="17"/>
              </w:rPr>
              <w:t xml:space="preserve">  id             String      @id @default(uuid())</w:t>
            </w:r>
          </w:p>
          <w:p>
            <w:pPr>
              <w:spacing w:after="0" w:line="240"/>
            </w:pPr>
            <w:r>
              <w:rPr>
                <w:rFonts w:ascii="Consolas" w:cs="Consolas" w:eastAsia="Consolas" w:hAnsi="Consolas"/>
                <w:color w:val="232323"/>
                <w:sz w:val="17"/>
                <w:szCs w:val="17"/>
              </w:rPr>
              <w:t xml:space="preserve">  entitlementId  String</w:t>
            </w:r>
          </w:p>
          <w:p>
            <w:pPr>
              <w:spacing w:after="0" w:line="240"/>
            </w:pPr>
            <w:r>
              <w:rPr>
                <w:rFonts w:ascii="Consolas" w:cs="Consolas" w:eastAsia="Consolas" w:hAnsi="Consolas"/>
                <w:color w:val="232323"/>
                <w:sz w:val="17"/>
                <w:szCs w:val="17"/>
              </w:rPr>
              <w:t xml:space="preserve">  entitlement    Entitlement @relation(fields: [entitlementId], references: [id])</w:t>
            </w:r>
          </w:p>
          <w:p>
            <w:pPr>
              <w:spacing w:after="0" w:line="240"/>
            </w:pPr>
            <w:r>
              <w:rPr>
                <w:rFonts w:ascii="Consolas" w:cs="Consolas" w:eastAsia="Consolas" w:hAnsi="Consolas"/>
                <w:color w:val="232323"/>
                <w:sz w:val="17"/>
                <w:szCs w:val="17"/>
              </w:rPr>
              <w:t xml:space="preserve">  deviceId       String</w:t>
            </w:r>
          </w:p>
          <w:p>
            <w:pPr>
              <w:spacing w:after="0" w:line="240"/>
            </w:pPr>
            <w:r>
              <w:rPr>
                <w:rFonts w:ascii="Consolas" w:cs="Consolas" w:eastAsia="Consolas" w:hAnsi="Consolas"/>
                <w:color w:val="232323"/>
                <w:sz w:val="17"/>
                <w:szCs w:val="17"/>
              </w:rPr>
              <w:t xml:space="preserve">  device         Device      @relation(fields: [deviceId], references: [id])</w:t>
            </w:r>
          </w:p>
          <w:p>
            <w:pPr>
              <w:spacing w:after="0" w:line="240"/>
            </w:pPr>
            <w:r>
              <w:rPr>
                <w:rFonts w:ascii="Consolas" w:cs="Consolas" w:eastAsia="Consolas" w:hAnsi="Consolas"/>
                <w:color w:val="232323"/>
                <w:sz w:val="17"/>
                <w:szCs w:val="17"/>
              </w:rPr>
              <w:t xml:space="preserve">  muxToken       String</w:t>
            </w:r>
          </w:p>
          <w:p>
            <w:pPr>
              <w:spacing w:after="0" w:line="240"/>
            </w:pPr>
            <w:r>
              <w:rPr>
                <w:rFonts w:ascii="Consolas" w:cs="Consolas" w:eastAsia="Consolas" w:hAnsi="Consolas"/>
                <w:color w:val="232323"/>
                <w:sz w:val="17"/>
                <w:szCs w:val="17"/>
              </w:rPr>
              <w:t xml:space="preserve">  expiresAt      DateTime</w:t>
            </w:r>
          </w:p>
          <w:p>
            <w:pPr>
              <w:spacing w:after="0" w:line="240"/>
            </w:pPr>
            <w:r>
              <w:rPr>
                <w:rFonts w:ascii="Consolas" w:cs="Consolas" w:eastAsia="Consolas" w:hAnsi="Consolas"/>
                <w:color w:val="232323"/>
                <w:sz w:val="17"/>
                <w:szCs w:val="17"/>
              </w:rPr>
              <w:t xml:space="preserve">  createdAt      DateTime    @default(now())</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OfflineLicense {</w:t>
            </w:r>
          </w:p>
          <w:p>
            <w:pPr>
              <w:spacing w:after="0" w:line="240"/>
            </w:pPr>
            <w:r>
              <w:rPr>
                <w:rFonts w:ascii="Consolas" w:cs="Consolas" w:eastAsia="Consolas" w:hAnsi="Consolas"/>
                <w:color w:val="232323"/>
                <w:sz w:val="17"/>
                <w:szCs w:val="17"/>
              </w:rPr>
              <w:t xml:space="preserve">  id         String               @id @default(uuid())</w:t>
            </w:r>
          </w:p>
          <w:p>
            <w:pPr>
              <w:spacing w:after="0" w:line="240"/>
            </w:pPr>
            <w:r>
              <w:rPr>
                <w:rFonts w:ascii="Consolas" w:cs="Consolas" w:eastAsia="Consolas" w:hAnsi="Consolas"/>
                <w:color w:val="232323"/>
                <w:sz w:val="17"/>
                <w:szCs w:val="17"/>
              </w:rPr>
              <w:t xml:space="preserve">  userId     String</w:t>
            </w:r>
          </w:p>
          <w:p>
            <w:pPr>
              <w:spacing w:after="0" w:line="240"/>
            </w:pPr>
            <w:r>
              <w:rPr>
                <w:rFonts w:ascii="Consolas" w:cs="Consolas" w:eastAsia="Consolas" w:hAnsi="Consolas"/>
                <w:color w:val="232323"/>
                <w:sz w:val="17"/>
                <w:szCs w:val="17"/>
              </w:rPr>
              <w:t xml:space="preserve">  user       User                 @relation(fields: [userId], references: [id])</w:t>
            </w:r>
          </w:p>
          <w:p>
            <w:pPr>
              <w:spacing w:after="0" w:line="240"/>
            </w:pPr>
            <w:r>
              <w:rPr>
                <w:rFonts w:ascii="Consolas" w:cs="Consolas" w:eastAsia="Consolas" w:hAnsi="Consolas"/>
                <w:color w:val="232323"/>
                <w:sz w:val="17"/>
                <w:szCs w:val="17"/>
              </w:rPr>
              <w:t xml:space="preserve">  contentId  String</w:t>
            </w:r>
          </w:p>
          <w:p>
            <w:pPr>
              <w:spacing w:after="0" w:line="240"/>
            </w:pPr>
            <w:r>
              <w:rPr>
                <w:rFonts w:ascii="Consolas" w:cs="Consolas" w:eastAsia="Consolas" w:hAnsi="Consolas"/>
                <w:color w:val="232323"/>
                <w:sz w:val="17"/>
                <w:szCs w:val="17"/>
              </w:rPr>
              <w:t xml:space="preserve">  content    Content              @relation(fields: [contentId], references: [id])</w:t>
            </w:r>
          </w:p>
          <w:p>
            <w:pPr>
              <w:spacing w:after="0" w:line="240"/>
            </w:pPr>
            <w:r>
              <w:rPr>
                <w:rFonts w:ascii="Consolas" w:cs="Consolas" w:eastAsia="Consolas" w:hAnsi="Consolas"/>
                <w:color w:val="232323"/>
                <w:sz w:val="17"/>
                <w:szCs w:val="17"/>
              </w:rPr>
              <w:t xml:space="preserve">  deviceId   String</w:t>
            </w:r>
          </w:p>
          <w:p>
            <w:pPr>
              <w:spacing w:after="0" w:line="240"/>
            </w:pPr>
            <w:r>
              <w:rPr>
                <w:rFonts w:ascii="Consolas" w:cs="Consolas" w:eastAsia="Consolas" w:hAnsi="Consolas"/>
                <w:color w:val="232323"/>
                <w:sz w:val="17"/>
                <w:szCs w:val="17"/>
              </w:rPr>
              <w:t xml:space="preserve">  device     Device               @relation(fields: [deviceId], references: [id])</w:t>
            </w:r>
          </w:p>
          <w:p>
            <w:pPr>
              <w:spacing w:after="0" w:line="240"/>
            </w:pPr>
            <w:r>
              <w:rPr>
                <w:rFonts w:ascii="Consolas" w:cs="Consolas" w:eastAsia="Consolas" w:hAnsi="Consolas"/>
                <w:color w:val="232323"/>
                <w:sz w:val="17"/>
                <w:szCs w:val="17"/>
              </w:rPr>
              <w:t xml:space="preserve">  status     OfflineLicenseStatus @default(active)</w:t>
            </w:r>
          </w:p>
          <w:p>
            <w:pPr>
              <w:spacing w:after="0" w:line="240"/>
            </w:pPr>
            <w:r>
              <w:rPr>
                <w:rFonts w:ascii="Consolas" w:cs="Consolas" w:eastAsia="Consolas" w:hAnsi="Consolas"/>
                <w:color w:val="232323"/>
                <w:sz w:val="17"/>
                <w:szCs w:val="17"/>
              </w:rPr>
              <w:t xml:space="preserve">  expiresAt  DateTime</w:t>
            </w:r>
          </w:p>
          <w:p>
            <w:pPr>
              <w:spacing w:after="0" w:line="240"/>
            </w:pPr>
            <w:r>
              <w:rPr>
                <w:rFonts w:ascii="Consolas" w:cs="Consolas" w:eastAsia="Consolas" w:hAnsi="Consolas"/>
                <w:color w:val="232323"/>
                <w:sz w:val="17"/>
                <w:szCs w:val="17"/>
              </w:rPr>
              <w:t xml:space="preserve">  createdAt  DateTime             @default(now())</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@@unique([userId, contentId, deviceId])</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FINANCE ARTISTE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Payout {</w:t>
            </w:r>
          </w:p>
          <w:p>
            <w:pPr>
              <w:spacing w:after="0" w:line="240"/>
            </w:pPr>
            <w:r>
              <w:rPr>
                <w:rFonts w:ascii="Consolas" w:cs="Consolas" w:eastAsia="Consolas" w:hAnsi="Consolas"/>
                <w:color w:val="232323"/>
                <w:sz w:val="17"/>
                <w:szCs w:val="17"/>
              </w:rPr>
              <w:t xml:space="preserve">  id                          String       @id @default(uuid())</w:t>
            </w:r>
          </w:p>
          <w:p>
            <w:pPr>
              <w:spacing w:after="0" w:line="240"/>
            </w:pPr>
            <w:r>
              <w:rPr>
                <w:rFonts w:ascii="Consolas" w:cs="Consolas" w:eastAsia="Consolas" w:hAnsi="Consolas"/>
                <w:color w:val="232323"/>
                <w:sz w:val="17"/>
                <w:szCs w:val="17"/>
              </w:rPr>
              <w:t xml:space="preserve">  artistId                    String</w:t>
            </w:r>
          </w:p>
          <w:p>
            <w:pPr>
              <w:spacing w:after="0" w:line="240"/>
            </w:pPr>
            <w:r>
              <w:rPr>
                <w:rFonts w:ascii="Consolas" w:cs="Consolas" w:eastAsia="Consolas" w:hAnsi="Consolas"/>
                <w:color w:val="232323"/>
                <w:sz w:val="17"/>
                <w:szCs w:val="17"/>
              </w:rPr>
              <w:t xml:space="preserve">  artist                      ArtistProfile @relation(fields: [artistId], references: [id])</w:t>
            </w:r>
          </w:p>
          <w:p>
            <w:pPr>
              <w:spacing w:after="0" w:line="240"/>
            </w:pPr>
            <w:r>
              <w:rPr>
                <w:rFonts w:ascii="Consolas" w:cs="Consolas" w:eastAsia="Consolas" w:hAnsi="Consolas"/>
                <w:color w:val="232323"/>
                <w:sz w:val="17"/>
                <w:szCs w:val="17"/>
              </w:rPr>
              <w:t xml:space="preserve">  amountCfa                   Int</w:t>
            </w:r>
          </w:p>
          <w:p>
            <w:pPr>
              <w:spacing w:after="0" w:line="240"/>
            </w:pPr>
            <w:r>
              <w:rPr>
                <w:rFonts w:ascii="Consolas" w:cs="Consolas" w:eastAsia="Consolas" w:hAnsi="Consolas"/>
                <w:color w:val="232323"/>
                <w:sz w:val="17"/>
                <w:szCs w:val="17"/>
              </w:rPr>
              <w:t xml:space="preserve">  commissionRatePercentApplied Int</w:t>
            </w:r>
          </w:p>
          <w:p>
            <w:pPr>
              <w:spacing w:after="0" w:line="240"/>
            </w:pPr>
            <w:r>
              <w:rPr>
                <w:rFonts w:ascii="Consolas" w:cs="Consolas" w:eastAsia="Consolas" w:hAnsi="Consolas"/>
                <w:color w:val="232323"/>
                <w:sz w:val="17"/>
                <w:szCs w:val="17"/>
              </w:rPr>
              <w:t xml:space="preserve">  status                      PayoutStatus @default(requested)</w:t>
            </w:r>
          </w:p>
          <w:p>
            <w:pPr>
              <w:spacing w:after="0" w:line="240"/>
            </w:pPr>
            <w:r>
              <w:rPr>
                <w:rFonts w:ascii="Consolas" w:cs="Consolas" w:eastAsia="Consolas" w:hAnsi="Consolas"/>
                <w:color w:val="232323"/>
                <w:sz w:val="17"/>
                <w:szCs w:val="17"/>
              </w:rPr>
              <w:t xml:space="preserve">  requestedAt                 DateTime     @default(now())</w:t>
            </w:r>
          </w:p>
          <w:p>
            <w:pPr>
              <w:spacing w:after="0" w:line="240"/>
            </w:pPr>
            <w:r>
              <w:rPr>
                <w:rFonts w:ascii="Consolas" w:cs="Consolas" w:eastAsia="Consolas" w:hAnsi="Consolas"/>
                <w:color w:val="232323"/>
                <w:sz w:val="17"/>
                <w:szCs w:val="17"/>
              </w:rPr>
              <w:t xml:space="preserve">  processedAt                 DateTime?</w:t>
            </w:r>
          </w:p>
          <w:p>
            <w:pPr>
              <w:spacing w:after="0" w:line="240"/>
            </w:pPr>
            <w:r>
              <w:rPr>
                <w:rFonts w:ascii="Consolas" w:cs="Consolas" w:eastAsia="Consolas" w:hAnsi="Consolas"/>
                <w:color w:val="232323"/>
                <w:sz w:val="17"/>
                <w:szCs w:val="17"/>
              </w:rPr>
              <w:t xml:space="preserve">  processedByAdminId          String?</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VipSupport {</w:t>
            </w:r>
          </w:p>
          <w:p>
            <w:pPr>
              <w:spacing w:after="0" w:line="240"/>
            </w:pPr>
            <w:r>
              <w:rPr>
                <w:rFonts w:ascii="Consolas" w:cs="Consolas" w:eastAsia="Consolas" w:hAnsi="Consolas"/>
                <w:color w:val="232323"/>
                <w:sz w:val="17"/>
                <w:szCs w:val="17"/>
              </w:rPr>
              <w:t xml:space="preserve">  id          String        @id @default(uuid())</w:t>
            </w:r>
          </w:p>
          <w:p>
            <w:pPr>
              <w:spacing w:after="0" w:line="240"/>
            </w:pPr>
            <w:r>
              <w:rPr>
                <w:rFonts w:ascii="Consolas" w:cs="Consolas" w:eastAsia="Consolas" w:hAnsi="Consolas"/>
                <w:color w:val="232323"/>
                <w:sz w:val="17"/>
                <w:szCs w:val="17"/>
              </w:rPr>
              <w:t xml:space="preserve">  fromUserId  String</w:t>
            </w:r>
          </w:p>
          <w:p>
            <w:pPr>
              <w:spacing w:after="0" w:line="240"/>
            </w:pPr>
            <w:r>
              <w:rPr>
                <w:rFonts w:ascii="Consolas" w:cs="Consolas" w:eastAsia="Consolas" w:hAnsi="Consolas"/>
                <w:color w:val="232323"/>
                <w:sz w:val="17"/>
                <w:szCs w:val="17"/>
              </w:rPr>
              <w:t xml:space="preserve">  fromUser    User          @relation(fields: [fromUserId], references: [id])</w:t>
            </w:r>
          </w:p>
          <w:p>
            <w:pPr>
              <w:spacing w:after="0" w:line="240"/>
            </w:pPr>
            <w:r>
              <w:rPr>
                <w:rFonts w:ascii="Consolas" w:cs="Consolas" w:eastAsia="Consolas" w:hAnsi="Consolas"/>
                <w:color w:val="232323"/>
                <w:sz w:val="17"/>
                <w:szCs w:val="17"/>
              </w:rPr>
              <w:t xml:space="preserve">  artistId    String</w:t>
            </w:r>
          </w:p>
          <w:p>
            <w:pPr>
              <w:spacing w:after="0" w:line="240"/>
            </w:pPr>
            <w:r>
              <w:rPr>
                <w:rFonts w:ascii="Consolas" w:cs="Consolas" w:eastAsia="Consolas" w:hAnsi="Consolas"/>
                <w:color w:val="232323"/>
                <w:sz w:val="17"/>
                <w:szCs w:val="17"/>
              </w:rPr>
              <w:t xml:space="preserve">  artist      ArtistProfile @relation(fields: [artistId], references: [id])</w:t>
            </w:r>
          </w:p>
          <w:p>
            <w:pPr>
              <w:spacing w:after="0" w:line="240"/>
            </w:pPr>
            <w:r>
              <w:rPr>
                <w:rFonts w:ascii="Consolas" w:cs="Consolas" w:eastAsia="Consolas" w:hAnsi="Consolas"/>
                <w:color w:val="232323"/>
                <w:sz w:val="17"/>
                <w:szCs w:val="17"/>
              </w:rPr>
              <w:t xml:space="preserve">  amountCfa   Int</w:t>
            </w:r>
          </w:p>
          <w:p>
            <w:pPr>
              <w:spacing w:after="0" w:line="240"/>
            </w:pPr>
            <w:r>
              <w:rPr>
                <w:rFonts w:ascii="Consolas" w:cs="Consolas" w:eastAsia="Consolas" w:hAnsi="Consolas"/>
                <w:color w:val="232323"/>
                <w:sz w:val="17"/>
                <w:szCs w:val="17"/>
              </w:rPr>
              <w:t xml:space="preserve">  message     String?</w:t>
            </w:r>
          </w:p>
          <w:p>
            <w:pPr>
              <w:spacing w:after="0" w:line="240"/>
            </w:pPr>
            <w:r>
              <w:rPr>
                <w:rFonts w:ascii="Consolas" w:cs="Consolas" w:eastAsia="Consolas" w:hAnsi="Consolas"/>
                <w:color w:val="232323"/>
                <w:sz w:val="17"/>
                <w:szCs w:val="17"/>
              </w:rPr>
              <w:t xml:space="preserve">  createdAt   DateTime      @default(now())</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FIDELITE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LoyaltyTierConfig {</w:t>
            </w:r>
          </w:p>
          <w:p>
            <w:pPr>
              <w:spacing w:after="0" w:line="240"/>
            </w:pPr>
            <w:r>
              <w:rPr>
                <w:rFonts w:ascii="Consolas" w:cs="Consolas" w:eastAsia="Consolas" w:hAnsi="Consolas"/>
                <w:color w:val="232323"/>
                <w:sz w:val="17"/>
                <w:szCs w:val="17"/>
              </w:rPr>
              <w:t xml:space="preserve">  id               String      @id @default(uuid())</w:t>
            </w:r>
          </w:p>
          <w:p>
            <w:pPr>
              <w:spacing w:after="0" w:line="240"/>
            </w:pPr>
            <w:r>
              <w:rPr>
                <w:rFonts w:ascii="Consolas" w:cs="Consolas" w:eastAsia="Consolas" w:hAnsi="Consolas"/>
                <w:color w:val="232323"/>
                <w:sz w:val="17"/>
                <w:szCs w:val="17"/>
              </w:rPr>
              <w:t xml:space="preserve">  tier             LoyaltyTier @unique</w:t>
            </w:r>
          </w:p>
          <w:p>
            <w:pPr>
              <w:spacing w:after="0" w:line="240"/>
            </w:pPr>
            <w:r>
              <w:rPr>
                <w:rFonts w:ascii="Consolas" w:cs="Consolas" w:eastAsia="Consolas" w:hAnsi="Consolas"/>
                <w:color w:val="232323"/>
                <w:sz w:val="17"/>
                <w:szCs w:val="17"/>
              </w:rPr>
              <w:t xml:space="preserve">  starCount        Int         // 1 a 5</w:t>
            </w:r>
          </w:p>
          <w:p>
            <w:pPr>
              <w:spacing w:after="0" w:line="240"/>
            </w:pPr>
            <w:r>
              <w:rPr>
                <w:rFonts w:ascii="Consolas" w:cs="Consolas" w:eastAsia="Consolas" w:hAnsi="Consolas"/>
                <w:color w:val="232323"/>
                <w:sz w:val="17"/>
                <w:szCs w:val="17"/>
              </w:rPr>
              <w:t xml:space="preserve">  label            String      // "Bronze", "Argent", "Or", "Diamant", "Saphir"</w:t>
            </w:r>
          </w:p>
          <w:p>
            <w:pPr>
              <w:spacing w:after="0" w:line="240"/>
            </w:pPr>
            <w:r>
              <w:rPr>
                <w:rFonts w:ascii="Consolas" w:cs="Consolas" w:eastAsia="Consolas" w:hAnsi="Consolas"/>
                <w:color w:val="232323"/>
                <w:sz w:val="17"/>
                <w:szCs w:val="17"/>
              </w:rPr>
              <w:t xml:space="preserve">  thresholdCfa     Int         // montant cumule minimum pour atteindre ce palier</w:t>
            </w:r>
          </w:p>
          <w:p>
            <w:pPr>
              <w:spacing w:after="0" w:line="240"/>
            </w:pPr>
            <w:r>
              <w:rPr>
                <w:rFonts w:ascii="Consolas" w:cs="Consolas" w:eastAsia="Consolas" w:hAnsi="Consolas"/>
                <w:color w:val="232323"/>
                <w:sz w:val="17"/>
                <w:szCs w:val="17"/>
              </w:rPr>
              <w:t xml:space="preserve">  updatedByAdminId String?</w:t>
            </w:r>
          </w:p>
          <w:p>
            <w:pPr>
              <w:spacing w:after="0" w:line="240"/>
            </w:pPr>
            <w:r>
              <w:rPr>
                <w:rFonts w:ascii="Consolas" w:cs="Consolas" w:eastAsia="Consolas" w:hAnsi="Consolas"/>
                <w:color w:val="232323"/>
                <w:sz w:val="17"/>
                <w:szCs w:val="17"/>
              </w:rPr>
              <w:t xml:space="preserve">  updatedAt        DateTime    @updatedAt</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SECURITE &amp; ADMINISTRATION</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SecurityLog {</w:t>
            </w:r>
          </w:p>
          <w:p>
            <w:pPr>
              <w:spacing w:after="0" w:line="240"/>
            </w:pPr>
            <w:r>
              <w:rPr>
                <w:rFonts w:ascii="Consolas" w:cs="Consolas" w:eastAsia="Consolas" w:hAnsi="Consolas"/>
                <w:color w:val="232323"/>
                <w:sz w:val="17"/>
                <w:szCs w:val="17"/>
              </w:rPr>
              <w:t xml:space="preserve">  id         String            @id @default(uuid())</w:t>
            </w:r>
          </w:p>
          <w:p>
            <w:pPr>
              <w:spacing w:after="0" w:line="240"/>
            </w:pPr>
            <w:r>
              <w:rPr>
                <w:rFonts w:ascii="Consolas" w:cs="Consolas" w:eastAsia="Consolas" w:hAnsi="Consolas"/>
                <w:color w:val="232323"/>
                <w:sz w:val="17"/>
                <w:szCs w:val="17"/>
              </w:rPr>
              <w:t xml:space="preserve">  userId     String?</w:t>
            </w:r>
          </w:p>
          <w:p>
            <w:pPr>
              <w:spacing w:after="0" w:line="240"/>
            </w:pPr>
            <w:r>
              <w:rPr>
                <w:rFonts w:ascii="Consolas" w:cs="Consolas" w:eastAsia="Consolas" w:hAnsi="Consolas"/>
                <w:color w:val="232323"/>
                <w:sz w:val="17"/>
                <w:szCs w:val="17"/>
              </w:rPr>
              <w:t xml:space="preserve">  user       User?             @relation(fields: [userId], references: [id])</w:t>
            </w:r>
          </w:p>
          <w:p>
            <w:pPr>
              <w:spacing w:after="0" w:line="240"/>
            </w:pPr>
            <w:r>
              <w:rPr>
                <w:rFonts w:ascii="Consolas" w:cs="Consolas" w:eastAsia="Consolas" w:hAnsi="Consolas"/>
                <w:color w:val="232323"/>
                <w:sz w:val="17"/>
                <w:szCs w:val="17"/>
              </w:rPr>
              <w:t xml:space="preserve">  deviceId   String?</w:t>
            </w:r>
          </w:p>
          <w:p>
            <w:pPr>
              <w:spacing w:after="0" w:line="240"/>
            </w:pPr>
            <w:r>
              <w:rPr>
                <w:rFonts w:ascii="Consolas" w:cs="Consolas" w:eastAsia="Consolas" w:hAnsi="Consolas"/>
                <w:color w:val="232323"/>
                <w:sz w:val="17"/>
                <w:szCs w:val="17"/>
              </w:rPr>
              <w:t xml:space="preserve">  device     Device?           @relation(fields: [deviceId], references: [id])</w:t>
            </w:r>
          </w:p>
          <w:p>
            <w:pPr>
              <w:spacing w:after="0" w:line="240"/>
            </w:pPr>
            <w:r>
              <w:rPr>
                <w:rFonts w:ascii="Consolas" w:cs="Consolas" w:eastAsia="Consolas" w:hAnsi="Consolas"/>
                <w:color w:val="232323"/>
                <w:sz w:val="17"/>
                <w:szCs w:val="17"/>
              </w:rPr>
              <w:t xml:space="preserve">  eventType  String            // "new_device_login" | "device_revoked" | "otp_bruteforce" | ...</w:t>
            </w:r>
          </w:p>
          <w:p>
            <w:pPr>
              <w:spacing w:after="0" w:line="240"/>
            </w:pPr>
            <w:r>
              <w:rPr>
                <w:rFonts w:ascii="Consolas" w:cs="Consolas" w:eastAsia="Consolas" w:hAnsi="Consolas"/>
                <w:color w:val="232323"/>
                <w:sz w:val="17"/>
                <w:szCs w:val="17"/>
              </w:rPr>
              <w:t xml:space="preserve">  severity   SecuritySeverity  @default(info)</w:t>
            </w:r>
          </w:p>
          <w:p>
            <w:pPr>
              <w:spacing w:after="0" w:line="240"/>
            </w:pPr>
            <w:r>
              <w:rPr>
                <w:rFonts w:ascii="Consolas" w:cs="Consolas" w:eastAsia="Consolas" w:hAnsi="Consolas"/>
                <w:color w:val="232323"/>
                <w:sz w:val="17"/>
                <w:szCs w:val="17"/>
              </w:rPr>
              <w:t xml:space="preserve">  metadata   Json?</w:t>
            </w:r>
          </w:p>
          <w:p>
            <w:pPr>
              <w:spacing w:after="0" w:line="240"/>
            </w:pPr>
            <w:r>
              <w:rPr>
                <w:rFonts w:ascii="Consolas" w:cs="Consolas" w:eastAsia="Consolas" w:hAnsi="Consolas"/>
                <w:color w:val="232323"/>
                <w:sz w:val="17"/>
                <w:szCs w:val="17"/>
              </w:rPr>
              <w:t xml:space="preserve">  createdAt  DateTime          @default(now())</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@@index([eventType, createdAt])</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AdminUser {</w:t>
            </w:r>
          </w:p>
          <w:p>
            <w:pPr>
              <w:spacing w:after="0" w:line="240"/>
            </w:pPr>
            <w:r>
              <w:rPr>
                <w:rFonts w:ascii="Consolas" w:cs="Consolas" w:eastAsia="Consolas" w:hAnsi="Consolas"/>
                <w:color w:val="232323"/>
                <w:sz w:val="17"/>
                <w:szCs w:val="17"/>
              </w:rPr>
              <w:t xml:space="preserve">  id           String     @id @default(uuid())</w:t>
            </w:r>
          </w:p>
          <w:p>
            <w:pPr>
              <w:spacing w:after="0" w:line="240"/>
            </w:pPr>
            <w:r>
              <w:rPr>
                <w:rFonts w:ascii="Consolas" w:cs="Consolas" w:eastAsia="Consolas" w:hAnsi="Consolas"/>
                <w:color w:val="232323"/>
                <w:sz w:val="17"/>
                <w:szCs w:val="17"/>
              </w:rPr>
              <w:t xml:space="preserve">  email        String     @unique</w:t>
            </w:r>
          </w:p>
          <w:p>
            <w:pPr>
              <w:spacing w:after="0" w:line="240"/>
            </w:pPr>
            <w:r>
              <w:rPr>
                <w:rFonts w:ascii="Consolas" w:cs="Consolas" w:eastAsia="Consolas" w:hAnsi="Consolas"/>
                <w:color w:val="232323"/>
                <w:sz w:val="17"/>
                <w:szCs w:val="17"/>
              </w:rPr>
              <w:t xml:space="preserve">  passwordHash String</w:t>
            </w:r>
          </w:p>
          <w:p>
            <w:pPr>
              <w:spacing w:after="0" w:line="240"/>
            </w:pPr>
            <w:r>
              <w:rPr>
                <w:rFonts w:ascii="Consolas" w:cs="Consolas" w:eastAsia="Consolas" w:hAnsi="Consolas"/>
                <w:color w:val="232323"/>
                <w:sz w:val="17"/>
                <w:szCs w:val="17"/>
              </w:rPr>
              <w:t xml:space="preserve">  role         AdminRole</w:t>
            </w:r>
          </w:p>
          <w:p>
            <w:pPr>
              <w:spacing w:after="0" w:line="240"/>
            </w:pPr>
            <w:r>
              <w:rPr>
                <w:rFonts w:ascii="Consolas" w:cs="Consolas" w:eastAsia="Consolas" w:hAnsi="Consolas"/>
                <w:color w:val="232323"/>
                <w:sz w:val="17"/>
                <w:szCs w:val="17"/>
              </w:rPr>
              <w:t xml:space="preserve">  createdAt    DateTime   @default(now())</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auditLogs        AuditLog[]</w:t>
            </w:r>
          </w:p>
          <w:p>
            <w:pPr>
              <w:spacing w:after="0" w:line="240"/>
            </w:pPr>
            <w:r>
              <w:rPr>
                <w:rFonts w:ascii="Consolas" w:cs="Consolas" w:eastAsia="Consolas" w:hAnsi="Consolas"/>
                <w:color w:val="232323"/>
                <w:sz w:val="17"/>
                <w:szCs w:val="17"/>
              </w:rPr>
              <w:t xml:space="preserve">  createdArtists    ArtistProfile[]</w:t>
            </w:r>
          </w:p>
          <w:p>
            <w:pPr>
              <w:spacing w:after="0" w:line="240"/>
            </w:pPr>
            <w:r>
              <w:rPr>
                <w:rFonts w:ascii="Consolas" w:cs="Consolas" w:eastAsia="Consolas" w:hAnsi="Consolas"/>
                <w:color w:val="232323"/>
                <w:sz w:val="17"/>
                <w:szCs w:val="17"/>
              </w:rPr>
              <w:t xml:space="preserve">  createdContents   Content[]</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model AuditLog {</w:t>
            </w:r>
          </w:p>
          <w:p>
            <w:pPr>
              <w:spacing w:after="0" w:line="240"/>
            </w:pPr>
            <w:r>
              <w:rPr>
                <w:rFonts w:ascii="Consolas" w:cs="Consolas" w:eastAsia="Consolas" w:hAnsi="Consolas"/>
                <w:color w:val="232323"/>
                <w:sz w:val="17"/>
                <w:szCs w:val="17"/>
              </w:rPr>
              <w:t xml:space="preserve">  id            String    @id @default(uuid())</w:t>
            </w:r>
          </w:p>
          <w:p>
            <w:pPr>
              <w:spacing w:after="0" w:line="240"/>
            </w:pPr>
            <w:r>
              <w:rPr>
                <w:rFonts w:ascii="Consolas" w:cs="Consolas" w:eastAsia="Consolas" w:hAnsi="Consolas"/>
                <w:color w:val="232323"/>
                <w:sz w:val="17"/>
                <w:szCs w:val="17"/>
              </w:rPr>
              <w:t xml:space="preserve">  adminUserId   String</w:t>
            </w:r>
          </w:p>
          <w:p>
            <w:pPr>
              <w:spacing w:after="0" w:line="240"/>
            </w:pPr>
            <w:r>
              <w:rPr>
                <w:rFonts w:ascii="Consolas" w:cs="Consolas" w:eastAsia="Consolas" w:hAnsi="Consolas"/>
                <w:color w:val="232323"/>
                <w:sz w:val="17"/>
                <w:szCs w:val="17"/>
              </w:rPr>
              <w:t xml:space="preserve">  adminUser     AdminUser @relation(fields: [adminUserId], references: [id])</w:t>
            </w:r>
          </w:p>
          <w:p>
            <w:pPr>
              <w:spacing w:after="0" w:line="240"/>
            </w:pPr>
            <w:r>
              <w:rPr>
                <w:rFonts w:ascii="Consolas" w:cs="Consolas" w:eastAsia="Consolas" w:hAnsi="Consolas"/>
                <w:color w:val="232323"/>
                <w:sz w:val="17"/>
                <w:szCs w:val="17"/>
              </w:rPr>
              <w:t xml:space="preserve">  action        String    // "content.publish" | "artist.commission_updated" | ...</w:t>
            </w:r>
          </w:p>
          <w:p>
            <w:pPr>
              <w:spacing w:after="0" w:line="240"/>
            </w:pPr>
            <w:r>
              <w:rPr>
                <w:rFonts w:ascii="Consolas" w:cs="Consolas" w:eastAsia="Consolas" w:hAnsi="Consolas"/>
                <w:color w:val="232323"/>
                <w:sz w:val="17"/>
                <w:szCs w:val="17"/>
              </w:rPr>
              <w:t xml:space="preserve">  entityType    String</w:t>
            </w:r>
          </w:p>
          <w:p>
            <w:pPr>
              <w:spacing w:after="0" w:line="240"/>
            </w:pPr>
            <w:r>
              <w:rPr>
                <w:rFonts w:ascii="Consolas" w:cs="Consolas" w:eastAsia="Consolas" w:hAnsi="Consolas"/>
                <w:color w:val="232323"/>
                <w:sz w:val="17"/>
                <w:szCs w:val="17"/>
              </w:rPr>
              <w:t xml:space="preserve">  entityId      String</w:t>
            </w:r>
          </w:p>
          <w:p>
            <w:pPr>
              <w:spacing w:after="0" w:line="240"/>
            </w:pPr>
            <w:r>
              <w:rPr>
                <w:rFonts w:ascii="Consolas" w:cs="Consolas" w:eastAsia="Consolas" w:hAnsi="Consolas"/>
                <w:color w:val="232323"/>
                <w:sz w:val="17"/>
                <w:szCs w:val="17"/>
              </w:rPr>
              <w:t xml:space="preserve">  before        Json?</w:t>
            </w:r>
          </w:p>
          <w:p>
            <w:pPr>
              <w:spacing w:after="0" w:line="240"/>
            </w:pPr>
            <w:r>
              <w:rPr>
                <w:rFonts w:ascii="Consolas" w:cs="Consolas" w:eastAsia="Consolas" w:hAnsi="Consolas"/>
                <w:color w:val="232323"/>
                <w:sz w:val="17"/>
                <w:szCs w:val="17"/>
              </w:rPr>
              <w:t xml:space="preserve">  after         Json?</w:t>
            </w:r>
          </w:p>
          <w:p>
            <w:pPr>
              <w:spacing w:after="0" w:line="240"/>
            </w:pPr>
            <w:r>
              <w:rPr>
                <w:rFonts w:ascii="Consolas" w:cs="Consolas" w:eastAsia="Consolas" w:hAnsi="Consolas"/>
                <w:color w:val="232323"/>
                <w:sz w:val="17"/>
                <w:szCs w:val="17"/>
              </w:rPr>
              <w:t xml:space="preserve">  createdAt     DateTime  @default(now())</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@@index([entityType, entityId])</w:t>
            </w:r>
          </w:p>
          <w:p>
            <w:pPr>
              <w:spacing w:after="0" w:line="240"/>
            </w:pPr>
            <w:r>
              <w:rPr>
                <w:rFonts w:ascii="Consolas" w:cs="Consolas" w:eastAsia="Consolas" w:hAnsi="Consolas"/>
                <w:color w:val="232323"/>
                <w:sz w:val="17"/>
                <w:szCs w:val="17"/>
              </w:rPr>
              <w:t xml:space="preserve">}</w:t>
            </w:r>
          </w:p>
        </w:tc>
      </w:tr>
    </w:tbl>
    <w:p>
      <w:pPr>
        <w:pStyle w:val="Heading2"/>
        <w:spacing w:after="140" w:before="320"/>
      </w:pPr>
      <w:r>
        <w:rPr>
          <w:rFonts w:ascii="Calibri" w:cs="Calibri" w:eastAsia="Calibri" w:hAnsi="Calibri"/>
          <w:b/>
          <w:bCs/>
          <w:color w:val="9C7A2E"/>
          <w:sz w:val="24"/>
          <w:szCs w:val="24"/>
        </w:rPr>
        <w:t xml:space="preserve">4.2 Relations et contraintes clés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Entitlement porte une contrainte @@unique([userId, contentId]) : un utilisateur ne peut avoir qu'un seul droit d'accès par contenu, quelle que soit la source — évite les doublons en cas de re-tentative d'achat après un achat déjà réussi.</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OfflineLicense porte @@unique([userId, contentId, deviceId]) : une licence par triplet utilisateur/contenu/appareil, ce qui permet naturellement le ré-téléchargement multi-appareil décrit en §12.3 (un nouveau triplet = une nouvelle licence, sans toucher à l'Entitlement sous-jacent).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Order.idempotencyKey et Payment.providerRef sont uniques au niveau base de données, en complément du contrôle applicatif Redis (chapitre 2.10), pour une garantie de non-duplication même en cas de défaillance du cache.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Toutes les clés étrangères vers AdminUser (createdByAdminId sur ArtistProfile et Content) sont obligatoires (non nullables) : un contenu ou un profil artiste sans auteur admin identifié est un état invalide, jamais permis par le schéma.</w:t>
      </w:r>
    </w:p>
    <w:p>
      <w:pPr>
        <w:pStyle w:val="Heading2"/>
        <w:spacing w:after="140" w:before="320"/>
      </w:pPr>
      <w:r>
        <w:rPr>
          <w:rFonts w:ascii="Calibri" w:cs="Calibri" w:eastAsia="Calibri" w:hAnsi="Calibri"/>
          <w:b/>
          <w:bCs/>
          <w:color w:val="9C7A2E"/>
          <w:sz w:val="24"/>
          <w:szCs w:val="24"/>
        </w:rPr>
        <w:t xml:space="preserve">4.3 Conventions de migration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Une migration par changement logique (npx prisma migrate dev --name add_loyalty_tier_config), jamais de migration fourre-tout regroupant plusieurs fonctionnalités sans rapport.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Nommage des migrations en snake_case descriptif à l'impératif : add_concert_ticket_content_type, add_device_session_unique_constraint.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Toute migration modifiant une colonne existante en production (type, contrainte NOT NULL) suit un pattern expand/contract : ajout de la nouvelle colonne nullable → backfill applicatif → bascule du code → contrainte NOT NULL dans une migration séparée ultérieure.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prisma migrate deploy (jamais migrate dev) est la seule commande exécutée en CI/CD, conformément au chapitre 12.</w:t>
      </w:r>
    </w:p>
    <w:p>
      <w:pPr>
        <w:pStyle w:val="Heading2"/>
        <w:spacing w:after="140" w:before="320"/>
      </w:pPr>
      <w:r>
        <w:rPr>
          <w:rFonts w:ascii="Calibri" w:cs="Calibri" w:eastAsia="Calibri" w:hAnsi="Calibri"/>
          <w:b/>
          <w:bCs/>
          <w:color w:val="9C7A2E"/>
          <w:sz w:val="24"/>
          <w:szCs w:val="24"/>
        </w:rPr>
        <w:t xml:space="preserve">4.4 Index et performance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3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Index</w:t>
            </w:r>
          </w:p>
        </w:tc>
        <w:tc>
          <w:tcPr>
            <w:tcW w:type="pct" w:w="6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Justification</w:t>
            </w:r>
          </w:p>
        </w:tc>
      </w:tr>
      <w:tr>
        <w:tc>
          <w:tcPr>
            <w:tcW w:type="pct" w:w="3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User(loyaltyTier, totalSpentCfa)</w:t>
            </w:r>
          </w:p>
        </w:tc>
        <w:tc>
          <w:tcPr>
            <w:tcW w:type="pct" w:w="6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Écran de classement admin et export fidélité (§14.5), tri et filtre combinés</w:t>
            </w:r>
          </w:p>
        </w:tc>
      </w:tr>
      <w:tr>
        <w:tc>
          <w:tcPr>
            <w:tcW w:type="pct" w:w="3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Content(artistId, status)</w:t>
            </w:r>
          </w:p>
        </w:tc>
        <w:tc>
          <w:tcPr>
            <w:tcW w:type="pct" w:w="6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Tableau de bord artiste : liste des contenus publiés d'un artiste donné</w:t>
            </w:r>
          </w:p>
        </w:tc>
      </w:tr>
      <w:tr>
        <w:tc>
          <w:tcPr>
            <w:tcW w:type="pct" w:w="3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Content(type, status)</w:t>
            </w:r>
          </w:p>
        </w:tc>
        <w:tc>
          <w:tcPr>
            <w:tcW w:type="pct" w:w="6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Pages de catalogue public filtrées par type</w:t>
            </w:r>
          </w:p>
        </w:tc>
      </w:tr>
      <w:tr>
        <w:tc>
          <w:tcPr>
            <w:tcW w:type="pct" w:w="3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Order(userId, status)</w:t>
            </w:r>
          </w:p>
        </w:tc>
        <w:tc>
          <w:tcPr>
            <w:tcW w:type="pct" w:w="6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Écran « Mes achats »</w:t>
            </w:r>
          </w:p>
        </w:tc>
      </w:tr>
      <w:tr>
        <w:tc>
          <w:tcPr>
            <w:tcW w:type="pct" w:w="3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Entitlement(contentId, userId)</w:t>
            </w:r>
          </w:p>
        </w:tc>
        <w:tc>
          <w:tcPr>
            <w:tcW w:type="pct" w:w="6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Vérification d'accès à chaque lecture — chemin le plus chaud de l'application</w:t>
            </w:r>
          </w:p>
        </w:tc>
      </w:tr>
      <w:tr>
        <w:tc>
          <w:tcPr>
            <w:tcW w:type="pct" w:w="3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Device(userId, status)</w:t>
            </w:r>
          </w:p>
        </w:tc>
        <w:tc>
          <w:tcPr>
            <w:tcW w:type="pct" w:w="6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Application de la politique mono-appareil à chaque connexion</w:t>
            </w:r>
          </w:p>
        </w:tc>
      </w:tr>
      <w:tr>
        <w:tc>
          <w:tcPr>
            <w:tcW w:type="pct" w:w="3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SecurityLog(eventType, createdAt)</w:t>
            </w:r>
          </w:p>
        </w:tc>
        <w:tc>
          <w:tcPr>
            <w:tcW w:type="pct" w:w="6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Alerting et investigation de sécurité par type d'événement récent</w:t>
            </w:r>
          </w:p>
        </w:tc>
      </w:tr>
    </w:tbl>
    <w:p>
      <w:pPr>
        <w:pStyle w:val="Heading1"/>
        <w:pBdr>
          <w:bottom w:val="single" w:color="9C7A2E" w:sz="8" w:space="6"/>
        </w:pBdr>
        <w:spacing w:after="200" w:before="480"/>
      </w:pPr>
      <w:r>
        <w:rPr>
          <w:rFonts w:ascii="Calibri" w:cs="Calibri" w:eastAsia="Calibri" w:hAnsi="Calibri"/>
          <w:b/>
          <w:bCs/>
          <w:color w:val="1A1A1A"/>
          <w:sz w:val="30"/>
          <w:szCs w:val="30"/>
        </w:rPr>
        <w:t xml:space="preserve">5. Spécification API</w:t>
      </w:r>
    </w:p>
    <w:p>
      <w:pPr>
        <w:spacing w:after="140" w:line="276"/>
        <w:jc w:val="both"/>
      </w:pPr>
      <w:r>
        <w:rPr>
          <w:rFonts w:ascii="Calibri" w:cs="Calibri" w:eastAsia="Calibri" w:hAnsi="Calibri"/>
          <w:i w:val="false"/>
          <w:iCs w:val="false"/>
          <w:color w:val="1A1A1A"/>
          <w:sz w:val="21"/>
          <w:szCs w:val="21"/>
        </w:rPr>
        <w:t xml:space="preserve">Chaque endpoint ci-dessous applique les principes du Cahier des charges V4 §7 : enveloppe { data, meta } en succès, { error: { code, message, details } } en échec, pagination par curseur, idempotence sur toute écriture financière. Les exemples JSON sont illustratifs et font foi pour la forme (noms de champs, types), pas pour les valeurs.</w:t>
      </w:r>
    </w:p>
    <w:p>
      <w:pPr>
        <w:pStyle w:val="Heading2"/>
        <w:spacing w:after="140" w:before="320"/>
      </w:pPr>
      <w:r>
        <w:rPr>
          <w:rFonts w:ascii="Calibri" w:cs="Calibri" w:eastAsia="Calibri" w:hAnsi="Calibri"/>
          <w:b/>
          <w:bCs/>
          <w:color w:val="9C7A2E"/>
          <w:sz w:val="24"/>
          <w:szCs w:val="24"/>
        </w:rPr>
        <w:t xml:space="preserve">5.1 Domaine Identité (auth)</w:t>
      </w:r>
    </w:p>
    <w:p>
      <w:pPr>
        <w:pStyle w:val="Heading3"/>
        <w:spacing w:after="100" w:before="220"/>
      </w:pPr>
      <w:r>
        <w:rPr>
          <w:rFonts w:ascii="Calibri" w:cs="Calibri" w:eastAsia="Calibri" w:hAnsi="Calibri"/>
          <w:b/>
          <w:bCs/>
          <w:color w:val="1A1A1A"/>
          <w:sz w:val="21"/>
          <w:szCs w:val="21"/>
        </w:rPr>
        <w:t xml:space="preserve">5.1.1 Inscription par téléphone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POST /api/v1/auth/register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Publique (@Public())</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5 requêtes / heure / IP</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 (échoue si le téléphone existe déjà)</w:t>
            </w:r>
          </w:p>
        </w:tc>
      </w:tr>
    </w:tbl>
    <w:p>
      <w:pPr>
        <w:spacing w:after="80" w:before="160"/>
      </w:pPr>
      <w:r>
        <w:rPr>
          <w:rFonts w:ascii="Calibri" w:cs="Calibri" w:eastAsia="Calibri" w:hAnsi="Calibri"/>
          <w:b/>
          <w:bCs/>
          <w:i/>
          <w:iCs/>
          <w:color w:val="555555"/>
          <w:sz w:val="19"/>
          <w:szCs w:val="19"/>
        </w:rPr>
        <w:t xml:space="preserve">Requête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"phone": "+22370000000",</w:t>
            </w:r>
          </w:p>
          <w:p>
            <w:pPr>
              <w:spacing w:after="0" w:line="240"/>
            </w:pPr>
            <w:r>
              <w:rPr>
                <w:rFonts w:ascii="Consolas" w:cs="Consolas" w:eastAsia="Consolas" w:hAnsi="Consolas"/>
                <w:color w:val="232323"/>
                <w:sz w:val="17"/>
                <w:szCs w:val="17"/>
              </w:rPr>
              <w:t xml:space="preserve">  "password": "********",</w:t>
            </w:r>
          </w:p>
          <w:p>
            <w:pPr>
              <w:spacing w:after="0" w:line="240"/>
            </w:pPr>
            <w:r>
              <w:rPr>
                <w:rFonts w:ascii="Consolas" w:cs="Consolas" w:eastAsia="Consolas" w:hAnsi="Consolas"/>
                <w:color w:val="232323"/>
                <w:sz w:val="17"/>
                <w:szCs w:val="17"/>
              </w:rPr>
              <w:t xml:space="preserve">  "fullName": "Fatoumata Diarra"</w:t>
            </w:r>
          </w:p>
          <w:p>
            <w:pPr>
              <w:spacing w:after="0" w:line="240"/>
            </w:pPr>
            <w:r>
              <w:rPr>
                <w:rFonts w:ascii="Consolas" w:cs="Consolas" w:eastAsia="Consolas" w:hAnsi="Consolas"/>
                <w:color w:val="232323"/>
                <w:sz w:val="17"/>
                <w:szCs w:val="17"/>
              </w:rPr>
              <w:t xml:space="preserv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w:t>
            </w:r>
          </w:p>
          <w:p>
            <w:pPr>
              <w:spacing w:after="0" w:line="240"/>
            </w:pPr>
            <w:r>
              <w:rPr>
                <w:rFonts w:ascii="Consolas" w:cs="Consolas" w:eastAsia="Consolas" w:hAnsi="Consolas"/>
                <w:color w:val="232323"/>
                <w:sz w:val="17"/>
                <w:szCs w:val="17"/>
              </w:rPr>
              <w:t xml:space="preserve">    "userId": "6f1c...e2",</w:t>
            </w:r>
          </w:p>
          <w:p>
            <w:pPr>
              <w:spacing w:after="0" w:line="240"/>
            </w:pPr>
            <w:r>
              <w:rPr>
                <w:rFonts w:ascii="Consolas" w:cs="Consolas" w:eastAsia="Consolas" w:hAnsi="Consolas"/>
                <w:color w:val="232323"/>
                <w:sz w:val="17"/>
                <w:szCs w:val="17"/>
              </w:rPr>
              <w:t xml:space="preserve">    "phone": "+22370000000",</w:t>
            </w:r>
          </w:p>
          <w:p>
            <w:pPr>
              <w:spacing w:after="0" w:line="240"/>
            </w:pPr>
            <w:r>
              <w:rPr>
                <w:rFonts w:ascii="Consolas" w:cs="Consolas" w:eastAsia="Consolas" w:hAnsi="Consolas"/>
                <w:color w:val="232323"/>
                <w:sz w:val="17"/>
                <w:szCs w:val="17"/>
              </w:rPr>
              <w:t xml:space="preserve">    "otpRequired": true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"meta": {}</w:t>
            </w:r>
          </w:p>
          <w:p>
            <w:pPr>
              <w:spacing w:after="0" w:line="240"/>
            </w:pPr>
            <w:r>
              <w:rPr>
                <w:rFonts w:ascii="Consolas" w:cs="Consolas" w:eastAsia="Consolas" w:hAnsi="Consolas"/>
                <w:color w:val="232323"/>
                <w:sz w:val="17"/>
                <w:szCs w:val="17"/>
              </w:rPr>
              <w:t xml:space="preserve">}</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AUTH_PHONE_ALREADY_USED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409</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Un compte existe déjà pour ce numéro</w:t>
            </w:r>
          </w:p>
        </w:tc>
      </w:tr>
      <w:tr>
        <w:tc>
          <w:tcPr>
            <w:tcW w:type="pct" w:w="3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VALIDATION_ERROR</w:t>
            </w:r>
          </w:p>
        </w:tc>
        <w:tc>
          <w:tcPr>
            <w:tcW w:type="pct" w:w="1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400</w:t>
            </w:r>
          </w:p>
        </w:tc>
        <w:tc>
          <w:tcPr>
            <w:tcW w:type="pct" w:w="5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Mot de passe trop court, numéro invalide</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Déclenche l'envoi d'un OtpChallenge (purpose=register) via le provider SMS ; le mot de passe est haché avec argon2id avant toute écriture en base.</w:t>
      </w:r>
    </w:p>
    <w:p>
      <w:pPr>
        <w:pStyle w:val="Heading3"/>
        <w:spacing w:after="100" w:before="220"/>
      </w:pPr>
      <w:r>
        <w:rPr>
          <w:rFonts w:ascii="Calibri" w:cs="Calibri" w:eastAsia="Calibri" w:hAnsi="Calibri"/>
          <w:b/>
          <w:bCs/>
          <w:color w:val="1A1A1A"/>
          <w:sz w:val="21"/>
          <w:szCs w:val="21"/>
        </w:rPr>
        <w:t xml:space="preserve">5.1.2 Connexion</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POST /api/v1/auth/login</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Publique (@Public())</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10 tentatives / heure / compte (verrouillage progressif au-delà)</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Requête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"phone": "+22370000000",</w:t>
            </w:r>
          </w:p>
          <w:p>
            <w:pPr>
              <w:spacing w:after="0" w:line="240"/>
            </w:pPr>
            <w:r>
              <w:rPr>
                <w:rFonts w:ascii="Consolas" w:cs="Consolas" w:eastAsia="Consolas" w:hAnsi="Consolas"/>
                <w:color w:val="232323"/>
                <w:sz w:val="17"/>
                <w:szCs w:val="17"/>
              </w:rPr>
              <w:t xml:space="preserve">  "password": "********",</w:t>
            </w:r>
          </w:p>
          <w:p>
            <w:pPr>
              <w:spacing w:after="0" w:line="240"/>
            </w:pPr>
            <w:r>
              <w:rPr>
                <w:rFonts w:ascii="Consolas" w:cs="Consolas" w:eastAsia="Consolas" w:hAnsi="Consolas"/>
                <w:color w:val="232323"/>
                <w:sz w:val="17"/>
                <w:szCs w:val="17"/>
              </w:rPr>
              <w:t xml:space="preserve">  "deviceFingerprint": "a1b2c3...",</w:t>
            </w:r>
          </w:p>
          <w:p>
            <w:pPr>
              <w:spacing w:after="0" w:line="240"/>
            </w:pPr>
            <w:r>
              <w:rPr>
                <w:rFonts w:ascii="Consolas" w:cs="Consolas" w:eastAsia="Consolas" w:hAnsi="Consolas"/>
                <w:color w:val="232323"/>
                <w:sz w:val="17"/>
                <w:szCs w:val="17"/>
              </w:rPr>
              <w:t xml:space="preserve">  "platform": "android"</w:t>
            </w:r>
          </w:p>
          <w:p>
            <w:pPr>
              <w:spacing w:after="0" w:line="240"/>
            </w:pPr>
            <w:r>
              <w:rPr>
                <w:rFonts w:ascii="Consolas" w:cs="Consolas" w:eastAsia="Consolas" w:hAnsi="Consolas"/>
                <w:color w:val="232323"/>
                <w:sz w:val="17"/>
                <w:szCs w:val="17"/>
              </w:rPr>
              <w:t xml:space="preserv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w:t>
            </w:r>
          </w:p>
          <w:p>
            <w:pPr>
              <w:spacing w:after="0" w:line="240"/>
            </w:pPr>
            <w:r>
              <w:rPr>
                <w:rFonts w:ascii="Consolas" w:cs="Consolas" w:eastAsia="Consolas" w:hAnsi="Consolas"/>
                <w:color w:val="232323"/>
                <w:sz w:val="17"/>
                <w:szCs w:val="17"/>
              </w:rPr>
              <w:t xml:space="preserve">    "accessToken": "eyJhbGciOi...",</w:t>
            </w:r>
          </w:p>
          <w:p>
            <w:pPr>
              <w:spacing w:after="0" w:line="240"/>
            </w:pPr>
            <w:r>
              <w:rPr>
                <w:rFonts w:ascii="Consolas" w:cs="Consolas" w:eastAsia="Consolas" w:hAnsi="Consolas"/>
                <w:color w:val="232323"/>
                <w:sz w:val="17"/>
                <w:szCs w:val="17"/>
              </w:rPr>
              <w:t xml:space="preserve">    "refreshToken": "eyJhbGciOi...",</w:t>
            </w:r>
          </w:p>
          <w:p>
            <w:pPr>
              <w:spacing w:after="0" w:line="240"/>
            </w:pPr>
            <w:r>
              <w:rPr>
                <w:rFonts w:ascii="Consolas" w:cs="Consolas" w:eastAsia="Consolas" w:hAnsi="Consolas"/>
                <w:color w:val="232323"/>
                <w:sz w:val="17"/>
                <w:szCs w:val="17"/>
              </w:rPr>
              <w:t xml:space="preserve">    "user": { "id": "6f1c...e2", "fullName": "Fatoumata Diarra", "loyaltyTier": "bronze"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"meta": {}</w:t>
            </w:r>
          </w:p>
          <w:p>
            <w:pPr>
              <w:spacing w:after="0" w:line="240"/>
            </w:pPr>
            <w:r>
              <w:rPr>
                <w:rFonts w:ascii="Consolas" w:cs="Consolas" w:eastAsia="Consolas" w:hAnsi="Consolas"/>
                <w:color w:val="232323"/>
                <w:sz w:val="17"/>
                <w:szCs w:val="17"/>
              </w:rPr>
              <w:t xml:space="preserve">}</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AUTH_INVALID_CREDENTIALS</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401</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Téléphone/mot de passe incorrect</w:t>
            </w:r>
          </w:p>
        </w:tc>
      </w:tr>
      <w:tr>
        <w:tc>
          <w:tcPr>
            <w:tcW w:type="pct" w:w="3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AUTH_ACCOUNT_SUSPENDED</w:t>
            </w:r>
          </w:p>
        </w:tc>
        <w:tc>
          <w:tcPr>
            <w:tcW w:type="pct" w:w="1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403</w:t>
            </w:r>
          </w:p>
        </w:tc>
        <w:tc>
          <w:tcPr>
            <w:tcW w:type="pct" w:w="5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Compte suspendu par l'administration</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Applique la politique mono-appareil (chapitre 9.4) : toute Session active existante pour cet utilisateur est révoquée avant création de la nouvelle, dans la même transaction.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Si le device n'est pas reconnu (fingerprint absent de Device), un enregistrement Device est créé et un SecurityLog de type new_device_login est émis.</w:t>
      </w:r>
    </w:p>
    <w:p>
      <w:pPr>
        <w:pStyle w:val="Heading3"/>
        <w:spacing w:after="100" w:before="220"/>
      </w:pPr>
      <w:r>
        <w:rPr>
          <w:rFonts w:ascii="Calibri" w:cs="Calibri" w:eastAsia="Calibri" w:hAnsi="Calibri"/>
          <w:b/>
          <w:bCs/>
          <w:color w:val="1A1A1A"/>
          <w:sz w:val="21"/>
          <w:szCs w:val="21"/>
        </w:rPr>
        <w:t xml:space="preserve">5.1.3 Vérification OTP</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POST /api/v1/auth/otp/verify</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Publique (@Public())</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5 tentatives / challenge, puis invalidation du challenge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Oui — un challenge déjà consommé retourne OTP_ALREADY_CONSUMED plutôt que de re-valider</w:t>
            </w:r>
          </w:p>
        </w:tc>
      </w:tr>
    </w:tbl>
    <w:p>
      <w:pPr>
        <w:spacing w:after="80" w:before="160"/>
      </w:pPr>
      <w:r>
        <w:rPr>
          <w:rFonts w:ascii="Calibri" w:cs="Calibri" w:eastAsia="Calibri" w:hAnsi="Calibri"/>
          <w:b/>
          <w:bCs/>
          <w:i/>
          <w:iCs/>
          <w:color w:val="555555"/>
          <w:sz w:val="19"/>
          <w:szCs w:val="19"/>
        </w:rPr>
        <w:t xml:space="preserve">Requête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"phone": "+22370000000", "code": "482913", "purpose": "register" }</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"data": { "verified": true }, "meta": {} }</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OTP_INVALID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400</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Code incorrect</w:t>
            </w:r>
          </w:p>
        </w:tc>
      </w:tr>
      <w:tr>
        <w:tc>
          <w:tcPr>
            <w:tcW w:type="pct" w:w="3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OTP_EXPIRED</w:t>
            </w:r>
          </w:p>
        </w:tc>
        <w:tc>
          <w:tcPr>
            <w:tcW w:type="pct" w:w="1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410</w:t>
            </w:r>
          </w:p>
        </w:tc>
        <w:tc>
          <w:tcPr>
            <w:tcW w:type="pct" w:w="5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Challenge expiré (&gt; 5 minutes)</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OTP_TOO_MANY_ATTEMPTS</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429</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Nombre maximal de tentatives atteint</w:t>
            </w:r>
          </w:p>
        </w:tc>
      </w:tr>
    </w:tbl>
    <w:p>
      <w:pPr>
        <w:pStyle w:val="Heading3"/>
        <w:spacing w:after="100" w:before="220"/>
      </w:pPr>
      <w:r>
        <w:rPr>
          <w:rFonts w:ascii="Calibri" w:cs="Calibri" w:eastAsia="Calibri" w:hAnsi="Calibri"/>
          <w:b/>
          <w:bCs/>
          <w:color w:val="1A1A1A"/>
          <w:sz w:val="21"/>
          <w:szCs w:val="21"/>
        </w:rPr>
        <w:t xml:space="preserve">5.1.4 Rafraîchissement de session</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POST /api/v1/auth/refresh</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Refresh token requis dans le corps (pas d'access token nécessaire)</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20 / heure / utilisateur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Requête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"refreshToken": "eyJhbGciOi..." }</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"data": { "accessToken": "eyJhbGciOi...", "refreshToken": "eyJhbGciOi..." }, "meta": {} }</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SESSION_REVOKED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401</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La session a été révoquée (nouvelle connexion sur un autre appareil, ou déconnexion explicite)</w:t>
            </w:r>
          </w:p>
        </w:tc>
      </w:tr>
      <w:tr>
        <w:tc>
          <w:tcPr>
            <w:tcW w:type="pct" w:w="3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AUTH_REFRESH_TOKEN_INVALID</w:t>
            </w:r>
          </w:p>
        </w:tc>
        <w:tc>
          <w:tcPr>
            <w:tcW w:type="pct" w:w="1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401</w:t>
            </w:r>
          </w:p>
        </w:tc>
        <w:tc>
          <w:tcPr>
            <w:tcW w:type="pct" w:w="5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Refresh token expiré, malformé ou déjà utilisé (rotation)</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Rotation stricte : chaque refresh token n'est utilisable qu'une seule fois ; sa réutilisation après rotation invalide immédiatement toute la Session (indice de vol de token).</w:t>
      </w:r>
    </w:p>
    <w:p>
      <w:pPr>
        <w:pStyle w:val="Heading3"/>
        <w:spacing w:after="100" w:before="220"/>
      </w:pPr>
      <w:r>
        <w:rPr>
          <w:rFonts w:ascii="Calibri" w:cs="Calibri" w:eastAsia="Calibri" w:hAnsi="Calibri"/>
          <w:b/>
          <w:bCs/>
          <w:color w:val="1A1A1A"/>
          <w:sz w:val="21"/>
          <w:szCs w:val="21"/>
        </w:rPr>
        <w:t xml:space="preserve">5.1.5 Déconnexion</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POST /api/v1/auth/logout</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JWT requis</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limité</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Oui (déconnexion déjà effectuée = succès silencieux)</w:t>
            </w:r>
          </w:p>
        </w:tc>
      </w:tr>
    </w:tbl>
    <w:p>
      <w:pPr>
        <w:spacing w:after="80" w:before="160"/>
      </w:pPr>
      <w:r>
        <w:rPr>
          <w:rFonts w:ascii="Calibri" w:cs="Calibri" w:eastAsia="Calibri" w:hAnsi="Calibri"/>
          <w:b/>
          <w:bCs/>
          <w:i/>
          <w:iCs/>
          <w:color w:val="555555"/>
          <w:sz w:val="19"/>
          <w:szCs w:val="19"/>
        </w:rPr>
        <w:t xml:space="preserve">Requête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"data": { "loggedOut": true }, "meta": {} }</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Révoque la Session courante et supprime les licences offline liées à cet appareil dont l'expiration n'est plus couverte (voir chapitre 9.7).</w:t>
      </w:r>
    </w:p>
    <w:p>
      <w:pPr>
        <w:pStyle w:val="Heading2"/>
        <w:spacing w:after="140" w:before="320"/>
      </w:pPr>
      <w:r>
        <w:rPr>
          <w:rFonts w:ascii="Calibri" w:cs="Calibri" w:eastAsia="Calibri" w:hAnsi="Calibri"/>
          <w:b/>
          <w:bCs/>
          <w:color w:val="9C7A2E"/>
          <w:sz w:val="24"/>
          <w:szCs w:val="24"/>
        </w:rPr>
        <w:t xml:space="preserve">5.2 Domaine Catalogue</w:t>
      </w:r>
    </w:p>
    <w:p>
      <w:pPr>
        <w:pStyle w:val="Heading3"/>
        <w:spacing w:after="100" w:before="220"/>
      </w:pPr>
      <w:r>
        <w:rPr>
          <w:rFonts w:ascii="Calibri" w:cs="Calibri" w:eastAsia="Calibri" w:hAnsi="Calibri"/>
          <w:b/>
          <w:bCs/>
          <w:color w:val="1A1A1A"/>
          <w:sz w:val="21"/>
          <w:szCs w:val="21"/>
        </w:rPr>
        <w:t xml:space="preserve">5.2.1 Liste de catalogue (scroll infini)</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 /api/v1/catalog?type=&amp;category=&amp;cursor=&amp;limit=</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Publique</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60 requêtes / minute / IP</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 (lecture seule)</w:t>
            </w:r>
          </w:p>
        </w:tc>
      </w:tr>
    </w:tbl>
    <w:p>
      <w:pPr>
        <w:spacing w:after="80" w:before="160"/>
      </w:pPr>
      <w:r>
        <w:rPr>
          <w:rFonts w:ascii="Calibri" w:cs="Calibri" w:eastAsia="Calibri" w:hAnsi="Calibri"/>
          <w:b/>
          <w:bCs/>
          <w:i/>
          <w:iCs/>
          <w:color w:val="555555"/>
          <w:sz w:val="19"/>
          <w:szCs w:val="19"/>
        </w:rPr>
        <w:t xml:space="preserve">Requête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GET /api/v1/catalog?type=single&amp;category=musiques&amp;limit=20&amp;cursor=eyJpZCI6...</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"id": "c1a2...", "type": "single", "title": "Sira",</w:t>
            </w:r>
          </w:p>
          <w:p>
            <w:pPr>
              <w:spacing w:after="0" w:line="240"/>
            </w:pPr>
            <w:r>
              <w:rPr>
                <w:rFonts w:ascii="Consolas" w:cs="Consolas" w:eastAsia="Consolas" w:hAnsi="Consolas"/>
                <w:color w:val="232323"/>
                <w:sz w:val="17"/>
                <w:szCs w:val="17"/>
              </w:rPr>
              <w:t xml:space="preserve">      "artistName": "Waati Records", "priceCfa": 500,</w:t>
            </w:r>
          </w:p>
          <w:p>
            <w:pPr>
              <w:spacing w:after="0" w:line="240"/>
            </w:pPr>
            <w:r>
              <w:rPr>
                <w:rFonts w:ascii="Consolas" w:cs="Consolas" w:eastAsia="Consolas" w:hAnsi="Consolas"/>
                <w:color w:val="232323"/>
                <w:sz w:val="17"/>
                <w:szCs w:val="17"/>
              </w:rPr>
              <w:t xml:space="preserve">      "salesCount": 1240, "coverUrl": "https://cdn.kora.plus/...",</w:t>
            </w:r>
          </w:p>
          <w:p>
            <w:pPr>
              <w:spacing w:after="0" w:line="240"/>
            </w:pPr>
            <w:r>
              <w:rPr>
                <w:rFonts w:ascii="Consolas" w:cs="Consolas" w:eastAsia="Consolas" w:hAnsi="Consolas"/>
                <w:color w:val="232323"/>
                <w:sz w:val="17"/>
                <w:szCs w:val="17"/>
              </w:rPr>
              <w:t xml:space="preserve">      "previewUrl": "https://stream.kora.plus/preview/..."</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"meta": { "nextCursor": "eyJpZCI6...", "hasMore": true }</w:t>
            </w:r>
          </w:p>
          <w:p>
            <w:pPr>
              <w:spacing w:after="0" w:line="240"/>
            </w:pPr>
            <w:r>
              <w:rPr>
                <w:rFonts w:ascii="Consolas" w:cs="Consolas" w:eastAsia="Consolas" w:hAnsi="Consolas"/>
                <w:color w:val="232323"/>
                <w:sz w:val="17"/>
                <w:szCs w:val="17"/>
              </w:rPr>
              <w:t xml:space="preserve">}</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VALIDATION_ERROR</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400</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Paramètre type ou category inconnu</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Résultat mis en cache Redis 60 s par combinaison de paramètres (chapitre 2.10) ; jamais de OFFSET/LIMIT SQL — le curseur encode l'id et la date de tri du dernier élément vu.</w:t>
      </w:r>
    </w:p>
    <w:p>
      <w:pPr>
        <w:pStyle w:val="Heading3"/>
        <w:spacing w:after="100" w:before="220"/>
      </w:pPr>
      <w:r>
        <w:rPr>
          <w:rFonts w:ascii="Calibri" w:cs="Calibri" w:eastAsia="Calibri" w:hAnsi="Calibri"/>
          <w:b/>
          <w:bCs/>
          <w:color w:val="1A1A1A"/>
          <w:sz w:val="21"/>
          <w:szCs w:val="21"/>
        </w:rPr>
        <w:t xml:space="preserve">5.2.2 Détail d'un contenu</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 /api/v1/content/:id</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Publique</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60 requêtes / minute / IP</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w:t>
            </w:r>
          </w:p>
          <w:p>
            <w:pPr>
              <w:spacing w:after="0" w:line="240"/>
            </w:pPr>
            <w:r>
              <w:rPr>
                <w:rFonts w:ascii="Consolas" w:cs="Consolas" w:eastAsia="Consolas" w:hAnsi="Consolas"/>
                <w:color w:val="232323"/>
                <w:sz w:val="17"/>
                <w:szCs w:val="17"/>
              </w:rPr>
              <w:t xml:space="preserve">    "id": "c1a2...", "type": "single", "title": "Sira",</w:t>
            </w:r>
          </w:p>
          <w:p>
            <w:pPr>
              <w:spacing w:after="0" w:line="240"/>
            </w:pPr>
            <w:r>
              <w:rPr>
                <w:rFonts w:ascii="Consolas" w:cs="Consolas" w:eastAsia="Consolas" w:hAnsi="Consolas"/>
                <w:color w:val="232323"/>
                <w:sz w:val="17"/>
                <w:szCs w:val="17"/>
              </w:rPr>
              <w:t xml:space="preserve">    "artistName": "Waati Records", "priceCfa": 500, "salesCount": 1240,</w:t>
            </w:r>
          </w:p>
          <w:p>
            <w:pPr>
              <w:spacing w:after="0" w:line="240"/>
            </w:pPr>
            <w:r>
              <w:rPr>
                <w:rFonts w:ascii="Consolas" w:cs="Consolas" w:eastAsia="Consolas" w:hAnsi="Consolas"/>
                <w:color w:val="232323"/>
                <w:sz w:val="17"/>
                <w:szCs w:val="17"/>
              </w:rPr>
              <w:t xml:space="preserve">    "description": "...", "coverUrl": "...", "previewUrl": "...",</w:t>
            </w:r>
          </w:p>
          <w:p>
            <w:pPr>
              <w:spacing w:after="0" w:line="240"/>
            </w:pPr>
            <w:r>
              <w:rPr>
                <w:rFonts w:ascii="Consolas" w:cs="Consolas" w:eastAsia="Consolas" w:hAnsi="Consolas"/>
                <w:color w:val="232323"/>
                <w:sz w:val="17"/>
                <w:szCs w:val="17"/>
              </w:rPr>
              <w:t xml:space="preserve">    "userEntitled": false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"meta": {}</w:t>
            </w:r>
          </w:p>
          <w:p>
            <w:pPr>
              <w:spacing w:after="0" w:line="240"/>
            </w:pPr>
            <w:r>
              <w:rPr>
                <w:rFonts w:ascii="Consolas" w:cs="Consolas" w:eastAsia="Consolas" w:hAnsi="Consolas"/>
                <w:color w:val="232323"/>
                <w:sz w:val="17"/>
                <w:szCs w:val="17"/>
              </w:rPr>
              <w:t xml:space="preserve">}</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CONTENT_NOT_FOUND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404</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Contenu inexistant, archivé ou dépublié</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userEntitled n'est calculé (true/false) que si un JWT valide est présent dans la requête ; sinon absent du payload plutôt que renvoyé à false par défaut, pour éviter toute confusion côté client.</w:t>
      </w:r>
    </w:p>
    <w:p>
      <w:pPr>
        <w:pStyle w:val="Heading3"/>
        <w:spacing w:after="100" w:before="220"/>
      </w:pPr>
      <w:r>
        <w:rPr>
          <w:rFonts w:ascii="Calibri" w:cs="Calibri" w:eastAsia="Calibri" w:hAnsi="Calibri"/>
          <w:b/>
          <w:bCs/>
          <w:color w:val="1A1A1A"/>
          <w:sz w:val="21"/>
          <w:szCs w:val="21"/>
        </w:rPr>
        <w:t xml:space="preserve">5.2.3 Recherche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 /api/v1/catalog/search?q=&amp;cursor=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Publique</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30 requêtes / minute / IP</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w:t>
            </w:r>
          </w:p>
          <w:p>
            <w:pPr>
              <w:spacing w:after="0" w:line="240"/>
            </w:pPr>
            <w:r>
              <w:rPr>
                <w:rFonts w:ascii="Consolas" w:cs="Consolas" w:eastAsia="Consolas" w:hAnsi="Consolas"/>
                <w:color w:val="232323"/>
                <w:sz w:val="17"/>
                <w:szCs w:val="17"/>
              </w:rPr>
              <w:t xml:space="preserve">    "contents": [ { "id": "...", "title": "...", "type": "album" } ],</w:t>
            </w:r>
          </w:p>
          <w:p>
            <w:pPr>
              <w:spacing w:after="0" w:line="240"/>
            </w:pPr>
            <w:r>
              <w:rPr>
                <w:rFonts w:ascii="Consolas" w:cs="Consolas" w:eastAsia="Consolas" w:hAnsi="Consolas"/>
                <w:color w:val="232323"/>
                <w:sz w:val="17"/>
                <w:szCs w:val="17"/>
              </w:rPr>
              <w:t xml:space="preserve">    "artists": [ { "id": "...", "stageName": "..." }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"meta": { "nextCursor": null, "hasMore": false }</w:t>
            </w:r>
          </w:p>
          <w:p>
            <w:pPr>
              <w:spacing w:after="0" w:line="240"/>
            </w:pPr>
            <w:r>
              <w:rPr>
                <w:rFonts w:ascii="Consolas" w:cs="Consolas" w:eastAsia="Consolas" w:hAnsi="Consolas"/>
                <w:color w:val="232323"/>
                <w:sz w:val="17"/>
                <w:szCs w:val="17"/>
              </w:rPr>
              <w:t xml:space="preserve">}</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VALIDATION_ERROR</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400</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Requête vide ou trop courte (&lt; 2 caractères)</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Utilise un index PostgreSQL tsvector normalisé (accents, casse) — voir chapitre 4.</w:t>
      </w:r>
    </w:p>
    <w:p>
      <w:pPr>
        <w:pStyle w:val="Heading2"/>
        <w:spacing w:after="140" w:before="320"/>
      </w:pPr>
      <w:r>
        <w:rPr>
          <w:rFonts w:ascii="Calibri" w:cs="Calibri" w:eastAsia="Calibri" w:hAnsi="Calibri"/>
          <w:b/>
          <w:bCs/>
          <w:color w:val="9C7A2E"/>
          <w:sz w:val="24"/>
          <w:szCs w:val="24"/>
        </w:rPr>
        <w:t xml:space="preserve">5.3 Domaine Commerce (Orders)</w:t>
      </w:r>
    </w:p>
    <w:p>
      <w:pPr>
        <w:pStyle w:val="Heading3"/>
        <w:spacing w:after="100" w:before="220"/>
      </w:pPr>
      <w:r>
        <w:rPr>
          <w:rFonts w:ascii="Calibri" w:cs="Calibri" w:eastAsia="Calibri" w:hAnsi="Calibri"/>
          <w:b/>
          <w:bCs/>
          <w:color w:val="1A1A1A"/>
          <w:sz w:val="21"/>
          <w:szCs w:val="21"/>
        </w:rPr>
        <w:t xml:space="preserve">5.3.1 Création d'une commande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POST /api/v1/orders</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JWT requis</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20 / heure / utilisateur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Oui — en-tête Idempotency-Key obligatoire, rejoue la réponse existante si déjà traitée</w:t>
            </w:r>
          </w:p>
        </w:tc>
      </w:tr>
    </w:tbl>
    <w:p>
      <w:pPr>
        <w:spacing w:after="80" w:before="160"/>
      </w:pPr>
      <w:r>
        <w:rPr>
          <w:rFonts w:ascii="Calibri" w:cs="Calibri" w:eastAsia="Calibri" w:hAnsi="Calibri"/>
          <w:b/>
          <w:bCs/>
          <w:i/>
          <w:iCs/>
          <w:color w:val="555555"/>
          <w:sz w:val="19"/>
          <w:szCs w:val="19"/>
        </w:rPr>
        <w:t xml:space="preserve">Requête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Headers: Idempotency-Key: 8f14e45f-...</w:t>
            </w:r>
          </w:p>
          <w:p>
            <w:pPr>
              <w:spacing w:after="0" w:line="240"/>
            </w:pPr>
            <w:r>
              <w:rPr>
                <w:rFonts w:ascii="Consolas" w:cs="Consolas" w:eastAsia="Consolas" w:hAnsi="Consolas"/>
                <w:color w:val="232323"/>
                <w:sz w:val="17"/>
                <w:szCs w:val="17"/>
              </w:rPr>
              <w:t xml:space="preserve">{ "contentId": "c1a2..." }</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 "orderId": "o9f2...", "status": "pending", "totalCfa": 500 },</w:t>
            </w:r>
          </w:p>
          <w:p>
            <w:pPr>
              <w:spacing w:after="0" w:line="240"/>
            </w:pPr>
            <w:r>
              <w:rPr>
                <w:rFonts w:ascii="Consolas" w:cs="Consolas" w:eastAsia="Consolas" w:hAnsi="Consolas"/>
                <w:color w:val="232323"/>
                <w:sz w:val="17"/>
                <w:szCs w:val="17"/>
              </w:rPr>
              <w:t xml:space="preserve">  "meta": {}</w:t>
            </w:r>
          </w:p>
          <w:p>
            <w:pPr>
              <w:spacing w:after="0" w:line="240"/>
            </w:pPr>
            <w:r>
              <w:rPr>
                <w:rFonts w:ascii="Consolas" w:cs="Consolas" w:eastAsia="Consolas" w:hAnsi="Consolas"/>
                <w:color w:val="232323"/>
                <w:sz w:val="17"/>
                <w:szCs w:val="17"/>
              </w:rPr>
              <w:t xml:space="preserve">}</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CONTENT_NOT_FOUND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404</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Contenu inexistant ou dépublié</w:t>
            </w:r>
          </w:p>
        </w:tc>
      </w:tr>
      <w:tr>
        <w:tc>
          <w:tcPr>
            <w:tcW w:type="pct" w:w="3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ALREADY_ENTITLED</w:t>
            </w:r>
          </w:p>
        </w:tc>
        <w:tc>
          <w:tcPr>
            <w:tcW w:type="pct" w:w="1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409</w:t>
            </w:r>
          </w:p>
        </w:tc>
        <w:tc>
          <w:tcPr>
            <w:tcW w:type="pct" w:w="5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L'utilisateur possède déjà ce contenu</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IDEMPOTENCY_KEY_REQUIRED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400</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En-tête manquant</w:t>
            </w:r>
          </w:p>
        </w:tc>
      </w:tr>
    </w:tbl>
    <w:p>
      <w:pPr>
        <w:pStyle w:val="Heading3"/>
        <w:spacing w:after="100" w:before="220"/>
      </w:pPr>
      <w:r>
        <w:rPr>
          <w:rFonts w:ascii="Calibri" w:cs="Calibri" w:eastAsia="Calibri" w:hAnsi="Calibri"/>
          <w:b/>
          <w:bCs/>
          <w:color w:val="1A1A1A"/>
          <w:sz w:val="21"/>
          <w:szCs w:val="21"/>
        </w:rPr>
        <w:t xml:space="preserve">5.3.2 Liste des commandes (Mes achats)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 /api/v1/orders?status=&amp;cursor=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JWT requis</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60 / minute / utilisateur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 { "id": "o9f2...", "status": "paid", "totalCfa": 500, "contentTitle": "Sira", "createdAt": "2026-07-10T10:00:00Z" } ],</w:t>
            </w:r>
          </w:p>
          <w:p>
            <w:pPr>
              <w:spacing w:after="0" w:line="240"/>
            </w:pPr>
            <w:r>
              <w:rPr>
                <w:rFonts w:ascii="Consolas" w:cs="Consolas" w:eastAsia="Consolas" w:hAnsi="Consolas"/>
                <w:color w:val="232323"/>
                <w:sz w:val="17"/>
                <w:szCs w:val="17"/>
              </w:rPr>
              <w:t xml:space="preserve">  "meta": { "nextCursor": null, "hasMore": false }</w:t>
            </w:r>
          </w:p>
          <w:p>
            <w:pPr>
              <w:spacing w:after="0" w:line="240"/>
            </w:pPr>
            <w:r>
              <w:rPr>
                <w:rFonts w:ascii="Consolas" w:cs="Consolas" w:eastAsia="Consolas" w:hAnsi="Consolas"/>
                <w:color w:val="232323"/>
                <w:sz w:val="17"/>
                <w:szCs w:val="17"/>
              </w:rPr>
              <w:t xml:space="preserve">}</w:t>
            </w:r>
          </w:p>
        </w:tc>
      </w:tr>
    </w:tbl>
    <w:p>
      <w:pPr>
        <w:pStyle w:val="Heading3"/>
        <w:spacing w:after="100" w:before="220"/>
      </w:pPr>
      <w:r>
        <w:rPr>
          <w:rFonts w:ascii="Calibri" w:cs="Calibri" w:eastAsia="Calibri" w:hAnsi="Calibri"/>
          <w:b/>
          <w:bCs/>
          <w:color w:val="1A1A1A"/>
          <w:sz w:val="21"/>
          <w:szCs w:val="21"/>
        </w:rPr>
        <w:t xml:space="preserve">5.3.3 Reçu d'une commande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 /api/v1/orders/:id/receipt</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JWT requis — l'utilisateur doit être propriétaire de la commande</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30 / minute / utilisateur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w:t>
            </w:r>
          </w:p>
          <w:p>
            <w:pPr>
              <w:spacing w:after="0" w:line="240"/>
            </w:pPr>
            <w:r>
              <w:rPr>
                <w:rFonts w:ascii="Consolas" w:cs="Consolas" w:eastAsia="Consolas" w:hAnsi="Consolas"/>
                <w:color w:val="232323"/>
                <w:sz w:val="17"/>
                <w:szCs w:val="17"/>
              </w:rPr>
              <w:t xml:space="preserve">    "orderId": "o9f2...", "totalCfa": 500, "provider": "orange",</w:t>
            </w:r>
          </w:p>
          <w:p>
            <w:pPr>
              <w:spacing w:after="0" w:line="240"/>
            </w:pPr>
            <w:r>
              <w:rPr>
                <w:rFonts w:ascii="Consolas" w:cs="Consolas" w:eastAsia="Consolas" w:hAnsi="Consolas"/>
                <w:color w:val="232323"/>
                <w:sz w:val="17"/>
                <w:szCs w:val="17"/>
              </w:rPr>
              <w:t xml:space="preserve">    "paidAt": "2026-07-10T10:01:12Z", "receiptUrl": "https://cdn.kora.plus/receipts/o9f2....pdf"</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"meta": {}</w:t>
            </w:r>
          </w:p>
          <w:p>
            <w:pPr>
              <w:spacing w:after="0" w:line="240"/>
            </w:pPr>
            <w:r>
              <w:rPr>
                <w:rFonts w:ascii="Consolas" w:cs="Consolas" w:eastAsia="Consolas" w:hAnsi="Consolas"/>
                <w:color w:val="232323"/>
                <w:sz w:val="17"/>
                <w:szCs w:val="17"/>
              </w:rPr>
              <w:t xml:space="preserve">}</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ORDER_NOT_FOUND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404</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Commande inexistante</w:t>
            </w:r>
          </w:p>
        </w:tc>
      </w:tr>
      <w:tr>
        <w:tc>
          <w:tcPr>
            <w:tcW w:type="pct" w:w="3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FORBIDDEN</w:t>
            </w:r>
          </w:p>
        </w:tc>
        <w:tc>
          <w:tcPr>
            <w:tcW w:type="pct" w:w="1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403</w:t>
            </w:r>
          </w:p>
        </w:tc>
        <w:tc>
          <w:tcPr>
            <w:tcW w:type="pct" w:w="5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La commande appartient à un autre utilisateur</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ORDER_NOT_PAID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409</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Aucun reçu tant que la commande n'est pas payée</w:t>
            </w:r>
          </w:p>
        </w:tc>
      </w:tr>
    </w:tbl>
    <w:p>
      <w:pPr>
        <w:pStyle w:val="Heading2"/>
        <w:spacing w:after="140" w:before="320"/>
      </w:pPr>
      <w:r>
        <w:rPr>
          <w:rFonts w:ascii="Calibri" w:cs="Calibri" w:eastAsia="Calibri" w:hAnsi="Calibri"/>
          <w:b/>
          <w:bCs/>
          <w:color w:val="9C7A2E"/>
          <w:sz w:val="24"/>
          <w:szCs w:val="24"/>
        </w:rPr>
        <w:t xml:space="preserve">5.4 Domaine Paiements</w:t>
      </w:r>
    </w:p>
    <w:p>
      <w:pPr>
        <w:pStyle w:val="Heading3"/>
        <w:spacing w:after="100" w:before="220"/>
      </w:pPr>
      <w:r>
        <w:rPr>
          <w:rFonts w:ascii="Calibri" w:cs="Calibri" w:eastAsia="Calibri" w:hAnsi="Calibri"/>
          <w:b/>
          <w:bCs/>
          <w:color w:val="1A1A1A"/>
          <w:sz w:val="21"/>
          <w:szCs w:val="21"/>
        </w:rPr>
        <w:t xml:space="preserve">5.4.1 Initier un paiement</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POST /api/v1/payments/initiate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JWT requis</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10 / heure / utilisateur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Oui — Idempotency-Key obligatoire</w:t>
            </w:r>
          </w:p>
        </w:tc>
      </w:tr>
    </w:tbl>
    <w:p>
      <w:pPr>
        <w:spacing w:after="80" w:before="160"/>
      </w:pPr>
      <w:r>
        <w:rPr>
          <w:rFonts w:ascii="Calibri" w:cs="Calibri" w:eastAsia="Calibri" w:hAnsi="Calibri"/>
          <w:b/>
          <w:bCs/>
          <w:i/>
          <w:iCs/>
          <w:color w:val="555555"/>
          <w:sz w:val="19"/>
          <w:szCs w:val="19"/>
        </w:rPr>
        <w:t xml:space="preserve">Requête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Headers: Idempotency-Key: 2c56a45f-...</w:t>
            </w:r>
          </w:p>
          <w:p>
            <w:pPr>
              <w:spacing w:after="0" w:line="240"/>
            </w:pPr>
            <w:r>
              <w:rPr>
                <w:rFonts w:ascii="Consolas" w:cs="Consolas" w:eastAsia="Consolas" w:hAnsi="Consolas"/>
                <w:color w:val="232323"/>
                <w:sz w:val="17"/>
                <w:szCs w:val="17"/>
              </w:rPr>
              <w:t xml:space="preserve">{ "orderId": "o9f2...", "provider": "orange" }</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w:t>
            </w:r>
          </w:p>
          <w:p>
            <w:pPr>
              <w:spacing w:after="0" w:line="240"/>
            </w:pPr>
            <w:r>
              <w:rPr>
                <w:rFonts w:ascii="Consolas" w:cs="Consolas" w:eastAsia="Consolas" w:hAnsi="Consolas"/>
                <w:color w:val="232323"/>
                <w:sz w:val="17"/>
                <w:szCs w:val="17"/>
              </w:rPr>
              <w:t xml:space="preserve">    "paymentId": "p771...", "status": "pending",</w:t>
            </w:r>
          </w:p>
          <w:p>
            <w:pPr>
              <w:spacing w:after="0" w:line="240"/>
            </w:pPr>
            <w:r>
              <w:rPr>
                <w:rFonts w:ascii="Consolas" w:cs="Consolas" w:eastAsia="Consolas" w:hAnsi="Consolas"/>
                <w:color w:val="232323"/>
                <w:sz w:val="17"/>
                <w:szCs w:val="17"/>
              </w:rPr>
              <w:t xml:space="preserve">    "redirectUrl": "https://pay.orangemoney.ml/checkout/..."</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"meta": {}</w:t>
            </w:r>
          </w:p>
          <w:p>
            <w:pPr>
              <w:spacing w:after="0" w:line="240"/>
            </w:pPr>
            <w:r>
              <w:rPr>
                <w:rFonts w:ascii="Consolas" w:cs="Consolas" w:eastAsia="Consolas" w:hAnsi="Consolas"/>
                <w:color w:val="232323"/>
                <w:sz w:val="17"/>
                <w:szCs w:val="17"/>
              </w:rPr>
              <w:t xml:space="preserve">}</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ORDER_NOT_FOUND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404</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Commande inexistante</w:t>
            </w:r>
          </w:p>
        </w:tc>
      </w:tr>
      <w:tr>
        <w:tc>
          <w:tcPr>
            <w:tcW w:type="pct" w:w="3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ORDER_ALREADY_PAID</w:t>
            </w:r>
          </w:p>
        </w:tc>
        <w:tc>
          <w:tcPr>
            <w:tcW w:type="pct" w:w="1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409</w:t>
            </w:r>
          </w:p>
        </w:tc>
        <w:tc>
          <w:tcPr>
            <w:tcW w:type="pct" w:w="5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La commande est déjà payée</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PAYMENT_PROVIDER_TIMEOUT</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504</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Le provider n'a pas répondu dans le délai imparti</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redirectUrl est ouvert dans une WebView contrôlée côté Flutter, jamais dans un navigateur système, pour préserver le retour automatique vers l'app.</w:t>
      </w:r>
    </w:p>
    <w:p>
      <w:pPr>
        <w:pStyle w:val="Heading3"/>
        <w:spacing w:after="100" w:before="220"/>
      </w:pPr>
      <w:r>
        <w:rPr>
          <w:rFonts w:ascii="Calibri" w:cs="Calibri" w:eastAsia="Calibri" w:hAnsi="Calibri"/>
          <w:b/>
          <w:bCs/>
          <w:color w:val="1A1A1A"/>
          <w:sz w:val="21"/>
          <w:szCs w:val="21"/>
        </w:rPr>
        <w:t xml:space="preserve">5.4.2 Webhook provider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POST /api/v1/payments/webhook/:provider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Signature HMAC du provider vérifiée dans le corps de la requête (pas de JWT — appel serveur à serveur)</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 (trafic serveur à serveur)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Oui — vérification de Payment.providerRef déjà traité avant application, retourne 200 sans ré-effet de bord si rejoué</w:t>
            </w:r>
          </w:p>
        </w:tc>
      </w:tr>
    </w:tbl>
    <w:p>
      <w:pPr>
        <w:spacing w:after="80" w:before="160"/>
      </w:pPr>
      <w:r>
        <w:rPr>
          <w:rFonts w:ascii="Calibri" w:cs="Calibri" w:eastAsia="Calibri" w:hAnsi="Calibri"/>
          <w:b/>
          <w:bCs/>
          <w:i/>
          <w:iCs/>
          <w:color w:val="555555"/>
          <w:sz w:val="19"/>
          <w:szCs w:val="19"/>
        </w:rPr>
        <w:t xml:space="preserve">Requête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"providerRef": "OM-2026-889231", "status": "succeeded", "amount": 500, "signature": "..." }</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"data": { "received": true }, "meta": {} }</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WEBHOOK_SIGNATURE_INVALID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401</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Signature HMAC invalide — requête rejetée et journalisée en SecurityLog</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Traité de façon asynchrone via la queue payment-webhooks (chapitre 2.11) : le webhook répond 200 immédiatement après mise en file, le traitement métier (transaction Order/Payment/Entitlement/Loyalty) s'exécute ensuite.</w:t>
      </w:r>
    </w:p>
    <w:p>
      <w:pPr>
        <w:pStyle w:val="Heading2"/>
        <w:spacing w:after="140" w:before="320"/>
      </w:pPr>
      <w:r>
        <w:rPr>
          <w:rFonts w:ascii="Calibri" w:cs="Calibri" w:eastAsia="Calibri" w:hAnsi="Calibri"/>
          <w:b/>
          <w:bCs/>
          <w:color w:val="9C7A2E"/>
          <w:sz w:val="24"/>
          <w:szCs w:val="24"/>
        </w:rPr>
        <w:t xml:space="preserve">5.5 Domaine Lecture (mobile uniquement)</w:t>
      </w:r>
    </w:p>
    <w:p>
      <w:pPr>
        <w:pStyle w:val="Heading3"/>
        <w:spacing w:after="100" w:before="220"/>
      </w:pPr>
      <w:r>
        <w:rPr>
          <w:rFonts w:ascii="Calibri" w:cs="Calibri" w:eastAsia="Calibri" w:hAnsi="Calibri"/>
          <w:b/>
          <w:bCs/>
          <w:color w:val="1A1A1A"/>
          <w:sz w:val="21"/>
          <w:szCs w:val="21"/>
        </w:rPr>
        <w:t xml:space="preserve">5.5.1 Obtenir un token de lecture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 /api/v1/playback/:contentId/token</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JWT requis + DeviceSessionGuard (politique mono-appareil)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30 / minute / utilisateur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 — un nouveau token est émis à chaque appel</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 "muxToken": "eyJhbGciOi...", "expiresAt": "2026-07-21T10:05:00Z" },</w:t>
            </w:r>
          </w:p>
          <w:p>
            <w:pPr>
              <w:spacing w:after="0" w:line="240"/>
            </w:pPr>
            <w:r>
              <w:rPr>
                <w:rFonts w:ascii="Consolas" w:cs="Consolas" w:eastAsia="Consolas" w:hAnsi="Consolas"/>
                <w:color w:val="232323"/>
                <w:sz w:val="17"/>
                <w:szCs w:val="17"/>
              </w:rPr>
              <w:t xml:space="preserve">  "meta": {}</w:t>
            </w:r>
          </w:p>
          <w:p>
            <w:pPr>
              <w:spacing w:after="0" w:line="240"/>
            </w:pPr>
            <w:r>
              <w:rPr>
                <w:rFonts w:ascii="Consolas" w:cs="Consolas" w:eastAsia="Consolas" w:hAnsi="Consolas"/>
                <w:color w:val="232323"/>
                <w:sz w:val="17"/>
                <w:szCs w:val="17"/>
              </w:rPr>
              <w:t xml:space="preserve">}</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ENTITLEMENT_REQUIRED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403</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Aucun Entitlement valide pour ce contenu et cet utilisateur</w:t>
            </w:r>
          </w:p>
        </w:tc>
      </w:tr>
      <w:tr>
        <w:tc>
          <w:tcPr>
            <w:tcW w:type="pct" w:w="3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DEVICE_LIMIT_EXCEEDED</w:t>
            </w:r>
          </w:p>
        </w:tc>
        <w:tc>
          <w:tcPr>
            <w:tcW w:type="pct" w:w="1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403</w:t>
            </w:r>
          </w:p>
        </w:tc>
        <w:tc>
          <w:tcPr>
            <w:tcW w:type="pct" w:w="5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Une lecture est déjà active sur un autre appareil (ne devrait pas arriver sous politique mono-appareil correctement appliquée — garde-fou défensif)</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CONTENT_NOT_PLAYABLE</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409</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Le contenu est de type concert_ticket (aucune lecture associée) ou n'est pas encore encodé (muxAssetId absent)</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Cette route n'existe et ne répond jamais depuis apps/web : elle n'est appelée que par le client Flutter (voir Cahier des charges §4.5 et §12.1).</w:t>
      </w:r>
    </w:p>
    <w:p>
      <w:pPr>
        <w:pStyle w:val="Heading3"/>
        <w:spacing w:after="100" w:before="220"/>
      </w:pPr>
      <w:r>
        <w:rPr>
          <w:rFonts w:ascii="Calibri" w:cs="Calibri" w:eastAsia="Calibri" w:hAnsi="Calibri"/>
          <w:b/>
          <w:bCs/>
          <w:color w:val="1A1A1A"/>
          <w:sz w:val="21"/>
          <w:szCs w:val="21"/>
        </w:rPr>
        <w:t xml:space="preserve">5.5.2 Heartbeat de lecture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POST /api/v1/playback/heartbeat</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JWT requis</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1 requête / 15 secondes / session de lecture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 (métrique cumulative)</w:t>
            </w:r>
          </w:p>
        </w:tc>
      </w:tr>
    </w:tbl>
    <w:p>
      <w:pPr>
        <w:spacing w:after="80" w:before="160"/>
      </w:pPr>
      <w:r>
        <w:rPr>
          <w:rFonts w:ascii="Calibri" w:cs="Calibri" w:eastAsia="Calibri" w:hAnsi="Calibri"/>
          <w:b/>
          <w:bCs/>
          <w:i/>
          <w:iCs/>
          <w:color w:val="555555"/>
          <w:sz w:val="19"/>
          <w:szCs w:val="19"/>
        </w:rPr>
        <w:t xml:space="preserve">Requête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"contentId": "c1a2...", "positionSeconds": 42 }</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"data": { "acknowledged": true }, "meta": {} }</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ENTITLEMENT_REQUIRED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403</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L'entitlement a été révoqué depuis l'émission du token</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Alimente l'historique d'écoute et le signal anti-fraude (détection de lectures simultanées incohérentes, chapitre 9.8).</w:t>
      </w:r>
    </w:p>
    <w:p>
      <w:pPr>
        <w:pStyle w:val="Heading2"/>
        <w:spacing w:after="140" w:before="320"/>
      </w:pPr>
      <w:r>
        <w:rPr>
          <w:rFonts w:ascii="Calibri" w:cs="Calibri" w:eastAsia="Calibri" w:hAnsi="Calibri"/>
          <w:b/>
          <w:bCs/>
          <w:color w:val="9C7A2E"/>
          <w:sz w:val="24"/>
          <w:szCs w:val="24"/>
        </w:rPr>
        <w:t xml:space="preserve">5.6 Domaine Offline (mobile uniquement)</w:t>
      </w:r>
    </w:p>
    <w:p>
      <w:pPr>
        <w:pStyle w:val="Heading3"/>
        <w:spacing w:after="100" w:before="220"/>
      </w:pPr>
      <w:r>
        <w:rPr>
          <w:rFonts w:ascii="Calibri" w:cs="Calibri" w:eastAsia="Calibri" w:hAnsi="Calibri"/>
          <w:b/>
          <w:bCs/>
          <w:color w:val="1A1A1A"/>
          <w:sz w:val="21"/>
          <w:szCs w:val="21"/>
        </w:rPr>
        <w:t xml:space="preserve">5.6.1 Créer une licence offline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POST /api/v1/offline/licenses</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JWT requis</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20 / heure / utilisateur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Oui — retourne la licence existante si déjà émise pour ce triplet (userId, contentId, deviceId)</w:t>
            </w:r>
          </w:p>
        </w:tc>
      </w:tr>
    </w:tbl>
    <w:p>
      <w:pPr>
        <w:spacing w:after="80" w:before="160"/>
      </w:pPr>
      <w:r>
        <w:rPr>
          <w:rFonts w:ascii="Calibri" w:cs="Calibri" w:eastAsia="Calibri" w:hAnsi="Calibri"/>
          <w:b/>
          <w:bCs/>
          <w:i/>
          <w:iCs/>
          <w:color w:val="555555"/>
          <w:sz w:val="19"/>
          <w:szCs w:val="19"/>
        </w:rPr>
        <w:t xml:space="preserve">Requête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"contentId": "c1a2..." }</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w:t>
            </w:r>
          </w:p>
          <w:p>
            <w:pPr>
              <w:spacing w:after="0" w:line="240"/>
            </w:pPr>
            <w:r>
              <w:rPr>
                <w:rFonts w:ascii="Consolas" w:cs="Consolas" w:eastAsia="Consolas" w:hAnsi="Consolas"/>
                <w:color w:val="232323"/>
                <w:sz w:val="17"/>
                <w:szCs w:val="17"/>
              </w:rPr>
              <w:t xml:space="preserve">    "licenseId": "lic_88a...", "downloadUrl": "https://cdn.kora.plus/offline/signed/...",</w:t>
            </w:r>
          </w:p>
          <w:p>
            <w:pPr>
              <w:spacing w:after="0" w:line="240"/>
            </w:pPr>
            <w:r>
              <w:rPr>
                <w:rFonts w:ascii="Consolas" w:cs="Consolas" w:eastAsia="Consolas" w:hAnsi="Consolas"/>
                <w:color w:val="232323"/>
                <w:sz w:val="17"/>
                <w:szCs w:val="17"/>
              </w:rPr>
              <w:t xml:space="preserve">    "expiresAt": "2026-08-20T00:00:00Z"</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"meta": {}</w:t>
            </w:r>
          </w:p>
          <w:p>
            <w:pPr>
              <w:spacing w:after="0" w:line="240"/>
            </w:pPr>
            <w:r>
              <w:rPr>
                <w:rFonts w:ascii="Consolas" w:cs="Consolas" w:eastAsia="Consolas" w:hAnsi="Consolas"/>
                <w:color w:val="232323"/>
                <w:sz w:val="17"/>
                <w:szCs w:val="17"/>
              </w:rPr>
              <w:t xml:space="preserve">}</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ENTITLEMENT_REQUIRED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403</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Aucun droit d'accès à ce contenu</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downloadUrl est une URL R2 signée à usage unique et à très courte durée de vie (5 minutes), utilisée une seule fois par OfflineFileManager (chapitre 1.10).</w:t>
      </w:r>
    </w:p>
    <w:p>
      <w:pPr>
        <w:pStyle w:val="Heading3"/>
        <w:spacing w:after="100" w:before="220"/>
      </w:pPr>
      <w:r>
        <w:rPr>
          <w:rFonts w:ascii="Calibri" w:cs="Calibri" w:eastAsia="Calibri" w:hAnsi="Calibri"/>
          <w:b/>
          <w:bCs/>
          <w:color w:val="1A1A1A"/>
          <w:sz w:val="21"/>
          <w:szCs w:val="21"/>
        </w:rPr>
        <w:t xml:space="preserve">5.6.2 Révoquer une licence offline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DELETE /api/v1/offline/licenses/:id</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JWT requis — propriétaire de la licence uniquement</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20 / heure / utilisateur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Oui</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"data": { "revoked": true }, "meta": {} }</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OFFLINE_LICENSE_NOT_FOUND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404</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Licence inexistante ou déjà révoquée</w:t>
            </w:r>
          </w:p>
        </w:tc>
      </w:tr>
    </w:tbl>
    <w:p>
      <w:pPr>
        <w:pStyle w:val="Heading2"/>
        <w:spacing w:after="140" w:before="320"/>
      </w:pPr>
      <w:r>
        <w:rPr>
          <w:rFonts w:ascii="Calibri" w:cs="Calibri" w:eastAsia="Calibri" w:hAnsi="Calibri"/>
          <w:b/>
          <w:bCs/>
          <w:color w:val="9C7A2E"/>
          <w:sz w:val="24"/>
          <w:szCs w:val="24"/>
        </w:rPr>
        <w:t xml:space="preserve">5.7 Domaine Fidélité</w:t>
      </w:r>
    </w:p>
    <w:p>
      <w:pPr>
        <w:pStyle w:val="Heading3"/>
        <w:spacing w:after="100" w:before="220"/>
      </w:pPr>
      <w:r>
        <w:rPr>
          <w:rFonts w:ascii="Calibri" w:cs="Calibri" w:eastAsia="Calibri" w:hAnsi="Calibri"/>
          <w:b/>
          <w:bCs/>
          <w:color w:val="1A1A1A"/>
          <w:sz w:val="21"/>
          <w:szCs w:val="21"/>
        </w:rPr>
        <w:t xml:space="preserve">5.7.1 Mon statut de fidélité</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 /api/v1/loyalty/me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JWT requis</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30 / minute / utilisateur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w:t>
            </w:r>
          </w:p>
          <w:p>
            <w:pPr>
              <w:spacing w:after="0" w:line="240"/>
            </w:pPr>
            <w:r>
              <w:rPr>
                <w:rFonts w:ascii="Consolas" w:cs="Consolas" w:eastAsia="Consolas" w:hAnsi="Consolas"/>
                <w:color w:val="232323"/>
                <w:sz w:val="17"/>
                <w:szCs w:val="17"/>
              </w:rPr>
              <w:t xml:space="preserve">    "tier": "argent", "starCount": 2, "totalSpentCfa": 42000,</w:t>
            </w:r>
          </w:p>
          <w:p>
            <w:pPr>
              <w:spacing w:after="0" w:line="240"/>
            </w:pPr>
            <w:r>
              <w:rPr>
                <w:rFonts w:ascii="Consolas" w:cs="Consolas" w:eastAsia="Consolas" w:hAnsi="Consolas"/>
                <w:color w:val="232323"/>
                <w:sz w:val="17"/>
                <w:szCs w:val="17"/>
              </w:rPr>
              <w:t xml:space="preserve">    "nextTier": "or", "amountToNextTierCfa": 58000</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"meta": {}</w:t>
            </w:r>
          </w:p>
          <w:p>
            <w:pPr>
              <w:spacing w:after="0" w:line="240"/>
            </w:pPr>
            <w:r>
              <w:rPr>
                <w:rFonts w:ascii="Consolas" w:cs="Consolas" w:eastAsia="Consolas" w:hAnsi="Consolas"/>
                <w:color w:val="232323"/>
                <w:sz w:val="17"/>
                <w:szCs w:val="17"/>
              </w:rPr>
              <w:t xml:space="preserve">}</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amountToNextTierCfa est null si l'utilisateur est déjà au palier Saphir (aucun palier supérieur).</w:t>
      </w:r>
    </w:p>
    <w:p>
      <w:pPr>
        <w:pStyle w:val="Heading2"/>
        <w:spacing w:after="140" w:before="320"/>
      </w:pPr>
      <w:r>
        <w:rPr>
          <w:rFonts w:ascii="Calibri" w:cs="Calibri" w:eastAsia="Calibri" w:hAnsi="Calibri"/>
          <w:b/>
          <w:bCs/>
          <w:color w:val="9C7A2E"/>
          <w:sz w:val="24"/>
          <w:szCs w:val="24"/>
        </w:rPr>
        <w:t xml:space="preserve">5.8 Domaine Espace artiste (lecture seule)</w:t>
      </w:r>
    </w:p>
    <w:p>
      <w:pPr>
        <w:pStyle w:val="Heading3"/>
        <w:spacing w:after="100" w:before="220"/>
      </w:pPr>
      <w:r>
        <w:rPr>
          <w:rFonts w:ascii="Calibri" w:cs="Calibri" w:eastAsia="Calibri" w:hAnsi="Calibri"/>
          <w:b/>
          <w:bCs/>
          <w:color w:val="1A1A1A"/>
          <w:sz w:val="21"/>
          <w:szCs w:val="21"/>
        </w:rPr>
        <w:t xml:space="preserve">5.8.1 Statistiques de l'artiste connecté</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 /api/v1/artists/me/stats</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JWT requis + rôle artiste actif (ArtistProfile.status = active)</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30 / minute / artiste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w:t>
            </w:r>
          </w:p>
          <w:p>
            <w:pPr>
              <w:spacing w:after="0" w:line="240"/>
            </w:pPr>
            <w:r>
              <w:rPr>
                <w:rFonts w:ascii="Consolas" w:cs="Consolas" w:eastAsia="Consolas" w:hAnsi="Consolas"/>
                <w:color w:val="232323"/>
                <w:sz w:val="17"/>
                <w:szCs w:val="17"/>
              </w:rPr>
              <w:t xml:space="preserve">    "availableBalanceCfa": 84000, "monthRevenueCfa": 22000,</w:t>
            </w:r>
          </w:p>
          <w:p>
            <w:pPr>
              <w:spacing w:after="0" w:line="240"/>
            </w:pPr>
            <w:r>
              <w:rPr>
                <w:rFonts w:ascii="Consolas" w:cs="Consolas" w:eastAsia="Consolas" w:hAnsi="Consolas"/>
                <w:color w:val="232323"/>
                <w:sz w:val="17"/>
                <w:szCs w:val="17"/>
              </w:rPr>
              <w:t xml:space="preserve">    "commissionRatePercent": 20, "totalSalesCount": 340</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"meta": {}</w:t>
            </w:r>
          </w:p>
          <w:p>
            <w:pPr>
              <w:spacing w:after="0" w:line="240"/>
            </w:pPr>
            <w:r>
              <w:rPr>
                <w:rFonts w:ascii="Consolas" w:cs="Consolas" w:eastAsia="Consolas" w:hAnsi="Consolas"/>
                <w:color w:val="232323"/>
                <w:sz w:val="17"/>
                <w:szCs w:val="17"/>
              </w:rPr>
              <w:t xml:space="preserve">}</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ARTIST_PROFILE_NOT_FOUND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404</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L'utilisateur connecté n'a pas de profil artiste</w:t>
            </w:r>
          </w:p>
        </w:tc>
      </w:tr>
    </w:tbl>
    <w:p>
      <w:pPr>
        <w:pStyle w:val="Heading3"/>
        <w:spacing w:after="100" w:before="220"/>
      </w:pPr>
      <w:r>
        <w:rPr>
          <w:rFonts w:ascii="Calibri" w:cs="Calibri" w:eastAsia="Calibri" w:hAnsi="Calibri"/>
          <w:b/>
          <w:bCs/>
          <w:color w:val="1A1A1A"/>
          <w:sz w:val="21"/>
          <w:szCs w:val="21"/>
        </w:rPr>
        <w:t xml:space="preserve">5.8.2 Contenus de l'artiste connecté (lecture seule)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 /api/v1/artists/me/content?cursor=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JWT requis + rôle artiste actif</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30 / minute / artiste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 { "id": "c1a2...", "title": "Sira", "status": "published", "salesCount": 1240 } ],</w:t>
            </w:r>
          </w:p>
          <w:p>
            <w:pPr>
              <w:spacing w:after="0" w:line="240"/>
            </w:pPr>
            <w:r>
              <w:rPr>
                <w:rFonts w:ascii="Consolas" w:cs="Consolas" w:eastAsia="Consolas" w:hAnsi="Consolas"/>
                <w:color w:val="232323"/>
                <w:sz w:val="17"/>
                <w:szCs w:val="17"/>
              </w:rPr>
              <w:t xml:space="preserve">  "meta": { "nextCursor": null, "hasMore": false }</w:t>
            </w:r>
          </w:p>
          <w:p>
            <w:pPr>
              <w:spacing w:after="0" w:line="240"/>
            </w:pPr>
            <w:r>
              <w:rPr>
                <w:rFonts w:ascii="Consolas" w:cs="Consolas" w:eastAsia="Consolas" w:hAnsi="Consolas"/>
                <w:color w:val="232323"/>
                <w:sz w:val="17"/>
                <w:szCs w:val="17"/>
              </w:rPr>
              <w:t xml:space="preserve">}</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Filtré strictement sur WHERE artistId = artistProfile.id — aucun paramètre ne permet à un artiste de consulter les contenus d'un autre artiste (voir Cahier des charges §15.3).</w:t>
      </w:r>
    </w:p>
    <w:p>
      <w:pPr>
        <w:pStyle w:val="Heading3"/>
        <w:spacing w:after="100" w:before="220"/>
      </w:pPr>
      <w:r>
        <w:rPr>
          <w:rFonts w:ascii="Calibri" w:cs="Calibri" w:eastAsia="Calibri" w:hAnsi="Calibri"/>
          <w:b/>
          <w:bCs/>
          <w:color w:val="1A1A1A"/>
          <w:sz w:val="21"/>
          <w:szCs w:val="21"/>
        </w:rPr>
        <w:t xml:space="preserve">5.8.3 Demander un retrait</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POST /api/v1/artists/me/payouts</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JWT requis + rôle artiste actif + 2FA récente</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5 / jour / artiste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Oui — Idempotency-Key obligatoire</w:t>
            </w:r>
          </w:p>
        </w:tc>
      </w:tr>
    </w:tbl>
    <w:p>
      <w:pPr>
        <w:spacing w:after="80" w:before="160"/>
      </w:pPr>
      <w:r>
        <w:rPr>
          <w:rFonts w:ascii="Calibri" w:cs="Calibri" w:eastAsia="Calibri" w:hAnsi="Calibri"/>
          <w:b/>
          <w:bCs/>
          <w:i/>
          <w:iCs/>
          <w:color w:val="555555"/>
          <w:sz w:val="19"/>
          <w:szCs w:val="19"/>
        </w:rPr>
        <w:t xml:space="preserve">Requête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"amountCfa": 50000 }</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"data": { "payoutId": "po_44a...", "status": "requested" }, "meta": {} }</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PAYOUT_AMOUNT_EXCEEDS_BALANCE</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409</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Montant demandé supérieur au solde disponible</w:t>
            </w:r>
          </w:p>
        </w:tc>
      </w:tr>
      <w:tr>
        <w:tc>
          <w:tcPr>
            <w:tcW w:type="pct" w:w="3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PAYOUT_BELOW_MINIMUM</w:t>
            </w:r>
          </w:p>
        </w:tc>
        <w:tc>
          <w:tcPr>
            <w:tcW w:type="pct" w:w="1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400</w:t>
            </w:r>
          </w:p>
        </w:tc>
        <w:tc>
          <w:tcPr>
            <w:tcW w:type="pct" w:w="5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Montant inférieur au seuil minimal configuré</w:t>
            </w:r>
          </w:p>
        </w:tc>
      </w:tr>
    </w:tbl>
    <w:p>
      <w:pPr>
        <w:pStyle w:val="Heading2"/>
        <w:spacing w:after="140" w:before="320"/>
      </w:pPr>
      <w:r>
        <w:rPr>
          <w:rFonts w:ascii="Calibri" w:cs="Calibri" w:eastAsia="Calibri" w:hAnsi="Calibri"/>
          <w:b/>
          <w:bCs/>
          <w:color w:val="9C7A2E"/>
          <w:sz w:val="24"/>
          <w:szCs w:val="24"/>
        </w:rPr>
        <w:t xml:space="preserve">5.9 Domaine Administration</w:t>
      </w:r>
    </w:p>
    <w:p>
      <w:pPr>
        <w:pStyle w:val="Heading3"/>
        <w:spacing w:after="100" w:before="220"/>
      </w:pPr>
      <w:r>
        <w:rPr>
          <w:rFonts w:ascii="Calibri" w:cs="Calibri" w:eastAsia="Calibri" w:hAnsi="Calibri"/>
          <w:b/>
          <w:bCs/>
          <w:color w:val="1A1A1A"/>
          <w:sz w:val="21"/>
          <w:szCs w:val="21"/>
        </w:rPr>
        <w:t xml:space="preserve">5.9.1 Créer un compte artiste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POST /api/v1/admin/artists</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Session admin + rôle super_admin ou content_editor</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limité (usage interne)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Requête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"phone": "+22375550000", "stageName": "DJ Waati",</w:t>
            </w:r>
          </w:p>
          <w:p>
            <w:pPr>
              <w:spacing w:after="0" w:line="240"/>
            </w:pPr>
            <w:r>
              <w:rPr>
                <w:rFonts w:ascii="Consolas" w:cs="Consolas" w:eastAsia="Consolas" w:hAnsi="Consolas"/>
                <w:color w:val="232323"/>
                <w:sz w:val="17"/>
                <w:szCs w:val="17"/>
              </w:rPr>
              <w:t xml:space="preserve">  "payoutProvider": "orange", "payoutAccountRef": "22375550000",</w:t>
            </w:r>
          </w:p>
          <w:p>
            <w:pPr>
              <w:spacing w:after="0" w:line="240"/>
            </w:pPr>
            <w:r>
              <w:rPr>
                <w:rFonts w:ascii="Consolas" w:cs="Consolas" w:eastAsia="Consolas" w:hAnsi="Consolas"/>
                <w:color w:val="232323"/>
                <w:sz w:val="17"/>
                <w:szCs w:val="17"/>
              </w:rPr>
              <w:t xml:space="preserve">  "commissionRatePercent": 20</w:t>
            </w:r>
          </w:p>
          <w:p>
            <w:pPr>
              <w:spacing w:after="0" w:line="240"/>
            </w:pPr>
            <w:r>
              <w:rPr>
                <w:rFonts w:ascii="Consolas" w:cs="Consolas" w:eastAsia="Consolas" w:hAnsi="Consolas"/>
                <w:color w:val="232323"/>
                <w:sz w:val="17"/>
                <w:szCs w:val="17"/>
              </w:rPr>
              <w:t xml:space="preserv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"data": { "artistId": "ar_12c...", "temporaryPassword": "K9x!2fQ1" }, "meta": {} }</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AUTH_PHONE_ALREADY_USED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409</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Le numéro correspond déjà à un compte</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Le mot de passe temporaire n'est retourné qu'une seule fois dans cette réponse ; il n'est jamais journalisé ni consultable ultérieurement via l'API (voir Cahier des charges §15.1).</w:t>
      </w:r>
    </w:p>
    <w:p>
      <w:pPr>
        <w:pStyle w:val="Heading3"/>
        <w:spacing w:after="100" w:before="220"/>
      </w:pPr>
      <w:r>
        <w:rPr>
          <w:rFonts w:ascii="Calibri" w:cs="Calibri" w:eastAsia="Calibri" w:hAnsi="Calibri"/>
          <w:b/>
          <w:bCs/>
          <w:color w:val="1A1A1A"/>
          <w:sz w:val="21"/>
          <w:szCs w:val="21"/>
        </w:rPr>
        <w:t xml:space="preserve">5.9.2 Modifier la commission d'un artiste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PATCH /api/v1/admin/artists/:id/commission</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Session admin + rôle super_admin exclusivement + 2FA récente</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limité (usage interne)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Requête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"commissionRatePercent": 25 }</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"data": { "artistId": "ar_12c...", "commissionRatePercent": 25 }, "meta": {} }</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FORBIDDEN</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403</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Rôle content_editor tentant de modifier une commission — réservé au super_admin</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Écrit une entrée AuditLog (before/after) et ne s'applique qu'aux ventes futures ; les Payout déjà émis conservent leur commissionRatePercentApplied historique (chapitre 4.1).</w:t>
      </w:r>
    </w:p>
    <w:p>
      <w:pPr>
        <w:pStyle w:val="Heading3"/>
        <w:spacing w:after="100" w:before="220"/>
      </w:pPr>
      <w:r>
        <w:rPr>
          <w:rFonts w:ascii="Calibri" w:cs="Calibri" w:eastAsia="Calibri" w:hAnsi="Calibri"/>
          <w:b/>
          <w:bCs/>
          <w:color w:val="1A1A1A"/>
          <w:sz w:val="21"/>
          <w:szCs w:val="21"/>
        </w:rPr>
        <w:t xml:space="preserve">5.9.3 Créer un contenu</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POST /api/v1/admin/content</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Session admin + rôle super_admin ou content_editor</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limité (usage interne)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Requête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"artistId": "ar_12c...", "type": "single", "title": "Sira",</w:t>
            </w:r>
          </w:p>
          <w:p>
            <w:pPr>
              <w:spacing w:after="0" w:line="240"/>
            </w:pPr>
            <w:r>
              <w:rPr>
                <w:rFonts w:ascii="Consolas" w:cs="Consolas" w:eastAsia="Consolas" w:hAnsi="Consolas"/>
                <w:color w:val="232323"/>
                <w:sz w:val="17"/>
                <w:szCs w:val="17"/>
              </w:rPr>
              <w:t xml:space="preserve">  "priceCfa": 500, "description": "...", "coverUrl": "...", "mediaUploadId": "up_991..."</w:t>
            </w:r>
          </w:p>
          <w:p>
            <w:pPr>
              <w:spacing w:after="0" w:line="240"/>
            </w:pPr>
            <w:r>
              <w:rPr>
                <w:rFonts w:ascii="Consolas" w:cs="Consolas" w:eastAsia="Consolas" w:hAnsi="Consolas"/>
                <w:color w:val="232323"/>
                <w:sz w:val="17"/>
                <w:szCs w:val="17"/>
              </w:rPr>
              <w:t xml:space="preserv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"data": { "contentId": "c1a2...", "status": "draft" }, "meta": {} }</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ARTIST_NOT_FOUND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404</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artistId invalide ou artiste suspendu</w:t>
            </w:r>
          </w:p>
        </w:tc>
      </w:tr>
    </w:tbl>
    <w:p>
      <w:pPr>
        <w:pStyle w:val="Heading3"/>
        <w:spacing w:after="100" w:before="220"/>
      </w:pPr>
      <w:r>
        <w:rPr>
          <w:rFonts w:ascii="Calibri" w:cs="Calibri" w:eastAsia="Calibri" w:hAnsi="Calibri"/>
          <w:b/>
          <w:bCs/>
          <w:color w:val="1A1A1A"/>
          <w:sz w:val="21"/>
          <w:szCs w:val="21"/>
        </w:rPr>
        <w:t xml:space="preserve">5.9.4 Publier un contenu</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PATCH /api/v1/admin/content/:id/publish</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Session admin + rôle super_admin ou content_editor</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limité (usage interne)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Oui (publier un contenu déjà publié est un no-op réussi)</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"data": { "contentId": "c1a2...", "status": "published" }, "meta": {} }</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CONTENT_NOT_TRANSCODED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409</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L'encodage Mux n'est pas terminé (muxAssetId absent) pour un type audio/vidéo</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Invalide le cache Redis catalog:* correspondant (chapitre 2.10) et déclenche l'événement content.published consommé par la queue notifications.</w:t>
      </w:r>
    </w:p>
    <w:p>
      <w:pPr>
        <w:pStyle w:val="Heading3"/>
        <w:spacing w:after="100" w:before="220"/>
      </w:pPr>
      <w:r>
        <w:rPr>
          <w:rFonts w:ascii="Calibri" w:cs="Calibri" w:eastAsia="Calibri" w:hAnsi="Calibri"/>
          <w:b/>
          <w:bCs/>
          <w:color w:val="1A1A1A"/>
          <w:sz w:val="21"/>
          <w:szCs w:val="21"/>
        </w:rPr>
        <w:t xml:space="preserve">5.9.5 Classement de fidélité</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 /api/v1/admin/loyalty/ranking?tier=&amp;cursor=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Session admin (tous rôles en lecture)</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limité (usage interne)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 { "userId": "6f1c...", "phoneMasked": "+223 70 ** ** 00", "tier": "diamant", "totalSpentCfa": 410000 } ],</w:t>
            </w:r>
          </w:p>
          <w:p>
            <w:pPr>
              <w:spacing w:after="0" w:line="240"/>
            </w:pPr>
            <w:r>
              <w:rPr>
                <w:rFonts w:ascii="Consolas" w:cs="Consolas" w:eastAsia="Consolas" w:hAnsi="Consolas"/>
                <w:color w:val="232323"/>
                <w:sz w:val="17"/>
                <w:szCs w:val="17"/>
              </w:rPr>
              <w:t xml:space="preserve">  "meta": { "nextCursor": null, "hasMore": false }</w:t>
            </w:r>
          </w:p>
          <w:p>
            <w:pPr>
              <w:spacing w:after="0" w:line="240"/>
            </w:pPr>
            <w:r>
              <w:rPr>
                <w:rFonts w:ascii="Consolas" w:cs="Consolas" w:eastAsia="Consolas" w:hAnsi="Consolas"/>
                <w:color w:val="232323"/>
                <w:sz w:val="17"/>
                <w:szCs w:val="17"/>
              </w:rPr>
              <w:t xml:space="preserve">}</w:t>
            </w:r>
          </w:p>
        </w:tc>
      </w:tr>
    </w:tbl>
    <w:p>
      <w:pPr>
        <w:pStyle w:val="Heading3"/>
        <w:spacing w:after="100" w:before="220"/>
      </w:pPr>
      <w:r>
        <w:rPr>
          <w:rFonts w:ascii="Calibri" w:cs="Calibri" w:eastAsia="Calibri" w:hAnsi="Calibri"/>
          <w:b/>
          <w:bCs/>
          <w:color w:val="1A1A1A"/>
          <w:sz w:val="21"/>
          <w:szCs w:val="21"/>
        </w:rPr>
        <w:t xml:space="preserve">5.9.6 Export du classement de fidélité</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 /api/v1/admin/loyalty/export</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Session admin + rôle super_admin ou finance_manager</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5 / heure (génération coûteuse)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"data": { "jobId": "exp_771...", "status": "queued" }, "meta": {} }</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Traitement asynchrone (queue export, chapitre 2.11) ; l'admin est notifié in-app avec un lien de téléchargement signé une fois le fichier prêt.</w:t>
      </w:r>
    </w:p>
    <w:p>
      <w:pPr>
        <w:pStyle w:val="Heading2"/>
        <w:spacing w:after="140" w:before="320"/>
      </w:pPr>
      <w:r>
        <w:rPr>
          <w:rFonts w:ascii="Calibri" w:cs="Calibri" w:eastAsia="Calibri" w:hAnsi="Calibri"/>
          <w:b/>
          <w:bCs/>
          <w:color w:val="9C7A2E"/>
          <w:sz w:val="24"/>
          <w:szCs w:val="24"/>
        </w:rPr>
        <w:t xml:space="preserve">5.10 Back-office — utilisateurs, contenus, paiements, sécurité (complément)</w:t>
      </w:r>
    </w:p>
    <w:p>
      <w:pPr>
        <w:spacing w:after="140" w:line="276"/>
        <w:jc w:val="both"/>
      </w:pPr>
      <w:r>
        <w:rPr>
          <w:rFonts w:ascii="Calibri" w:cs="Calibri" w:eastAsia="Calibri" w:hAnsi="Calibri"/>
          <w:i w:val="false"/>
          <w:iCs w:val="false"/>
          <w:color w:val="1A1A1A"/>
          <w:sz w:val="21"/>
          <w:szCs w:val="21"/>
        </w:rPr>
        <w:t xml:space="preserve">Les endpoints ci-dessous complètent le chapitre 5.9 pour une couverture intégrale des modules du back-office (Cahier des charges §16.1).</w:t>
      </w:r>
    </w:p>
    <w:p>
      <w:pPr>
        <w:pStyle w:val="Heading3"/>
        <w:spacing w:after="100" w:before="220"/>
      </w:pPr>
      <w:r>
        <w:rPr>
          <w:rFonts w:ascii="Calibri" w:cs="Calibri" w:eastAsia="Calibri" w:hAnsi="Calibri"/>
          <w:b/>
          <w:bCs/>
          <w:color w:val="1A1A1A"/>
          <w:sz w:val="21"/>
          <w:szCs w:val="21"/>
        </w:rPr>
        <w:t xml:space="preserve">5.10.1 Liste des utilisateurs (admin)</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 /api/v1/admin/users?query=&amp;status=&amp;cursor=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Session admin (tous rôles en lecture)</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limité (usage interne)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 { "id": "6f1c...", "phoneMasked": "+223 70 ** ** 00", "fullName": "Fatoumata Diarra", "status": "active", "loyaltyTier": "argent" } ],</w:t>
            </w:r>
          </w:p>
          <w:p>
            <w:pPr>
              <w:spacing w:after="0" w:line="240"/>
            </w:pPr>
            <w:r>
              <w:rPr>
                <w:rFonts w:ascii="Consolas" w:cs="Consolas" w:eastAsia="Consolas" w:hAnsi="Consolas"/>
                <w:color w:val="232323"/>
                <w:sz w:val="17"/>
                <w:szCs w:val="17"/>
              </w:rPr>
              <w:t xml:space="preserve">  "meta": { "nextCursor": null, "hasMore": false }</w:t>
            </w:r>
          </w:p>
          <w:p>
            <w:pPr>
              <w:spacing w:after="0" w:line="240"/>
            </w:pPr>
            <w:r>
              <w:rPr>
                <w:rFonts w:ascii="Consolas" w:cs="Consolas" w:eastAsia="Consolas" w:hAnsi="Consolas"/>
                <w:color w:val="232323"/>
                <w:sz w:val="17"/>
                <w:szCs w:val="17"/>
              </w:rPr>
              <w:t xml:space="preserve">}</w:t>
            </w:r>
          </w:p>
        </w:tc>
      </w:tr>
    </w:tbl>
    <w:p>
      <w:pPr>
        <w:pStyle w:val="Heading3"/>
        <w:spacing w:after="100" w:before="220"/>
      </w:pPr>
      <w:r>
        <w:rPr>
          <w:rFonts w:ascii="Calibri" w:cs="Calibri" w:eastAsia="Calibri" w:hAnsi="Calibri"/>
          <w:b/>
          <w:bCs/>
          <w:color w:val="1A1A1A"/>
          <w:sz w:val="21"/>
          <w:szCs w:val="21"/>
        </w:rPr>
        <w:t xml:space="preserve">5.10.2 Bloquer / débloquer un utilisateur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PATCH /api/v1/admin/users/:id/status</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Session admin + rôle super_admin ou support + 2FA récente pour un blocage</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limité (usage interne)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Oui (statut déjà appliqué = no-op réussi)</w:t>
            </w:r>
          </w:p>
        </w:tc>
      </w:tr>
    </w:tbl>
    <w:p>
      <w:pPr>
        <w:spacing w:after="80" w:before="160"/>
      </w:pPr>
      <w:r>
        <w:rPr>
          <w:rFonts w:ascii="Calibri" w:cs="Calibri" w:eastAsia="Calibri" w:hAnsi="Calibri"/>
          <w:b/>
          <w:bCs/>
          <w:i/>
          <w:iCs/>
          <w:color w:val="555555"/>
          <w:sz w:val="19"/>
          <w:szCs w:val="19"/>
        </w:rPr>
        <w:t xml:space="preserve">Requête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"status": "suspended", "reason": "Signalement fraude paiement" }</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"data": { "userId": "6f1c...", "status": "suspended" }, "meta": {} }</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USER_NOT_FOUND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404</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Utilisateur inexistant</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Un utilisateur suspendu voit toutes ses Sessions révoquées immédiatement (déconnexion forcée) et ne peut plus initier de nouvelle connexion tant que le statut n'est pas rétabli.</w:t>
      </w:r>
    </w:p>
    <w:p>
      <w:pPr>
        <w:pStyle w:val="Heading3"/>
        <w:spacing w:after="100" w:before="220"/>
      </w:pPr>
      <w:r>
        <w:rPr>
          <w:rFonts w:ascii="Calibri" w:cs="Calibri" w:eastAsia="Calibri" w:hAnsi="Calibri"/>
          <w:b/>
          <w:bCs/>
          <w:color w:val="1A1A1A"/>
          <w:sz w:val="21"/>
          <w:szCs w:val="21"/>
        </w:rPr>
        <w:t xml:space="preserve">5.10.3 Liste des artistes (admin)</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 /api/v1/admin/artists?query=&amp;cursor=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Session admin (tous rôles en lecture)</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limité (usage interne)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 { "id": "ar_12c...", "stageName": "DJ Waati", "status": "active", "commissionRatePercent": 20, "contentCount": 12 } ],</w:t>
            </w:r>
          </w:p>
          <w:p>
            <w:pPr>
              <w:spacing w:after="0" w:line="240"/>
            </w:pPr>
            <w:r>
              <w:rPr>
                <w:rFonts w:ascii="Consolas" w:cs="Consolas" w:eastAsia="Consolas" w:hAnsi="Consolas"/>
                <w:color w:val="232323"/>
                <w:sz w:val="17"/>
                <w:szCs w:val="17"/>
              </w:rPr>
              <w:t xml:space="preserve">  "meta": { "nextCursor": null, "hasMore": false }</w:t>
            </w:r>
          </w:p>
          <w:p>
            <w:pPr>
              <w:spacing w:after="0" w:line="240"/>
            </w:pPr>
            <w:r>
              <w:rPr>
                <w:rFonts w:ascii="Consolas" w:cs="Consolas" w:eastAsia="Consolas" w:hAnsi="Consolas"/>
                <w:color w:val="232323"/>
                <w:sz w:val="17"/>
                <w:szCs w:val="17"/>
              </w:rPr>
              <w:t xml:space="preserve">}</w:t>
            </w:r>
          </w:p>
        </w:tc>
      </w:tr>
    </w:tbl>
    <w:p>
      <w:pPr>
        <w:pStyle w:val="Heading3"/>
        <w:spacing w:after="100" w:before="220"/>
      </w:pPr>
      <w:r>
        <w:rPr>
          <w:rFonts w:ascii="Calibri" w:cs="Calibri" w:eastAsia="Calibri" w:hAnsi="Calibri"/>
          <w:b/>
          <w:bCs/>
          <w:color w:val="1A1A1A"/>
          <w:sz w:val="21"/>
          <w:szCs w:val="21"/>
        </w:rPr>
        <w:t xml:space="preserve">5.10.4 Liste des contenus (admin, tous statuts)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 /api/v1/admin/content?status=&amp;type=&amp;artistId=&amp;cursor=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Session admin + rôle super_admin ou content_editor</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limité (usage interne)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 { "id": "c1a2...", "title": "Sira", "type": "single", "status": "published", "artistName": "DJ Waati", "priceCfa": 500 } ],</w:t>
            </w:r>
          </w:p>
          <w:p>
            <w:pPr>
              <w:spacing w:after="0" w:line="240"/>
            </w:pPr>
            <w:r>
              <w:rPr>
                <w:rFonts w:ascii="Consolas" w:cs="Consolas" w:eastAsia="Consolas" w:hAnsi="Consolas"/>
                <w:color w:val="232323"/>
                <w:sz w:val="17"/>
                <w:szCs w:val="17"/>
              </w:rPr>
              <w:t xml:space="preserve">  "meta": { "nextCursor": null, "hasMore": false }</w:t>
            </w:r>
          </w:p>
          <w:p>
            <w:pPr>
              <w:spacing w:after="0" w:line="240"/>
            </w:pPr>
            <w:r>
              <w:rPr>
                <w:rFonts w:ascii="Consolas" w:cs="Consolas" w:eastAsia="Consolas" w:hAnsi="Consolas"/>
                <w:color w:val="232323"/>
                <w:sz w:val="17"/>
                <w:szCs w:val="17"/>
              </w:rPr>
              <w:t xml:space="preserve">}</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Contrairement à GET /api/v1/catalog (public), cette route retourne aussi les contenus en statut draft et archived, indispensable au flux de gestion admin (Cahier des charges §8.6).</w:t>
      </w:r>
    </w:p>
    <w:p>
      <w:pPr>
        <w:pStyle w:val="Heading3"/>
        <w:spacing w:after="100" w:before="220"/>
      </w:pPr>
      <w:r>
        <w:rPr>
          <w:rFonts w:ascii="Calibri" w:cs="Calibri" w:eastAsia="Calibri" w:hAnsi="Calibri"/>
          <w:b/>
          <w:bCs/>
          <w:color w:val="1A1A1A"/>
          <w:sz w:val="21"/>
          <w:szCs w:val="21"/>
        </w:rPr>
        <w:t xml:space="preserve">5.10.5 Modifier un contenu</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PATCH /api/v1/admin/content/:id</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Session admin + rôle super_admin ou content_editor</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limité (usage interne)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Requête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"priceCfa": 600, "description": "Nouvelle description" }</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"data": { "contentId": "c1a2...", "priceCfa": 600 }, "meta": {} }</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CONTENT_NOT_FOUND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404</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Contenu inexistant</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Une modification de prix ne s'applique jamais rétroactivement aux commandes déjà passées (OrderItem.priceCfa est figé, chapitre 4.1).</w:t>
      </w:r>
    </w:p>
    <w:p>
      <w:pPr>
        <w:pStyle w:val="Heading3"/>
        <w:spacing w:after="100" w:before="220"/>
      </w:pPr>
      <w:r>
        <w:rPr>
          <w:rFonts w:ascii="Calibri" w:cs="Calibri" w:eastAsia="Calibri" w:hAnsi="Calibri"/>
          <w:b/>
          <w:bCs/>
          <w:color w:val="1A1A1A"/>
          <w:sz w:val="21"/>
          <w:szCs w:val="21"/>
        </w:rPr>
        <w:t xml:space="preserve">5.10.6 Archiver un contenu</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PATCH /api/v1/admin/content/:id/archive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Session admin + rôle super_admin ou content_editor</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limité (usage interne)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Oui</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"data": { "contentId": "c1a2...", "status": "archived" }, "meta": {} }</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Un contenu archivé disparaît du catalogue public mais reste accessible aux utilisateurs qui possèdent déjà un Entitlement dessus (droit permanent, chapitre 4.1) — l'archivage retire la disponibilité à l'achat, jamais l'accès déjà acquis.</w:t>
      </w:r>
    </w:p>
    <w:p>
      <w:pPr>
        <w:pStyle w:val="Heading3"/>
        <w:spacing w:after="100" w:before="220"/>
      </w:pPr>
      <w:r>
        <w:rPr>
          <w:rFonts w:ascii="Calibri" w:cs="Calibri" w:eastAsia="Calibri" w:hAnsi="Calibri"/>
          <w:b/>
          <w:bCs/>
          <w:color w:val="1A1A1A"/>
          <w:sz w:val="21"/>
          <w:szCs w:val="21"/>
        </w:rPr>
        <w:t xml:space="preserve">5.10.7 Liste des paiements (admin)</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 /api/v1/admin/payments?status=&amp;provider=&amp;cursor=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Session admin + rôle super_admin ou finance_manager</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limité (usage interne)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 { "id": "p771...", "provider": "orange", "amountCfa": 500, "status": "succeeded", "orderId": "o9f2..." } ],</w:t>
            </w:r>
          </w:p>
          <w:p>
            <w:pPr>
              <w:spacing w:after="0" w:line="240"/>
            </w:pPr>
            <w:r>
              <w:rPr>
                <w:rFonts w:ascii="Consolas" w:cs="Consolas" w:eastAsia="Consolas" w:hAnsi="Consolas"/>
                <w:color w:val="232323"/>
                <w:sz w:val="17"/>
                <w:szCs w:val="17"/>
              </w:rPr>
              <w:t xml:space="preserve">  "meta": { "nextCursor": null, "hasMore": false }</w:t>
            </w:r>
          </w:p>
          <w:p>
            <w:pPr>
              <w:spacing w:after="0" w:line="240"/>
            </w:pPr>
            <w:r>
              <w:rPr>
                <w:rFonts w:ascii="Consolas" w:cs="Consolas" w:eastAsia="Consolas" w:hAnsi="Consolas"/>
                <w:color w:val="232323"/>
                <w:sz w:val="17"/>
                <w:szCs w:val="17"/>
              </w:rPr>
              <w:t xml:space="preserve">}</w:t>
            </w:r>
          </w:p>
        </w:tc>
      </w:tr>
    </w:tbl>
    <w:p>
      <w:pPr>
        <w:pStyle w:val="Heading3"/>
        <w:spacing w:after="100" w:before="220"/>
      </w:pPr>
      <w:r>
        <w:rPr>
          <w:rFonts w:ascii="Calibri" w:cs="Calibri" w:eastAsia="Calibri" w:hAnsi="Calibri"/>
          <w:b/>
          <w:bCs/>
          <w:color w:val="1A1A1A"/>
          <w:sz w:val="21"/>
          <w:szCs w:val="21"/>
        </w:rPr>
        <w:t xml:space="preserve">5.10.8 Traiter une demande de retrait artiste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PATCH /api/v1/admin/payouts/:id/status</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Session admin + rôle super_admin ou finance_manager + 2FA récente</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limité (usage interne)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Requête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"status": "approved" }</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"data": { "payoutId": "po_44a...", "status": "approved" }, "meta": {} }</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PAYOUT_ALREADY_PROCESSED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409</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Retrait déjà approuvé/rejeté/payé</w:t>
            </w:r>
          </w:p>
        </w:tc>
      </w:tr>
      <w:tr>
        <w:tc>
          <w:tcPr>
            <w:tcW w:type="pct" w:w="3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INVALID_STATUS_TRANSITION</w:t>
            </w:r>
          </w:p>
        </w:tc>
        <w:tc>
          <w:tcPr>
            <w:tcW w:type="pct" w:w="1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400</w:t>
            </w:r>
          </w:p>
        </w:tc>
        <w:tc>
          <w:tcPr>
            <w:tcW w:type="pct" w:w="5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Ex. tenter de passer de rejected à paid directement</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Transitions valides uniquement : requested → approved → paid, ou requested → rejected. Toute autre transition est rejetée (machine à états stricte).</w:t>
      </w:r>
    </w:p>
    <w:p>
      <w:pPr>
        <w:pStyle w:val="Heading3"/>
        <w:spacing w:after="100" w:before="220"/>
      </w:pPr>
      <w:r>
        <w:rPr>
          <w:rFonts w:ascii="Calibri" w:cs="Calibri" w:eastAsia="Calibri" w:hAnsi="Calibri"/>
          <w:b/>
          <w:bCs/>
          <w:color w:val="1A1A1A"/>
          <w:sz w:val="21"/>
          <w:szCs w:val="21"/>
        </w:rPr>
        <w:t xml:space="preserve">5.10.9 Logs de sécurité</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 /api/v1/admin/security/logs?severity=&amp;eventType=&amp;cursor=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Session admin + rôle super_admin</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limité (usage interne)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 { "id": "sl_02c...", "eventType": "device_auto_logout", "severity": "info", "userId": "6f1c...", "createdAt": "2026-07-20T09:00:00Z" } ],</w:t>
            </w:r>
          </w:p>
          <w:p>
            <w:pPr>
              <w:spacing w:after="0" w:line="240"/>
            </w:pPr>
            <w:r>
              <w:rPr>
                <w:rFonts w:ascii="Consolas" w:cs="Consolas" w:eastAsia="Consolas" w:hAnsi="Consolas"/>
                <w:color w:val="232323"/>
                <w:sz w:val="17"/>
                <w:szCs w:val="17"/>
              </w:rPr>
              <w:t xml:space="preserve">  "meta": { "nextCursor": null, "hasMore": false }</w:t>
            </w:r>
          </w:p>
          <w:p>
            <w:pPr>
              <w:spacing w:after="0" w:line="240"/>
            </w:pPr>
            <w:r>
              <w:rPr>
                <w:rFonts w:ascii="Consolas" w:cs="Consolas" w:eastAsia="Consolas" w:hAnsi="Consolas"/>
                <w:color w:val="232323"/>
                <w:sz w:val="17"/>
                <w:szCs w:val="17"/>
              </w:rPr>
              <w:t xml:space="preserve">}</w:t>
            </w:r>
          </w:p>
        </w:tc>
      </w:tr>
    </w:tbl>
    <w:p>
      <w:pPr>
        <w:pStyle w:val="Heading3"/>
        <w:spacing w:after="100" w:before="220"/>
      </w:pPr>
      <w:r>
        <w:rPr>
          <w:rFonts w:ascii="Calibri" w:cs="Calibri" w:eastAsia="Calibri" w:hAnsi="Calibri"/>
          <w:b/>
          <w:bCs/>
          <w:color w:val="1A1A1A"/>
          <w:sz w:val="21"/>
          <w:szCs w:val="21"/>
        </w:rPr>
        <w:t xml:space="preserve">5.10.10 Configurer un seuil de palier de fidélité</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PATCH /api/v1/admin/loyalty/config/:tier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Session admin + rôle super_admin + 2FA récente</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limité (usage interne)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Requête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"thresholdCfa": 30000 }</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"data": { "tier": "argent", "thresholdCfa": 30000 }, "meta": {} }</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INVALID_THRESHOLD_ORDER</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400</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Le seuil doit rester strictement supérieur à celui du palier inférieur</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S'applique uniquement aux recalculs futurs (chapitre 14.5 du Cahier des charges V4) ; aucun recalcul rétroactif des statuts déjà attribués.</w:t>
      </w:r>
    </w:p>
    <w:p>
      <w:pPr>
        <w:pStyle w:val="Heading2"/>
        <w:spacing w:after="140" w:before="320"/>
      </w:pPr>
      <w:r>
        <w:rPr>
          <w:rFonts w:ascii="Calibri" w:cs="Calibri" w:eastAsia="Calibri" w:hAnsi="Calibri"/>
          <w:b/>
          <w:bCs/>
          <w:color w:val="9C7A2E"/>
          <w:sz w:val="24"/>
          <w:szCs w:val="24"/>
        </w:rPr>
        <w:t xml:space="preserve">5.11 Domaines transverses (catalogue de référence, notifications)</w:t>
      </w:r>
    </w:p>
    <w:p>
      <w:pPr>
        <w:pStyle w:val="Heading3"/>
        <w:spacing w:after="100" w:before="220"/>
      </w:pPr>
      <w:r>
        <w:rPr>
          <w:rFonts w:ascii="Calibri" w:cs="Calibri" w:eastAsia="Calibri" w:hAnsi="Calibri"/>
          <w:b/>
          <w:bCs/>
          <w:color w:val="1A1A1A"/>
          <w:sz w:val="21"/>
          <w:szCs w:val="21"/>
        </w:rPr>
        <w:t xml:space="preserve">5.11.1 Liste des catégories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 /api/v1/categories?kind=</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Publique</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60 / minute / IP</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"data": [ { "id": "cat_1", "name": "Musiques", "slug": "musiques", "kind": "genre" } ], "meta": {} }</w:t>
            </w:r>
          </w:p>
        </w:tc>
      </w:tr>
    </w:tbl>
    <w:p>
      <w:pPr>
        <w:pStyle w:val="Heading3"/>
        <w:spacing w:after="100" w:before="220"/>
      </w:pPr>
      <w:r>
        <w:rPr>
          <w:rFonts w:ascii="Calibri" w:cs="Calibri" w:eastAsia="Calibri" w:hAnsi="Calibri"/>
          <w:b/>
          <w:bCs/>
          <w:color w:val="1A1A1A"/>
          <w:sz w:val="21"/>
          <w:szCs w:val="21"/>
        </w:rPr>
        <w:t xml:space="preserve">5.11.2 Notifications in-app de l'utilisateur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 /api/v1/notifications?cursor=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JWT requis</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30 / minute / utilisateur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"data": [ { "id": "n_55a...", "type": "loyalty.tier_upgraded", "readAt": null, "createdAt": "2026-07-20T09:00:00Z" } ],</w:t>
            </w:r>
          </w:p>
          <w:p>
            <w:pPr>
              <w:spacing w:after="0" w:line="240"/>
            </w:pPr>
            <w:r>
              <w:rPr>
                <w:rFonts w:ascii="Consolas" w:cs="Consolas" w:eastAsia="Consolas" w:hAnsi="Consolas"/>
                <w:color w:val="232323"/>
                <w:sz w:val="17"/>
                <w:szCs w:val="17"/>
              </w:rPr>
              <w:t xml:space="preserve">  "meta": { "nextCursor": null, "hasMore": false }</w:t>
            </w:r>
          </w:p>
          <w:p>
            <w:pPr>
              <w:spacing w:after="0" w:line="240"/>
            </w:pPr>
            <w:r>
              <w:rPr>
                <w:rFonts w:ascii="Consolas" w:cs="Consolas" w:eastAsia="Consolas" w:hAnsi="Consolas"/>
                <w:color w:val="232323"/>
                <w:sz w:val="17"/>
                <w:szCs w:val="17"/>
              </w:rPr>
              <w:t xml:space="preserve">}</w:t>
            </w:r>
          </w:p>
        </w:tc>
      </w:tr>
    </w:tbl>
    <w:p>
      <w:pPr>
        <w:pStyle w:val="Heading3"/>
        <w:spacing w:after="100" w:before="220"/>
      </w:pPr>
      <w:r>
        <w:rPr>
          <w:rFonts w:ascii="Calibri" w:cs="Calibri" w:eastAsia="Calibri" w:hAnsi="Calibri"/>
          <w:b/>
          <w:bCs/>
          <w:color w:val="1A1A1A"/>
          <w:sz w:val="21"/>
          <w:szCs w:val="21"/>
        </w:rPr>
        <w:t xml:space="preserve">5.11.3 Marquer une notification comme lue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w:t>
            </w:r>
          </w:p>
        </w:tc>
        <w:tc>
          <w:tcPr>
            <w:tcW w:type="pct" w:w="7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Méthode &amp; route</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PATCH /api/v1/notifications/:id/read</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Authentification</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JWT requis — propriétaire de la notification</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Rate limit</w:t>
            </w:r>
          </w:p>
        </w:tc>
        <w:tc>
          <w:tcPr>
            <w:tcW w:type="pct" w:w="7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60 / minute / utilisateur</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Idempotence</w:t>
            </w:r>
          </w:p>
        </w:tc>
        <w:tc>
          <w:tcPr>
            <w:tcW w:type="pct" w:w="7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Oui</w:t>
            </w:r>
          </w:p>
        </w:tc>
      </w:tr>
    </w:tbl>
    <w:p>
      <w:pPr>
        <w:spacing w:after="80" w:before="160"/>
      </w:pPr>
      <w:r>
        <w:rPr>
          <w:rFonts w:ascii="Calibri" w:cs="Calibri" w:eastAsia="Calibri" w:hAnsi="Calibri"/>
          <w:b/>
          <w:bCs/>
          <w:i/>
          <w:iCs/>
          <w:color w:val="555555"/>
          <w:sz w:val="19"/>
          <w:szCs w:val="19"/>
        </w:rPr>
        <w:t xml:space="preserve">Réponse (succès)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"data": { "id": "n_55a...", "readAt": "2026-07-21T10:00:00Z" }, "meta": {} }</w:t>
            </w:r>
          </w:p>
        </w:tc>
      </w:tr>
    </w:tbl>
    <w:p>
      <w:pPr>
        <w:spacing w:after="80" w:before="160"/>
      </w:pPr>
      <w:r>
        <w:rPr>
          <w:rFonts w:ascii="Calibri" w:cs="Calibri" w:eastAsia="Calibri" w:hAnsi="Calibri"/>
          <w:b/>
          <w:bCs/>
          <w:i/>
          <w:iCs/>
          <w:color w:val="555555"/>
          <w:sz w:val="19"/>
          <w:szCs w:val="19"/>
        </w:rPr>
        <w:t xml:space="preserve">Codes d'erreur</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Code</w:t>
            </w:r>
          </w:p>
        </w:tc>
        <w:tc>
          <w:tcPr>
            <w:tcW w:type="pct" w:w="1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NOTIFICATION_NOT_FOUND</w:t>
            </w:r>
          </w:p>
        </w:tc>
        <w:tc>
          <w:tcPr>
            <w:tcW w:type="pct" w:w="1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404</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Notification inexistante ou appartenant à un autre utilisateur</w:t>
            </w:r>
          </w:p>
        </w:tc>
      </w:tr>
    </w:tbl>
    <w:p>
      <w:pPr>
        <w:pStyle w:val="Heading1"/>
        <w:pBdr>
          <w:bottom w:val="single" w:color="9C7A2E" w:sz="8" w:space="6"/>
        </w:pBdr>
        <w:spacing w:after="200" w:before="480"/>
      </w:pPr>
      <w:r>
        <w:rPr>
          <w:rFonts w:ascii="Calibri" w:cs="Calibri" w:eastAsia="Calibri" w:hAnsi="Calibri"/>
          <w:b/>
          <w:bCs/>
          <w:color w:val="1A1A1A"/>
          <w:sz w:val="30"/>
          <w:szCs w:val="30"/>
        </w:rPr>
        <w:t xml:space="preserve">6. Écrans Flutter</w:t>
      </w:r>
    </w:p>
    <w:p>
      <w:pPr>
        <w:spacing w:after="140" w:line="276"/>
        <w:jc w:val="both"/>
      </w:pPr>
      <w:r>
        <w:rPr>
          <w:rFonts w:ascii="Calibri" w:cs="Calibri" w:eastAsia="Calibri" w:hAnsi="Calibri"/>
          <w:i w:val="false"/>
          <w:iCs w:val="false"/>
          <w:color w:val="1A1A1A"/>
          <w:sz w:val="21"/>
          <w:szCs w:val="21"/>
        </w:rPr>
        <w:t xml:space="preserve">Chaque écran ci-dessous correspond à un parcours du Cahier des charges V4 (§8 et §9). La hiérarchie de widgets est indicative du niveau d'imbrication attendu, pas un arbre exhaustif ; elle sert de contrat entre design et développement.</w:t>
      </w:r>
    </w:p>
    <w:p>
      <w:pPr>
        <w:pStyle w:val="Heading3"/>
        <w:spacing w:after="100" w:before="220"/>
      </w:pPr>
      <w:r>
        <w:rPr>
          <w:rFonts w:ascii="Calibri" w:cs="Calibri" w:eastAsia="Calibri" w:hAnsi="Calibri"/>
          <w:b/>
          <w:bCs/>
          <w:color w:val="1A1A1A"/>
          <w:sz w:val="21"/>
          <w:szCs w:val="21"/>
        </w:rPr>
        <w:t xml:space="preserve">6.1 SplashScreen</w:t>
      </w:r>
    </w:p>
    <w:p>
      <w:pPr>
        <w:spacing w:after="140" w:line="276"/>
        <w:jc w:val="both"/>
      </w:pPr>
      <w:r>
        <w:rPr>
          <w:rFonts w:ascii="Calibri" w:cs="Calibri" w:eastAsia="Calibri" w:hAnsi="Calibri"/>
          <w:i w:val="false"/>
          <w:iCs w:val="false"/>
          <w:color w:val="1A1A1A"/>
          <w:sz w:val="21"/>
          <w:szCs w:val="21"/>
        </w:rPr>
        <w:t xml:space="preserve">Écran de démarrage affichant le logo animé pendant ~2 secondes avant transition automatique vers l'accueil ou vers login si aucune session valide (Cahier des charges §8.1).</w:t>
      </w:r>
    </w:p>
    <w:p>
      <w:pPr>
        <w:spacing w:after="80" w:before="160"/>
      </w:pPr>
      <w:r>
        <w:rPr>
          <w:rFonts w:ascii="Calibri" w:cs="Calibri" w:eastAsia="Calibri" w:hAnsi="Calibri"/>
          <w:b/>
          <w:bCs/>
          <w:i/>
          <w:iCs/>
          <w:color w:val="555555"/>
          <w:sz w:val="19"/>
          <w:szCs w:val="19"/>
        </w:rPr>
        <w:t xml:space="preserve">Widgets principaux</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Scaffold plein écran fond noir profond</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AnimatedLogo (AnimationController + Curves.elasticOut)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Aucun texte, aucun bouton</w:t>
      </w:r>
    </w:p>
    <w:p>
      <w:pPr>
        <w:spacing w:after="80" w:before="160"/>
      </w:pPr>
      <w:r>
        <w:rPr>
          <w:rFonts w:ascii="Calibri" w:cs="Calibri" w:eastAsia="Calibri" w:hAnsi="Calibri"/>
          <w:b/>
          <w:bCs/>
          <w:i/>
          <w:iCs/>
          <w:color w:val="555555"/>
          <w:sz w:val="19"/>
          <w:szCs w:val="19"/>
        </w:rPr>
        <w:t xml:space="preserve">Hiérarchie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SplashScreen</w:t>
            </w:r>
          </w:p>
          <w:p>
            <w:pPr>
              <w:spacing w:after="0" w:line="240"/>
            </w:pPr>
            <w:r>
              <w:rPr>
                <w:rFonts w:ascii="Consolas" w:cs="Consolas" w:eastAsia="Consolas" w:hAnsi="Consolas"/>
                <w:color w:val="232323"/>
                <w:sz w:val="17"/>
                <w:szCs w:val="17"/>
              </w:rPr>
              <w:t xml:space="preserve">  Scaffold (backgroundColor: AppColors.backgroundPrimary)</w:t>
            </w:r>
          </w:p>
          <w:p>
            <w:pPr>
              <w:spacing w:after="0" w:line="240"/>
            </w:pPr>
            <w:r>
              <w:rPr>
                <w:rFonts w:ascii="Consolas" w:cs="Consolas" w:eastAsia="Consolas" w:hAnsi="Consolas"/>
                <w:color w:val="232323"/>
                <w:sz w:val="17"/>
                <w:szCs w:val="17"/>
              </w:rPr>
              <w:t xml:space="preserve">    Center</w:t>
            </w:r>
          </w:p>
          <w:p>
            <w:pPr>
              <w:spacing w:after="0" w:line="240"/>
            </w:pPr>
            <w:r>
              <w:rPr>
                <w:rFonts w:ascii="Consolas" w:cs="Consolas" w:eastAsia="Consolas" w:hAnsi="Consolas"/>
                <w:color w:val="232323"/>
                <w:sz w:val="17"/>
                <w:szCs w:val="17"/>
              </w:rPr>
              <w:t xml:space="preserve">      AnimatedLogo (bounce, 2000ms)</w:t>
            </w:r>
          </w:p>
        </w:tc>
      </w:tr>
    </w:tbl>
    <w:p>
      <w:pPr>
        <w:spacing w:after="80" w:before="160"/>
      </w:pPr>
      <w:r>
        <w:rPr>
          <w:rFonts w:ascii="Calibri" w:cs="Calibri" w:eastAsia="Calibri" w:hAnsi="Calibri"/>
          <w:b/>
          <w:bCs/>
          <w:i/>
          <w:iCs/>
          <w:color w:val="555555"/>
          <w:sz w:val="19"/>
          <w:szCs w:val="19"/>
        </w:rPr>
        <w:t xml:space="preserve">Navigation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Après l'animation, appelle authControllerProvider ; redirige vers /home si session valide (DeviceSessionGuard côté client vérifie l'access token stocké), sinon vers /login.</w:t>
      </w:r>
    </w:p>
    <w:p>
      <w:pPr>
        <w:spacing w:after="80" w:before="160"/>
      </w:pPr>
      <w:r>
        <w:rPr>
          <w:rFonts w:ascii="Calibri" w:cs="Calibri" w:eastAsia="Calibri" w:hAnsi="Calibri"/>
          <w:b/>
          <w:bCs/>
          <w:i/>
          <w:iCs/>
          <w:color w:val="555555"/>
          <w:sz w:val="19"/>
          <w:szCs w:val="19"/>
        </w:rPr>
        <w:t xml:space="preserve">Animations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Rebond unique (spring/elasticOut) du logo, 2000 ms, une seule occurrence par lancement (voir tokens AppDurations.splashBounce, chapitre 1.4).</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pct" w:w="7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Comportement attendu</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Loading</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Aucun appel réseau bloquant pendant l'animation ; la vérification de session se fait en parallèle.</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 (écran statique).</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Error state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 — en cas d'échec de vérification de session, traité comme non connecté (redirection /login).</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Offline state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L'animation se joue identiquement hors-ligne ; la redirection se fait sur la base du token local si présent.</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Accessibilité</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Animation désactivable si reduceMotion est actif au niveau système (saut direct à l'écran suivant après 300 ms).</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Responsive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Logo centré, taille proportionnelle à min(largeur, hauteur) × 0.3.</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Performance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Aucune requête réseau avant la fin de l'animation pour ne pas bloquer le rendu sur un appareil bas de gamme.</w:t>
            </w:r>
          </w:p>
        </w:tc>
      </w:tr>
    </w:tbl>
    <w:p>
      <w:pPr>
        <w:pStyle w:val="Heading3"/>
        <w:spacing w:after="100" w:before="220"/>
      </w:pPr>
      <w:r>
        <w:rPr>
          <w:rFonts w:ascii="Calibri" w:cs="Calibri" w:eastAsia="Calibri" w:hAnsi="Calibri"/>
          <w:b/>
          <w:bCs/>
          <w:color w:val="1A1A1A"/>
          <w:sz w:val="21"/>
          <w:szCs w:val="21"/>
        </w:rPr>
        <w:t xml:space="preserve">6.2 LoginScreen / OtpScreen</w:t>
      </w:r>
    </w:p>
    <w:p>
      <w:pPr>
        <w:spacing w:after="140" w:line="276"/>
        <w:jc w:val="both"/>
      </w:pPr>
      <w:r>
        <w:rPr>
          <w:rFonts w:ascii="Calibri" w:cs="Calibri" w:eastAsia="Calibri" w:hAnsi="Calibri"/>
          <w:i w:val="false"/>
          <w:iCs w:val="false"/>
          <w:color w:val="1A1A1A"/>
          <w:sz w:val="21"/>
          <w:szCs w:val="21"/>
        </w:rPr>
        <w:t xml:space="preserve">Connexion par téléphone + mot de passe, avec sélecteur de pays à drapeau (+223 par défaut) et vérification OTP (Cahier des charges §8.2).</w:t>
      </w:r>
    </w:p>
    <w:p>
      <w:pPr>
        <w:spacing w:after="80" w:before="160"/>
      </w:pPr>
      <w:r>
        <w:rPr>
          <w:rFonts w:ascii="Calibri" w:cs="Calibri" w:eastAsia="Calibri" w:hAnsi="Calibri"/>
          <w:b/>
          <w:bCs/>
          <w:i/>
          <w:iCs/>
          <w:color w:val="555555"/>
          <w:sz w:val="19"/>
          <w:szCs w:val="19"/>
        </w:rPr>
        <w:t xml:space="preserve">Widgets principaux</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CountryCodePicker (drapeau + recherche)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PhoneInput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PasswordInput (masqué, toggle visibilité)</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PrimaryButton "Continuer"</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OtpInput (6 cases, auto-focus, auto-submit)</w:t>
      </w:r>
    </w:p>
    <w:p>
      <w:pPr>
        <w:spacing w:after="80" w:before="160"/>
      </w:pPr>
      <w:r>
        <w:rPr>
          <w:rFonts w:ascii="Calibri" w:cs="Calibri" w:eastAsia="Calibri" w:hAnsi="Calibri"/>
          <w:b/>
          <w:bCs/>
          <w:i/>
          <w:iCs/>
          <w:color w:val="555555"/>
          <w:sz w:val="19"/>
          <w:szCs w:val="19"/>
        </w:rPr>
        <w:t xml:space="preserve">Hiérarchie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LoginScreen</w:t>
            </w:r>
          </w:p>
          <w:p>
            <w:pPr>
              <w:spacing w:after="0" w:line="240"/>
            </w:pPr>
            <w:r>
              <w:rPr>
                <w:rFonts w:ascii="Consolas" w:cs="Consolas" w:eastAsia="Consolas" w:hAnsi="Consolas"/>
                <w:color w:val="232323"/>
                <w:sz w:val="17"/>
                <w:szCs w:val="17"/>
              </w:rPr>
              <w:t xml:space="preserve">  Scaffold</w:t>
            </w:r>
          </w:p>
          <w:p>
            <w:pPr>
              <w:spacing w:after="0" w:line="240"/>
            </w:pPr>
            <w:r>
              <w:rPr>
                <w:rFonts w:ascii="Consolas" w:cs="Consolas" w:eastAsia="Consolas" w:hAnsi="Consolas"/>
                <w:color w:val="232323"/>
                <w:sz w:val="17"/>
                <w:szCs w:val="17"/>
              </w:rPr>
              <w:t xml:space="preserve">    Column</w:t>
            </w:r>
          </w:p>
          <w:p>
            <w:pPr>
              <w:spacing w:after="0" w:line="240"/>
            </w:pPr>
            <w:r>
              <w:rPr>
                <w:rFonts w:ascii="Consolas" w:cs="Consolas" w:eastAsia="Consolas" w:hAnsi="Consolas"/>
                <w:color w:val="232323"/>
                <w:sz w:val="17"/>
                <w:szCs w:val="17"/>
              </w:rPr>
              <w:t xml:space="preserve">      KoraLogo (petit format)</w:t>
            </w:r>
          </w:p>
          <w:p>
            <w:pPr>
              <w:spacing w:after="0" w:line="240"/>
            </w:pPr>
            <w:r>
              <w:rPr>
                <w:rFonts w:ascii="Consolas" w:cs="Consolas" w:eastAsia="Consolas" w:hAnsi="Consolas"/>
                <w:color w:val="232323"/>
                <w:sz w:val="17"/>
                <w:szCs w:val="17"/>
              </w:rPr>
              <w:t xml:space="preserve">      CountryCodePicker + PhoneInput</w:t>
            </w:r>
          </w:p>
          <w:p>
            <w:pPr>
              <w:spacing w:after="0" w:line="240"/>
            </w:pPr>
            <w:r>
              <w:rPr>
                <w:rFonts w:ascii="Consolas" w:cs="Consolas" w:eastAsia="Consolas" w:hAnsi="Consolas"/>
                <w:color w:val="232323"/>
                <w:sz w:val="17"/>
                <w:szCs w:val="17"/>
              </w:rPr>
              <w:t xml:space="preserve">      PasswordInput</w:t>
            </w:r>
          </w:p>
          <w:p>
            <w:pPr>
              <w:spacing w:after="0" w:line="240"/>
            </w:pPr>
            <w:r>
              <w:rPr>
                <w:rFonts w:ascii="Consolas" w:cs="Consolas" w:eastAsia="Consolas" w:hAnsi="Consolas"/>
                <w:color w:val="232323"/>
                <w:sz w:val="17"/>
                <w:szCs w:val="17"/>
              </w:rPr>
              <w:t xml:space="preserve">      PrimaryButton</w:t>
            </w:r>
          </w:p>
          <w:p>
            <w:pPr>
              <w:spacing w:after="0" w:line="240"/>
            </w:pPr>
            <w:r>
              <w:rPr>
                <w:rFonts w:ascii="Consolas" w:cs="Consolas" w:eastAsia="Consolas" w:hAnsi="Consolas"/>
                <w:color w:val="232323"/>
                <w:sz w:val="17"/>
                <w:szCs w:val="17"/>
              </w:rPr>
              <w:t xml:space="preserve">      TextButton "Mot de passe oublié"</w:t>
            </w:r>
          </w:p>
          <w:p>
            <w:pPr>
              <w:spacing w:after="0" w:line="240"/>
            </w:pPr>
            <w:r>
              <w:rPr>
                <w:rFonts w:ascii="Consolas" w:cs="Consolas" w:eastAsia="Consolas" w:hAnsi="Consolas"/>
                <w:color w:val="232323"/>
                <w:sz w:val="17"/>
                <w:szCs w:val="17"/>
              </w:rPr>
              <w:t xml:space="preserve">OtpScreen</w:t>
            </w:r>
          </w:p>
          <w:p>
            <w:pPr>
              <w:spacing w:after="0" w:line="240"/>
            </w:pPr>
            <w:r>
              <w:rPr>
                <w:rFonts w:ascii="Consolas" w:cs="Consolas" w:eastAsia="Consolas" w:hAnsi="Consolas"/>
                <w:color w:val="232323"/>
                <w:sz w:val="17"/>
                <w:szCs w:val="17"/>
              </w:rPr>
              <w:t xml:space="preserve">  Scaffold</w:t>
            </w:r>
          </w:p>
          <w:p>
            <w:pPr>
              <w:spacing w:after="0" w:line="240"/>
            </w:pPr>
            <w:r>
              <w:rPr>
                <w:rFonts w:ascii="Consolas" w:cs="Consolas" w:eastAsia="Consolas" w:hAnsi="Consolas"/>
                <w:color w:val="232323"/>
                <w:sz w:val="17"/>
                <w:szCs w:val="17"/>
              </w:rPr>
              <w:t xml:space="preserve">    Column</w:t>
            </w:r>
          </w:p>
          <w:p>
            <w:pPr>
              <w:spacing w:after="0" w:line="240"/>
            </w:pPr>
            <w:r>
              <w:rPr>
                <w:rFonts w:ascii="Consolas" w:cs="Consolas" w:eastAsia="Consolas" w:hAnsi="Consolas"/>
                <w:color w:val="232323"/>
                <w:sz w:val="17"/>
                <w:szCs w:val="17"/>
              </w:rPr>
              <w:t xml:space="preserve">      Text "Code envoyé au {phone}"</w:t>
            </w:r>
          </w:p>
          <w:p>
            <w:pPr>
              <w:spacing w:after="0" w:line="240"/>
            </w:pPr>
            <w:r>
              <w:rPr>
                <w:rFonts w:ascii="Consolas" w:cs="Consolas" w:eastAsia="Consolas" w:hAnsi="Consolas"/>
                <w:color w:val="232323"/>
                <w:sz w:val="17"/>
                <w:szCs w:val="17"/>
              </w:rPr>
              <w:t xml:space="preserve">      OtpInput (6 digits)</w:t>
            </w:r>
          </w:p>
          <w:p>
            <w:pPr>
              <w:spacing w:after="0" w:line="240"/>
            </w:pPr>
            <w:r>
              <w:rPr>
                <w:rFonts w:ascii="Consolas" w:cs="Consolas" w:eastAsia="Consolas" w:hAnsi="Consolas"/>
                <w:color w:val="232323"/>
                <w:sz w:val="17"/>
                <w:szCs w:val="17"/>
              </w:rPr>
              <w:t xml:space="preserve">      TextButton "Renvoyer le code" (désactivé 30s)</w:t>
            </w:r>
          </w:p>
        </w:tc>
      </w:tr>
    </w:tbl>
    <w:p>
      <w:pPr>
        <w:spacing w:after="80" w:before="160"/>
      </w:pPr>
      <w:r>
        <w:rPr>
          <w:rFonts w:ascii="Calibri" w:cs="Calibri" w:eastAsia="Calibri" w:hAnsi="Calibri"/>
          <w:b/>
          <w:bCs/>
          <w:i/>
          <w:iCs/>
          <w:color w:val="555555"/>
          <w:sz w:val="19"/>
          <w:szCs w:val="19"/>
        </w:rPr>
        <w:t xml:space="preserve">Navigation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Après OTP validé, retourne automatiquement vers returnTo (paramètre de route, chapitre 1.7) si présent, sinon /home.</w:t>
      </w:r>
    </w:p>
    <w:p>
      <w:pPr>
        <w:spacing w:after="80" w:before="160"/>
      </w:pPr>
      <w:r>
        <w:rPr>
          <w:rFonts w:ascii="Calibri" w:cs="Calibri" w:eastAsia="Calibri" w:hAnsi="Calibri"/>
          <w:b/>
          <w:bCs/>
          <w:i/>
          <w:iCs/>
          <w:color w:val="555555"/>
          <w:sz w:val="19"/>
          <w:szCs w:val="19"/>
        </w:rPr>
        <w:t xml:space="preserve">Animations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Transition standard entre onglets (fondu, 150 ms) ; secousse horizontale du champ en cas d'erreur (2 oscillations, 200 ms, cohérent avec le pattern d'échec de paiement).</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pct" w:w="7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Comportement attendu</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Loading</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Bouton primaire affiche un indicateur de progression inline (remplace le texte, largeur du bouton inchangée) pendant l'appel réseau.</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 (formulaire, pas de contenu chargé).</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Error state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Message inline sous le champ concerné (ex. « Numéro ou mot de passe incorrect ») — jamais de dialog bloquant.</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Offline state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Bouton désactivé avec libellé « Connexion faible, réessayez » si aucune connectivité détectée (connectivity_plus).</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Accessibilité</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Labels sémantiques explicites sur chaque champ (Semantics widget) pour lecteurs d'écran ; OtpInput annonce chaque chiffre saisi.</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Responsive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Formulaire centré, largeur max 400 dp au-delà du point de rupture medium.</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Performance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Aucun impact particulier — écran léger.</w:t>
            </w:r>
          </w:p>
        </w:tc>
      </w:tr>
    </w:tbl>
    <w:p>
      <w:pPr>
        <w:pStyle w:val="Heading3"/>
        <w:spacing w:after="100" w:before="220"/>
      </w:pPr>
      <w:r>
        <w:rPr>
          <w:rFonts w:ascii="Calibri" w:cs="Calibri" w:eastAsia="Calibri" w:hAnsi="Calibri"/>
          <w:b/>
          <w:bCs/>
          <w:color w:val="1A1A1A"/>
          <w:sz w:val="21"/>
          <w:szCs w:val="21"/>
        </w:rPr>
        <w:t xml:space="preserve">6.3 HomeScreen</w:t>
      </w:r>
    </w:p>
    <w:p>
      <w:pPr>
        <w:spacing w:after="140" w:line="276"/>
        <w:jc w:val="both"/>
      </w:pPr>
      <w:r>
        <w:rPr>
          <w:rFonts w:ascii="Calibri" w:cs="Calibri" w:eastAsia="Calibri" w:hAnsi="Calibri"/>
          <w:i w:val="false"/>
          <w:iCs w:val="false"/>
          <w:color w:val="1A1A1A"/>
          <w:sz w:val="21"/>
          <w:szCs w:val="21"/>
        </w:rPr>
        <w:t xml:space="preserve">Accueil : bannière éditoriale, catégories, top ventes, nouveautés (Cahier des charges §8.1, §9.1).</w:t>
      </w:r>
    </w:p>
    <w:p>
      <w:pPr>
        <w:spacing w:after="80" w:before="160"/>
      </w:pPr>
      <w:r>
        <w:rPr>
          <w:rFonts w:ascii="Calibri" w:cs="Calibri" w:eastAsia="Calibri" w:hAnsi="Calibri"/>
          <w:b/>
          <w:bCs/>
          <w:i/>
          <w:iCs/>
          <w:color w:val="555555"/>
          <w:sz w:val="19"/>
          <w:szCs w:val="19"/>
        </w:rPr>
        <w:t xml:space="preserve">Widgets principaux</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HeroBanner (carrousel auto-rotatif, CTA unique)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CategoryChipsRow</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ContentRail (par section : Top ventes, Nouveautés, ...)</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ContentCard</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SkeletonRail</w:t>
      </w:r>
    </w:p>
    <w:p>
      <w:pPr>
        <w:spacing w:after="80" w:before="160"/>
      </w:pPr>
      <w:r>
        <w:rPr>
          <w:rFonts w:ascii="Calibri" w:cs="Calibri" w:eastAsia="Calibri" w:hAnsi="Calibri"/>
          <w:b/>
          <w:bCs/>
          <w:i/>
          <w:iCs/>
          <w:color w:val="555555"/>
          <w:sz w:val="19"/>
          <w:szCs w:val="19"/>
        </w:rPr>
        <w:t xml:space="preserve">Hiérarchie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HomeScreen</w:t>
            </w:r>
          </w:p>
          <w:p>
            <w:pPr>
              <w:spacing w:after="0" w:line="240"/>
            </w:pPr>
            <w:r>
              <w:rPr>
                <w:rFonts w:ascii="Consolas" w:cs="Consolas" w:eastAsia="Consolas" w:hAnsi="Consolas"/>
                <w:color w:val="232323"/>
                <w:sz w:val="17"/>
                <w:szCs w:val="17"/>
              </w:rPr>
              <w:t xml:space="preserve">  Scaffold</w:t>
            </w:r>
          </w:p>
          <w:p>
            <w:pPr>
              <w:spacing w:after="0" w:line="240"/>
            </w:pPr>
            <w:r>
              <w:rPr>
                <w:rFonts w:ascii="Consolas" w:cs="Consolas" w:eastAsia="Consolas" w:hAnsi="Consolas"/>
                <w:color w:val="232323"/>
                <w:sz w:val="17"/>
                <w:szCs w:val="17"/>
              </w:rPr>
              <w:t xml:space="preserve">    RefreshIndicator (pull-to-refresh)</w:t>
            </w:r>
          </w:p>
          <w:p>
            <w:pPr>
              <w:spacing w:after="0" w:line="240"/>
            </w:pPr>
            <w:r>
              <w:rPr>
                <w:rFonts w:ascii="Consolas" w:cs="Consolas" w:eastAsia="Consolas" w:hAnsi="Consolas"/>
                <w:color w:val="232323"/>
                <w:sz w:val="17"/>
                <w:szCs w:val="17"/>
              </w:rPr>
              <w:t xml:space="preserve">      CustomScrollView</w:t>
            </w:r>
          </w:p>
          <w:p>
            <w:pPr>
              <w:spacing w:after="0" w:line="240"/>
            </w:pPr>
            <w:r>
              <w:rPr>
                <w:rFonts w:ascii="Consolas" w:cs="Consolas" w:eastAsia="Consolas" w:hAnsi="Consolas"/>
                <w:color w:val="232323"/>
                <w:sz w:val="17"/>
                <w:szCs w:val="17"/>
              </w:rPr>
              <w:t xml:space="preserve">        SliverToBoxAdapter(HeroBanner)</w:t>
            </w:r>
          </w:p>
          <w:p>
            <w:pPr>
              <w:spacing w:after="0" w:line="240"/>
            </w:pPr>
            <w:r>
              <w:rPr>
                <w:rFonts w:ascii="Consolas" w:cs="Consolas" w:eastAsia="Consolas" w:hAnsi="Consolas"/>
                <w:color w:val="232323"/>
                <w:sz w:val="17"/>
                <w:szCs w:val="17"/>
              </w:rPr>
              <w:t xml:space="preserve">        SliverToBoxAdapter(CategoryChipsRow)</w:t>
            </w:r>
          </w:p>
          <w:p>
            <w:pPr>
              <w:spacing w:after="0" w:line="240"/>
            </w:pPr>
            <w:r>
              <w:rPr>
                <w:rFonts w:ascii="Consolas" w:cs="Consolas" w:eastAsia="Consolas" w:hAnsi="Consolas"/>
                <w:color w:val="232323"/>
                <w:sz w:val="17"/>
                <w:szCs w:val="17"/>
              </w:rPr>
              <w:t xml:space="preserve">        SliverList( ContentRail x N sections )</w:t>
            </w:r>
          </w:p>
          <w:p>
            <w:pPr>
              <w:spacing w:after="0" w:line="240"/>
            </w:pPr>
            <w:r>
              <w:rPr>
                <w:rFonts w:ascii="Consolas" w:cs="Consolas" w:eastAsia="Consolas" w:hAnsi="Consolas"/>
                <w:color w:val="232323"/>
                <w:sz w:val="17"/>
                <w:szCs w:val="17"/>
              </w:rPr>
              <w:t xml:space="preserve">          ListView.builder (horizontal, itemExtent fixe) -&gt; ContentCard</w:t>
            </w:r>
          </w:p>
        </w:tc>
      </w:tr>
    </w:tbl>
    <w:p>
      <w:pPr>
        <w:spacing w:after="80" w:before="160"/>
      </w:pPr>
      <w:r>
        <w:rPr>
          <w:rFonts w:ascii="Calibri" w:cs="Calibri" w:eastAsia="Calibri" w:hAnsi="Calibri"/>
          <w:b/>
          <w:bCs/>
          <w:i/>
          <w:iCs/>
          <w:color w:val="555555"/>
          <w:sz w:val="19"/>
          <w:szCs w:val="19"/>
        </w:rPr>
        <w:t xml:space="preserve">Navigation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Tap sur ContentCard -&gt; push /content/:id avec transition Hero.</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Tap sur bannière -&gt; push /content/:id ou /category/:slug selon le type de mise en avant.</w:t>
      </w:r>
    </w:p>
    <w:p>
      <w:pPr>
        <w:spacing w:after="80" w:before="160"/>
      </w:pPr>
      <w:r>
        <w:rPr>
          <w:rFonts w:ascii="Calibri" w:cs="Calibri" w:eastAsia="Calibri" w:hAnsi="Calibri"/>
          <w:b/>
          <w:bCs/>
          <w:i/>
          <w:iCs/>
          <w:color w:val="555555"/>
          <w:sz w:val="19"/>
          <w:szCs w:val="19"/>
        </w:rPr>
        <w:t xml:space="preserve">Animations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Apparition des cards en cascade légère (stagger 30 ms) limitée aux éléments visibles à l'écran (pas de stagger sur les éléments hors viewport, coûteux en CPU).</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pct" w:w="7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Comportement attendu</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Loading</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 de bannière + rails au premier chargement ; chargements suivants (pagination) affichent un loader compact en fin de rail.</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SkeletonRail reproduit exactement les dimensions de ContentCard (même largeur/hauteur) pour éviter tout saut de mise en page à la résolution.</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Error state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Bannière d'erreur inline en haut de la liste (« Connexion faible, réessayez ») sans remplacer le contenu déjà en cache.</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Offline state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Affiche la dernière page de catalogue mise en cache Hive (chapitre 1.9) avec un bandeau discret « Contenu hors-ligne, peut être obsolète ».</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Accessibilité</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HeroBanner annonce le contenu mis en avant via Semantics.label ; chips de catégorie navigables au clavier/switch externe.</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Responsive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Rails passent de 2,2 cards visibles (compact) à 4+ cards visibles (expanded) via un itemExtent calculé dynamiquement.</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Performance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ListView.builder avec cacheExtent limité ; images via cached_network_image avec placeholder basse résolution (chapitre 10).</w:t>
            </w:r>
          </w:p>
        </w:tc>
      </w:tr>
    </w:tbl>
    <w:p>
      <w:pPr>
        <w:pStyle w:val="Heading3"/>
        <w:spacing w:after="100" w:before="220"/>
      </w:pPr>
      <w:r>
        <w:rPr>
          <w:rFonts w:ascii="Calibri" w:cs="Calibri" w:eastAsia="Calibri" w:hAnsi="Calibri"/>
          <w:b/>
          <w:bCs/>
          <w:color w:val="1A1A1A"/>
          <w:sz w:val="21"/>
          <w:szCs w:val="21"/>
        </w:rPr>
        <w:t xml:space="preserve">6.4 DiscoverScreen</w:t>
      </w:r>
    </w:p>
    <w:p>
      <w:pPr>
        <w:spacing w:after="140" w:line="276"/>
        <w:jc w:val="both"/>
      </w:pPr>
      <w:r>
        <w:rPr>
          <w:rFonts w:ascii="Calibri" w:cs="Calibri" w:eastAsia="Calibri" w:hAnsi="Calibri"/>
          <w:i w:val="false"/>
          <w:iCs w:val="false"/>
          <w:color w:val="1A1A1A"/>
          <w:sz w:val="21"/>
          <w:szCs w:val="21"/>
        </w:rPr>
        <w:t xml:space="preserve">Recherche, filtres par catégorie, tendances (Cahier des charges §9.4).</w:t>
      </w:r>
    </w:p>
    <w:p>
      <w:pPr>
        <w:spacing w:after="80" w:before="160"/>
      </w:pPr>
      <w:r>
        <w:rPr>
          <w:rFonts w:ascii="Calibri" w:cs="Calibri" w:eastAsia="Calibri" w:hAnsi="Calibri"/>
          <w:b/>
          <w:bCs/>
          <w:i/>
          <w:iCs/>
          <w:color w:val="555555"/>
          <w:sz w:val="19"/>
          <w:szCs w:val="19"/>
        </w:rPr>
        <w:t xml:space="preserve">Widgets principaux</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SearchBar (debounce 300 ms)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FilterChipsRow</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TrendingGrid</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EmptyState</w:t>
      </w:r>
    </w:p>
    <w:p>
      <w:pPr>
        <w:spacing w:after="80" w:before="160"/>
      </w:pPr>
      <w:r>
        <w:rPr>
          <w:rFonts w:ascii="Calibri" w:cs="Calibri" w:eastAsia="Calibri" w:hAnsi="Calibri"/>
          <w:b/>
          <w:bCs/>
          <w:i/>
          <w:iCs/>
          <w:color w:val="555555"/>
          <w:sz w:val="19"/>
          <w:szCs w:val="19"/>
        </w:rPr>
        <w:t xml:space="preserve">Hiérarchie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DiscoverScreen</w:t>
            </w:r>
          </w:p>
          <w:p>
            <w:pPr>
              <w:spacing w:after="0" w:line="240"/>
            </w:pPr>
            <w:r>
              <w:rPr>
                <w:rFonts w:ascii="Consolas" w:cs="Consolas" w:eastAsia="Consolas" w:hAnsi="Consolas"/>
                <w:color w:val="232323"/>
                <w:sz w:val="17"/>
                <w:szCs w:val="17"/>
              </w:rPr>
              <w:t xml:space="preserve">  Scaffold</w:t>
            </w:r>
          </w:p>
          <w:p>
            <w:pPr>
              <w:spacing w:after="0" w:line="240"/>
            </w:pPr>
            <w:r>
              <w:rPr>
                <w:rFonts w:ascii="Consolas" w:cs="Consolas" w:eastAsia="Consolas" w:hAnsi="Consolas"/>
                <w:color w:val="232323"/>
                <w:sz w:val="17"/>
                <w:szCs w:val="17"/>
              </w:rPr>
              <w:t xml:space="preserve">    Column</w:t>
            </w:r>
          </w:p>
          <w:p>
            <w:pPr>
              <w:spacing w:after="0" w:line="240"/>
            </w:pPr>
            <w:r>
              <w:rPr>
                <w:rFonts w:ascii="Consolas" w:cs="Consolas" w:eastAsia="Consolas" w:hAnsi="Consolas"/>
                <w:color w:val="232323"/>
                <w:sz w:val="17"/>
                <w:szCs w:val="17"/>
              </w:rPr>
              <w:t xml:space="preserve">      SearchBar</w:t>
            </w:r>
          </w:p>
          <w:p>
            <w:pPr>
              <w:spacing w:after="0" w:line="240"/>
            </w:pPr>
            <w:r>
              <w:rPr>
                <w:rFonts w:ascii="Consolas" w:cs="Consolas" w:eastAsia="Consolas" w:hAnsi="Consolas"/>
                <w:color w:val="232323"/>
                <w:sz w:val="17"/>
                <w:szCs w:val="17"/>
              </w:rPr>
              <w:t xml:space="preserve">      FilterChipsRow</w:t>
            </w:r>
          </w:p>
          <w:p>
            <w:pPr>
              <w:spacing w:after="0" w:line="240"/>
            </w:pPr>
            <w:r>
              <w:rPr>
                <w:rFonts w:ascii="Consolas" w:cs="Consolas" w:eastAsia="Consolas" w:hAnsi="Consolas"/>
                <w:color w:val="232323"/>
                <w:sz w:val="17"/>
                <w:szCs w:val="17"/>
              </w:rPr>
              <w:t xml:space="preserve">      Expanded</w:t>
            </w:r>
          </w:p>
          <w:p>
            <w:pPr>
              <w:spacing w:after="0" w:line="240"/>
            </w:pPr>
            <w:r>
              <w:rPr>
                <w:rFonts w:ascii="Consolas" w:cs="Consolas" w:eastAsia="Consolas" w:hAnsi="Consolas"/>
                <w:color w:val="232323"/>
                <w:sz w:val="17"/>
                <w:szCs w:val="17"/>
              </w:rPr>
              <w:t xml:space="preserve">        GridView.builder / ListView (résultats groupés par type) ou TrendingGrid si aucune saisie</w:t>
            </w:r>
          </w:p>
        </w:tc>
      </w:tr>
    </w:tbl>
    <w:p>
      <w:pPr>
        <w:spacing w:after="80" w:before="160"/>
      </w:pPr>
      <w:r>
        <w:rPr>
          <w:rFonts w:ascii="Calibri" w:cs="Calibri" w:eastAsia="Calibri" w:hAnsi="Calibri"/>
          <w:b/>
          <w:bCs/>
          <w:i/>
          <w:iCs/>
          <w:color w:val="555555"/>
          <w:sz w:val="19"/>
          <w:szCs w:val="19"/>
        </w:rPr>
        <w:t xml:space="preserve">Navigation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Tap sur résultat -&gt; push /content/:id.</w:t>
      </w:r>
    </w:p>
    <w:p>
      <w:pPr>
        <w:spacing w:after="80" w:before="160"/>
      </w:pPr>
      <w:r>
        <w:rPr>
          <w:rFonts w:ascii="Calibri" w:cs="Calibri" w:eastAsia="Calibri" w:hAnsi="Calibri"/>
          <w:b/>
          <w:bCs/>
          <w:i/>
          <w:iCs/>
          <w:color w:val="555555"/>
          <w:sz w:val="19"/>
          <w:szCs w:val="19"/>
        </w:rPr>
        <w:t xml:space="preserve">Animations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Fondu d'apparition des résultats (200 ms) au changement de requête, jamais de reconstruction complète de la grille (AnimatedSwitcher sur la liste de résultats).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pct" w:w="7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Comportement attendu</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Loading</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Indicateur inline sous la barre de recherche pendant le debounce + requête.</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Grille de skeletons carrés identiques aux ContentCard en mode grille.</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Error state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Message « Connexion faible, réessayez » + bouton Réessayer sous la barre de recherche.</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Offline state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Recherche limitée à l'historique local et au cache Hive si hors-ligne ; message explicite si aucun résultat local.</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Accessibilité</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Champ de recherche avec label et annonce du nombre de résultats trouvés (live region).</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Responsive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2 colonnes (compact) à 4 colonnes (expanded) pour TrendingGrid.</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Performance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Debounce strict à 300 ms pour éviter une requête par frappe sur réseau faible.</w:t>
            </w:r>
          </w:p>
        </w:tc>
      </w:tr>
    </w:tbl>
    <w:p>
      <w:pPr>
        <w:pStyle w:val="Heading3"/>
        <w:spacing w:after="100" w:before="220"/>
      </w:pPr>
      <w:r>
        <w:rPr>
          <w:rFonts w:ascii="Calibri" w:cs="Calibri" w:eastAsia="Calibri" w:hAnsi="Calibri"/>
          <w:b/>
          <w:bCs/>
          <w:color w:val="1A1A1A"/>
          <w:sz w:val="21"/>
          <w:szCs w:val="21"/>
        </w:rPr>
        <w:t xml:space="preserve">6.5 ContentDetailScreen</w:t>
      </w:r>
    </w:p>
    <w:p>
      <w:pPr>
        <w:spacing w:after="140" w:line="276"/>
        <w:jc w:val="both"/>
      </w:pPr>
      <w:r>
        <w:rPr>
          <w:rFonts w:ascii="Calibri" w:cs="Calibri" w:eastAsia="Calibri" w:hAnsi="Calibri"/>
          <w:i w:val="false"/>
          <w:iCs w:val="false"/>
          <w:color w:val="1A1A1A"/>
          <w:sz w:val="21"/>
          <w:szCs w:val="21"/>
        </w:rPr>
        <w:t xml:space="preserve">Fiche contenu : prix, ventes, description, preview, actions (Acheter, Lire, Télécharger) — Cahier des charges §8.3, §9.</w:t>
      </w:r>
    </w:p>
    <w:p>
      <w:pPr>
        <w:spacing w:after="80" w:before="160"/>
      </w:pPr>
      <w:r>
        <w:rPr>
          <w:rFonts w:ascii="Calibri" w:cs="Calibri" w:eastAsia="Calibri" w:hAnsi="Calibri"/>
          <w:b/>
          <w:bCs/>
          <w:i/>
          <w:iCs/>
          <w:color w:val="555555"/>
          <w:sz w:val="19"/>
          <w:szCs w:val="19"/>
        </w:rPr>
        <w:t xml:space="preserve">Widgets principaux</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Hero cover</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PriceBadge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SalesCountBadge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PrimaryButton (Acheter / Lire selon userEntitled)</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SecondaryButton (Écouter un extrait)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ArtistChip (lien vers profil)</w:t>
      </w:r>
    </w:p>
    <w:p>
      <w:pPr>
        <w:spacing w:after="80" w:before="160"/>
      </w:pPr>
      <w:r>
        <w:rPr>
          <w:rFonts w:ascii="Calibri" w:cs="Calibri" w:eastAsia="Calibri" w:hAnsi="Calibri"/>
          <w:b/>
          <w:bCs/>
          <w:i/>
          <w:iCs/>
          <w:color w:val="555555"/>
          <w:sz w:val="19"/>
          <w:szCs w:val="19"/>
        </w:rPr>
        <w:t xml:space="preserve">Hiérarchie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ContentDetailScreen</w:t>
            </w:r>
          </w:p>
          <w:p>
            <w:pPr>
              <w:spacing w:after="0" w:line="240"/>
            </w:pPr>
            <w:r>
              <w:rPr>
                <w:rFonts w:ascii="Consolas" w:cs="Consolas" w:eastAsia="Consolas" w:hAnsi="Consolas"/>
                <w:color w:val="232323"/>
                <w:sz w:val="17"/>
                <w:szCs w:val="17"/>
              </w:rPr>
              <w:t xml:space="preserve">  Scaffold</w:t>
            </w:r>
          </w:p>
          <w:p>
            <w:pPr>
              <w:spacing w:after="0" w:line="240"/>
            </w:pPr>
            <w:r>
              <w:rPr>
                <w:rFonts w:ascii="Consolas" w:cs="Consolas" w:eastAsia="Consolas" w:hAnsi="Consolas"/>
                <w:color w:val="232323"/>
                <w:sz w:val="17"/>
                <w:szCs w:val="17"/>
              </w:rPr>
              <w:t xml:space="preserve">    CustomScrollView</w:t>
            </w:r>
          </w:p>
          <w:p>
            <w:pPr>
              <w:spacing w:after="0" w:line="240"/>
            </w:pPr>
            <w:r>
              <w:rPr>
                <w:rFonts w:ascii="Consolas" w:cs="Consolas" w:eastAsia="Consolas" w:hAnsi="Consolas"/>
                <w:color w:val="232323"/>
                <w:sz w:val="17"/>
                <w:szCs w:val="17"/>
              </w:rPr>
              <w:t xml:space="preserve">      SliverAppBar (Hero cover, collapsible)</w:t>
            </w:r>
          </w:p>
          <w:p>
            <w:pPr>
              <w:spacing w:after="0" w:line="240"/>
            </w:pPr>
            <w:r>
              <w:rPr>
                <w:rFonts w:ascii="Consolas" w:cs="Consolas" w:eastAsia="Consolas" w:hAnsi="Consolas"/>
                <w:color w:val="232323"/>
                <w:sz w:val="17"/>
                <w:szCs w:val="17"/>
              </w:rPr>
              <w:t xml:space="preserve">      SliverToBoxAdapter</w:t>
            </w:r>
          </w:p>
          <w:p>
            <w:pPr>
              <w:spacing w:after="0" w:line="240"/>
            </w:pPr>
            <w:r>
              <w:rPr>
                <w:rFonts w:ascii="Consolas" w:cs="Consolas" w:eastAsia="Consolas" w:hAnsi="Consolas"/>
                <w:color w:val="232323"/>
                <w:sz w:val="17"/>
                <w:szCs w:val="17"/>
              </w:rPr>
              <w:t xml:space="preserve">        Column</w:t>
            </w:r>
          </w:p>
          <w:p>
            <w:pPr>
              <w:spacing w:after="0" w:line="240"/>
            </w:pPr>
            <w:r>
              <w:rPr>
                <w:rFonts w:ascii="Consolas" w:cs="Consolas" w:eastAsia="Consolas" w:hAnsi="Consolas"/>
                <w:color w:val="232323"/>
                <w:sz w:val="17"/>
                <w:szCs w:val="17"/>
              </w:rPr>
              <w:t xml:space="preserve">          Title, ArtistChip</w:t>
            </w:r>
          </w:p>
          <w:p>
            <w:pPr>
              <w:spacing w:after="0" w:line="240"/>
            </w:pPr>
            <w:r>
              <w:rPr>
                <w:rFonts w:ascii="Consolas" w:cs="Consolas" w:eastAsia="Consolas" w:hAnsi="Consolas"/>
                <w:color w:val="232323"/>
                <w:sz w:val="17"/>
                <w:szCs w:val="17"/>
              </w:rPr>
              <w:t xml:space="preserve">          PriceBadge, SalesCountBadge</w:t>
            </w:r>
          </w:p>
          <w:p>
            <w:pPr>
              <w:spacing w:after="0" w:line="240"/>
            </w:pPr>
            <w:r>
              <w:rPr>
                <w:rFonts w:ascii="Consolas" w:cs="Consolas" w:eastAsia="Consolas" w:hAnsi="Consolas"/>
                <w:color w:val="232323"/>
                <w:sz w:val="17"/>
                <w:szCs w:val="17"/>
              </w:rPr>
              <w:t xml:space="preserve">          Description</w:t>
            </w:r>
          </w:p>
          <w:p>
            <w:pPr>
              <w:spacing w:after="0" w:line="240"/>
            </w:pPr>
            <w:r>
              <w:rPr>
                <w:rFonts w:ascii="Consolas" w:cs="Consolas" w:eastAsia="Consolas" w:hAnsi="Consolas"/>
                <w:color w:val="232323"/>
                <w:sz w:val="17"/>
                <w:szCs w:val="17"/>
              </w:rPr>
              <w:t xml:space="preserve">          PrimaryButton (état dépendant de userEntitled)</w:t>
            </w:r>
          </w:p>
          <w:p>
            <w:pPr>
              <w:spacing w:after="0" w:line="240"/>
            </w:pPr>
            <w:r>
              <w:rPr>
                <w:rFonts w:ascii="Consolas" w:cs="Consolas" w:eastAsia="Consolas" w:hAnsi="Consolas"/>
                <w:color w:val="232323"/>
                <w:sz w:val="17"/>
                <w:szCs w:val="17"/>
              </w:rPr>
              <w:t xml:space="preserve">          SecondaryButton (preview)</w:t>
            </w:r>
          </w:p>
        </w:tc>
      </w:tr>
    </w:tbl>
    <w:p>
      <w:pPr>
        <w:spacing w:after="80" w:before="160"/>
      </w:pPr>
      <w:r>
        <w:rPr>
          <w:rFonts w:ascii="Calibri" w:cs="Calibri" w:eastAsia="Calibri" w:hAnsi="Calibri"/>
          <w:b/>
          <w:bCs/>
          <w:i/>
          <w:iCs/>
          <w:color w:val="555555"/>
          <w:sz w:val="19"/>
          <w:szCs w:val="19"/>
        </w:rPr>
        <w:t xml:space="preserve">Navigation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Bouton Acheter, non connecté -&gt; ouvre AuthBottomSheet (connexion) puis retourne sur cet écran avec l'action reprise automatiquement.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Bouton Acheter, connecté -&gt; push /checkout/:contentId.</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Bouton Lire -&gt; ouvre FullPlayerSheet sans changer de route.</w:t>
      </w:r>
    </w:p>
    <w:p>
      <w:pPr>
        <w:spacing w:after="80" w:before="160"/>
      </w:pPr>
      <w:r>
        <w:rPr>
          <w:rFonts w:ascii="Calibri" w:cs="Calibri" w:eastAsia="Calibri" w:hAnsi="Calibri"/>
          <w:b/>
          <w:bCs/>
          <w:i/>
          <w:iCs/>
          <w:color w:val="555555"/>
          <w:sz w:val="19"/>
          <w:szCs w:val="19"/>
        </w:rPr>
        <w:t xml:space="preserve">Animations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Transition Hero depuis la card d'origine (250 ms ease-in-out) ; retour arrière symétrique exact (220 ms ease-in), conformément au Cahier des charges §11.1.</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pct" w:w="7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Comportement attendu</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Loading</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 de fiche pendant le chargement initial (cover + blocs de texte grisés).</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Reproduit la structure exacte : bloc cover, bloc titre, bloc bouton — dimensions figées.</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Error state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Écran d'erreur dédié si CONTENT_NOT_FOUND (« Ce contenu n'est plus disponible » + bouton retour), inline sinon.</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Offline state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Si le contenu a été vu récemment (cache Hive), affichage depuis le cache avec bouton d'achat désactivé et message « Reconnectez-vous pour acheter ».</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Accessibilité</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Ordre de focus : titre → prix → bouton d'action principal en premier dans l'ordre de lecture, avant la description longue.</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Responsive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Cover en pleine largeur (compact) vs. layout deux colonnes cover/texte (expanded).</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Performance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Image de cover en résolution adaptée à la largeur d'écran réelle (srcset équivalent via cached_network_image + memCacheWidth).</w:t>
            </w:r>
          </w:p>
        </w:tc>
      </w:tr>
    </w:tbl>
    <w:p>
      <w:pPr>
        <w:pStyle w:val="Heading3"/>
        <w:spacing w:after="100" w:before="220"/>
      </w:pPr>
      <w:r>
        <w:rPr>
          <w:rFonts w:ascii="Calibri" w:cs="Calibri" w:eastAsia="Calibri" w:hAnsi="Calibri"/>
          <w:b/>
          <w:bCs/>
          <w:color w:val="1A1A1A"/>
          <w:sz w:val="21"/>
          <w:szCs w:val="21"/>
        </w:rPr>
        <w:t xml:space="preserve">6.6 CheckoutScreen / PaymentStatusScreen</w:t>
      </w:r>
    </w:p>
    <w:p>
      <w:pPr>
        <w:spacing w:after="140" w:line="276"/>
        <w:jc w:val="both"/>
      </w:pPr>
      <w:r>
        <w:rPr>
          <w:rFonts w:ascii="Calibri" w:cs="Calibri" w:eastAsia="Calibri" w:hAnsi="Calibri"/>
          <w:i w:val="false"/>
          <w:iCs w:val="false"/>
          <w:color w:val="1A1A1A"/>
          <w:sz w:val="21"/>
          <w:szCs w:val="21"/>
        </w:rPr>
        <w:t xml:space="preserve">Choix du moyen de paiement et suivi du statut jusqu'à confirmation (Cahier des charges §8.3, §13.2).</w:t>
      </w:r>
    </w:p>
    <w:p>
      <w:pPr>
        <w:spacing w:after="80" w:before="160"/>
      </w:pPr>
      <w:r>
        <w:rPr>
          <w:rFonts w:ascii="Calibri" w:cs="Calibri" w:eastAsia="Calibri" w:hAnsi="Calibri"/>
          <w:b/>
          <w:bCs/>
          <w:i/>
          <w:iCs/>
          <w:color w:val="555555"/>
          <w:sz w:val="19"/>
          <w:szCs w:val="19"/>
        </w:rPr>
        <w:t xml:space="preserve">Widgets principaux</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PaymentMethodTile (Orange Money, Moov Money, Wave, Carte)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PrimaryButton "Payer"</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PaymentStatusIndicator (en attente/succès/échec)</w:t>
      </w:r>
    </w:p>
    <w:p>
      <w:pPr>
        <w:spacing w:after="80" w:before="160"/>
      </w:pPr>
      <w:r>
        <w:rPr>
          <w:rFonts w:ascii="Calibri" w:cs="Calibri" w:eastAsia="Calibri" w:hAnsi="Calibri"/>
          <w:b/>
          <w:bCs/>
          <w:i/>
          <w:iCs/>
          <w:color w:val="555555"/>
          <w:sz w:val="19"/>
          <w:szCs w:val="19"/>
        </w:rPr>
        <w:t xml:space="preserve">Hiérarchie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CheckoutScreen</w:t>
            </w:r>
          </w:p>
          <w:p>
            <w:pPr>
              <w:spacing w:after="0" w:line="240"/>
            </w:pPr>
            <w:r>
              <w:rPr>
                <w:rFonts w:ascii="Consolas" w:cs="Consolas" w:eastAsia="Consolas" w:hAnsi="Consolas"/>
                <w:color w:val="232323"/>
                <w:sz w:val="17"/>
                <w:szCs w:val="17"/>
              </w:rPr>
              <w:t xml:space="preserve">  Scaffold</w:t>
            </w:r>
          </w:p>
          <w:p>
            <w:pPr>
              <w:spacing w:after="0" w:line="240"/>
            </w:pPr>
            <w:r>
              <w:rPr>
                <w:rFonts w:ascii="Consolas" w:cs="Consolas" w:eastAsia="Consolas" w:hAnsi="Consolas"/>
                <w:color w:val="232323"/>
                <w:sz w:val="17"/>
                <w:szCs w:val="17"/>
              </w:rPr>
              <w:t xml:space="preserve">    Column</w:t>
            </w:r>
          </w:p>
          <w:p>
            <w:pPr>
              <w:spacing w:after="0" w:line="240"/>
            </w:pPr>
            <w:r>
              <w:rPr>
                <w:rFonts w:ascii="Consolas" w:cs="Consolas" w:eastAsia="Consolas" w:hAnsi="Consolas"/>
                <w:color w:val="232323"/>
                <w:sz w:val="17"/>
                <w:szCs w:val="17"/>
              </w:rPr>
              <w:t xml:space="preserve">      OrderSummaryCard (titre, prix)</w:t>
            </w:r>
          </w:p>
          <w:p>
            <w:pPr>
              <w:spacing w:after="0" w:line="240"/>
            </w:pPr>
            <w:r>
              <w:rPr>
                <w:rFonts w:ascii="Consolas" w:cs="Consolas" w:eastAsia="Consolas" w:hAnsi="Consolas"/>
                <w:color w:val="232323"/>
                <w:sz w:val="17"/>
                <w:szCs w:val="17"/>
              </w:rPr>
              <w:t xml:space="preserve">      PaymentMethodTile x4 (sélection unique)</w:t>
            </w:r>
          </w:p>
          <w:p>
            <w:pPr>
              <w:spacing w:after="0" w:line="240"/>
            </w:pPr>
            <w:r>
              <w:rPr>
                <w:rFonts w:ascii="Consolas" w:cs="Consolas" w:eastAsia="Consolas" w:hAnsi="Consolas"/>
                <w:color w:val="232323"/>
                <w:sz w:val="17"/>
                <w:szCs w:val="17"/>
              </w:rPr>
              <w:t xml:space="preserve">      PrimaryButton "Payer"</w:t>
            </w:r>
          </w:p>
          <w:p>
            <w:pPr>
              <w:spacing w:after="0" w:line="240"/>
            </w:pPr>
            <w:r>
              <w:rPr>
                <w:rFonts w:ascii="Consolas" w:cs="Consolas" w:eastAsia="Consolas" w:hAnsi="Consolas"/>
                <w:color w:val="232323"/>
                <w:sz w:val="17"/>
                <w:szCs w:val="17"/>
              </w:rPr>
              <w:t xml:space="preserve">PaymentStatusScreen</w:t>
            </w:r>
          </w:p>
          <w:p>
            <w:pPr>
              <w:spacing w:after="0" w:line="240"/>
            </w:pPr>
            <w:r>
              <w:rPr>
                <w:rFonts w:ascii="Consolas" w:cs="Consolas" w:eastAsia="Consolas" w:hAnsi="Consolas"/>
                <w:color w:val="232323"/>
                <w:sz w:val="17"/>
                <w:szCs w:val="17"/>
              </w:rPr>
              <w:t xml:space="preserve">  Scaffold</w:t>
            </w:r>
          </w:p>
          <w:p>
            <w:pPr>
              <w:spacing w:after="0" w:line="240"/>
            </w:pPr>
            <w:r>
              <w:rPr>
                <w:rFonts w:ascii="Consolas" w:cs="Consolas" w:eastAsia="Consolas" w:hAnsi="Consolas"/>
                <w:color w:val="232323"/>
                <w:sz w:val="17"/>
                <w:szCs w:val="17"/>
              </w:rPr>
              <w:t xml:space="preserve">    Center</w:t>
            </w:r>
          </w:p>
          <w:p>
            <w:pPr>
              <w:spacing w:after="0" w:line="240"/>
            </w:pPr>
            <w:r>
              <w:rPr>
                <w:rFonts w:ascii="Consolas" w:cs="Consolas" w:eastAsia="Consolas" w:hAnsi="Consolas"/>
                <w:color w:val="232323"/>
                <w:sz w:val="17"/>
                <w:szCs w:val="17"/>
              </w:rPr>
              <w:t xml:space="preserve">      PaymentStatusIndicator (anime selon l'état)</w:t>
            </w:r>
          </w:p>
          <w:p>
            <w:pPr>
              <w:spacing w:after="0" w:line="240"/>
            </w:pPr>
            <w:r>
              <w:rPr>
                <w:rFonts w:ascii="Consolas" w:cs="Consolas" w:eastAsia="Consolas" w:hAnsi="Consolas"/>
                <w:color w:val="232323"/>
                <w:sz w:val="17"/>
                <w:szCs w:val="17"/>
              </w:rPr>
              <w:t xml:space="preserve">      PrimaryButton contextuel ("Voir ma commande" / "Réessayer")</w:t>
            </w:r>
          </w:p>
        </w:tc>
      </w:tr>
    </w:tbl>
    <w:p>
      <w:pPr>
        <w:spacing w:after="80" w:before="160"/>
      </w:pPr>
      <w:r>
        <w:rPr>
          <w:rFonts w:ascii="Calibri" w:cs="Calibri" w:eastAsia="Calibri" w:hAnsi="Calibri"/>
          <w:b/>
          <w:bCs/>
          <w:i/>
          <w:iCs/>
          <w:color w:val="555555"/>
          <w:sz w:val="19"/>
          <w:szCs w:val="19"/>
        </w:rPr>
        <w:t xml:space="preserve">Navigation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Après sélection du provider Mobile Money/Carte, ouverture d'une WebView contrôlée (redirectUrl de 5.4.1) ; à la fermeture, transition vers PaymentStatusScreen en polling.</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Succès -&gt; bouton vers /purchases. Échec -&gt; bouton Réessayer relance 5.4.1 avec une nouvelle Idempotency-Key.</w:t>
      </w:r>
    </w:p>
    <w:p>
      <w:pPr>
        <w:spacing w:after="80" w:before="160"/>
      </w:pPr>
      <w:r>
        <w:rPr>
          <w:rFonts w:ascii="Calibri" w:cs="Calibri" w:eastAsia="Calibri" w:hAnsi="Calibri"/>
          <w:b/>
          <w:bCs/>
          <w:i/>
          <w:iCs/>
          <w:color w:val="555555"/>
          <w:sz w:val="19"/>
          <w:szCs w:val="19"/>
        </w:rPr>
        <w:t xml:space="preserve">Animations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Coche animée (trait qui se dessine, 350 ms ease-out, une seule occurrence) + retour haptique léger au succès ; tremblement horizontal (200 ms) du bouton Réessayer en cas d'échec — voir Cahier des charges §11.1.</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pct" w:w="7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Comportement attendu</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Loading</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PaymentStatusIndicator affiche un état 'en attente' avec pulsation discrète pendant le polling (intervalle 2 s, timeout 90 s).</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Error state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Statut « échec » explicite avec raison compréhensible mappée depuis le code d'erreur (jamais de code brut affiché).</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Offline state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Si la connexion est perdue pendant le paiement, un message dédié invite à vérifier sa connexion puis à rouvrir Mes achats pour constater le statut réel (ne jamais réafficher un formulaire de paiement en double).</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Accessibilité</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PaymentStatusIndicator annonce le changement de statut via une live region (SemanticsService.announce).</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Responsive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Layout identique sur tous les formats, formulaire centré au-delà de 600 dp.</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Performance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Polling interrompu dès que l'app passe en arrière-plan (AppLifecycleState.paused) pour économiser la batterie/données, repris au retour au premier plan.</w:t>
            </w:r>
          </w:p>
        </w:tc>
      </w:tr>
    </w:tbl>
    <w:p>
      <w:pPr>
        <w:pStyle w:val="Heading3"/>
        <w:spacing w:after="100" w:before="220"/>
      </w:pPr>
      <w:r>
        <w:rPr>
          <w:rFonts w:ascii="Calibri" w:cs="Calibri" w:eastAsia="Calibri" w:hAnsi="Calibri"/>
          <w:b/>
          <w:bCs/>
          <w:color w:val="1A1A1A"/>
          <w:sz w:val="21"/>
          <w:szCs w:val="21"/>
        </w:rPr>
        <w:t xml:space="preserve">6.7 PurchasesScreen (Mes achats)</w:t>
      </w:r>
    </w:p>
    <w:p>
      <w:pPr>
        <w:spacing w:after="140" w:line="276"/>
        <w:jc w:val="both"/>
      </w:pPr>
      <w:r>
        <w:rPr>
          <w:rFonts w:ascii="Calibri" w:cs="Calibri" w:eastAsia="Calibri" w:hAnsi="Calibri"/>
          <w:i w:val="false"/>
          <w:iCs w:val="false"/>
          <w:color w:val="1A1A1A"/>
          <w:sz w:val="21"/>
          <w:szCs w:val="21"/>
        </w:rPr>
        <w:t xml:space="preserve">Liste des achats, statut, accès aux reçus et aux téléchargements (Cahier des charges §9.1).</w:t>
      </w:r>
    </w:p>
    <w:p>
      <w:pPr>
        <w:spacing w:after="80" w:before="160"/>
      </w:pPr>
      <w:r>
        <w:rPr>
          <w:rFonts w:ascii="Calibri" w:cs="Calibri" w:eastAsia="Calibri" w:hAnsi="Calibri"/>
          <w:b/>
          <w:bCs/>
          <w:i/>
          <w:iCs/>
          <w:color w:val="555555"/>
          <w:sz w:val="19"/>
          <w:szCs w:val="19"/>
        </w:rPr>
        <w:t xml:space="preserve">Widgets principaux</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PurchaseListTile (cover, titre, statut, action)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TabBar (Tous / Téléchargés / Favoris)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EmptyState</w:t>
      </w:r>
    </w:p>
    <w:p>
      <w:pPr>
        <w:spacing w:after="80" w:before="160"/>
      </w:pPr>
      <w:r>
        <w:rPr>
          <w:rFonts w:ascii="Calibri" w:cs="Calibri" w:eastAsia="Calibri" w:hAnsi="Calibri"/>
          <w:b/>
          <w:bCs/>
          <w:i/>
          <w:iCs/>
          <w:color w:val="555555"/>
          <w:sz w:val="19"/>
          <w:szCs w:val="19"/>
        </w:rPr>
        <w:t xml:space="preserve">Hiérarchie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PurchasesScreen</w:t>
            </w:r>
          </w:p>
          <w:p>
            <w:pPr>
              <w:spacing w:after="0" w:line="240"/>
            </w:pPr>
            <w:r>
              <w:rPr>
                <w:rFonts w:ascii="Consolas" w:cs="Consolas" w:eastAsia="Consolas" w:hAnsi="Consolas"/>
                <w:color w:val="232323"/>
                <w:sz w:val="17"/>
                <w:szCs w:val="17"/>
              </w:rPr>
              <w:t xml:space="preserve">  Scaffold</w:t>
            </w:r>
          </w:p>
          <w:p>
            <w:pPr>
              <w:spacing w:after="0" w:line="240"/>
            </w:pPr>
            <w:r>
              <w:rPr>
                <w:rFonts w:ascii="Consolas" w:cs="Consolas" w:eastAsia="Consolas" w:hAnsi="Consolas"/>
                <w:color w:val="232323"/>
                <w:sz w:val="17"/>
                <w:szCs w:val="17"/>
              </w:rPr>
              <w:t xml:space="preserve">    TabBar (Tous, Téléchargés, Favoris)</w:t>
            </w:r>
          </w:p>
          <w:p>
            <w:pPr>
              <w:spacing w:after="0" w:line="240"/>
            </w:pPr>
            <w:r>
              <w:rPr>
                <w:rFonts w:ascii="Consolas" w:cs="Consolas" w:eastAsia="Consolas" w:hAnsi="Consolas"/>
                <w:color w:val="232323"/>
                <w:sz w:val="17"/>
                <w:szCs w:val="17"/>
              </w:rPr>
              <w:t xml:space="preserve">    TabBarView</w:t>
            </w:r>
          </w:p>
          <w:p>
            <w:pPr>
              <w:spacing w:after="0" w:line="240"/>
            </w:pPr>
            <w:r>
              <w:rPr>
                <w:rFonts w:ascii="Consolas" w:cs="Consolas" w:eastAsia="Consolas" w:hAnsi="Consolas"/>
                <w:color w:val="232323"/>
                <w:sz w:val="17"/>
                <w:szCs w:val="17"/>
              </w:rPr>
              <w:t xml:space="preserve">      ListView.builder -&gt; PurchaseListTile</w:t>
            </w:r>
          </w:p>
        </w:tc>
      </w:tr>
    </w:tbl>
    <w:p>
      <w:pPr>
        <w:spacing w:after="80" w:before="160"/>
      </w:pPr>
      <w:r>
        <w:rPr>
          <w:rFonts w:ascii="Calibri" w:cs="Calibri" w:eastAsia="Calibri" w:hAnsi="Calibri"/>
          <w:b/>
          <w:bCs/>
          <w:i/>
          <w:iCs/>
          <w:color w:val="555555"/>
          <w:sz w:val="19"/>
          <w:szCs w:val="19"/>
        </w:rPr>
        <w:t xml:space="preserve">Navigation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Tap sur item -&gt; push /content/:id ou ouverture directe du player si déjà entitled.</w:t>
      </w:r>
    </w:p>
    <w:p>
      <w:pPr>
        <w:spacing w:after="80" w:before="160"/>
      </w:pPr>
      <w:r>
        <w:rPr>
          <w:rFonts w:ascii="Calibri" w:cs="Calibri" w:eastAsia="Calibri" w:hAnsi="Calibri"/>
          <w:b/>
          <w:bCs/>
          <w:i/>
          <w:iCs/>
          <w:color w:val="555555"/>
          <w:sz w:val="19"/>
          <w:szCs w:val="19"/>
        </w:rPr>
        <w:t xml:space="preserve">Animations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Fondu standard (150 ms) au changement d'onglet.</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pct" w:w="7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Comportement attendu</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Loading</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 de liste au premier chargement.</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PurchaseListTile grisé, même hauteur que la version finale.</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Error state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Bannière inline + bouton Réessayer, liste déjà en cache conservée à l'écran.</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Offline state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Onglet « Téléchargés » reste pleinement fonctionnel hors-ligne (source = fichiers locaux, pas l'API).</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Accessibilité</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Chaque tuile annonce titre, statut et action disponible en une seule lecture.</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Responsive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Liste simple colonne sur tous formats (contenu textuel dense, peu de bénéfice à une grille).</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Performance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Pagination par curseur identique au catalogue (chapitre 5.3.2).</w:t>
            </w:r>
          </w:p>
        </w:tc>
      </w:tr>
    </w:tbl>
    <w:p>
      <w:pPr>
        <w:pStyle w:val="Heading3"/>
        <w:spacing w:after="100" w:before="220"/>
      </w:pPr>
      <w:r>
        <w:rPr>
          <w:rFonts w:ascii="Calibri" w:cs="Calibri" w:eastAsia="Calibri" w:hAnsi="Calibri"/>
          <w:b/>
          <w:bCs/>
          <w:color w:val="1A1A1A"/>
          <w:sz w:val="21"/>
          <w:szCs w:val="21"/>
        </w:rPr>
        <w:t xml:space="preserve">6.8 MiniPlayer / FullPlayerSheet</w:t>
      </w:r>
    </w:p>
    <w:p>
      <w:pPr>
        <w:spacing w:after="140" w:line="276"/>
        <w:jc w:val="both"/>
      </w:pPr>
      <w:r>
        <w:rPr>
          <w:rFonts w:ascii="Calibri" w:cs="Calibri" w:eastAsia="Calibri" w:hAnsi="Calibri"/>
          <w:i w:val="false"/>
          <w:iCs w:val="false"/>
          <w:color w:val="1A1A1A"/>
          <w:sz w:val="21"/>
          <w:szCs w:val="21"/>
        </w:rPr>
        <w:t xml:space="preserve">Lecture audio/vidéo protégée, persistante entre écrans (Cahier des charges §12.1).</w:t>
      </w:r>
    </w:p>
    <w:p>
      <w:pPr>
        <w:spacing w:after="80" w:before="160"/>
      </w:pPr>
      <w:r>
        <w:rPr>
          <w:rFonts w:ascii="Calibri" w:cs="Calibri" w:eastAsia="Calibri" w:hAnsi="Calibri"/>
          <w:b/>
          <w:bCs/>
          <w:i/>
          <w:iCs/>
          <w:color w:val="555555"/>
          <w:sz w:val="19"/>
          <w:szCs w:val="19"/>
        </w:rPr>
        <w:t xml:space="preserve">Widgets principaux</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MiniPlayer (barre fixe 56 dp)</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FullPlayerSheet (DraggableScrollableSheet)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ProgressBar</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PlaybackControls (précédent/lecture-pause/suivant)</w:t>
      </w:r>
    </w:p>
    <w:p>
      <w:pPr>
        <w:spacing w:after="80" w:before="160"/>
      </w:pPr>
      <w:r>
        <w:rPr>
          <w:rFonts w:ascii="Calibri" w:cs="Calibri" w:eastAsia="Calibri" w:hAnsi="Calibri"/>
          <w:b/>
          <w:bCs/>
          <w:i/>
          <w:iCs/>
          <w:color w:val="555555"/>
          <w:sz w:val="19"/>
          <w:szCs w:val="19"/>
        </w:rPr>
        <w:t xml:space="preserve">Hiérarchie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MainTabScaffold</w:t>
            </w:r>
          </w:p>
          <w:p>
            <w:pPr>
              <w:spacing w:after="0" w:line="240"/>
            </w:pPr>
            <w:r>
              <w:rPr>
                <w:rFonts w:ascii="Consolas" w:cs="Consolas" w:eastAsia="Consolas" w:hAnsi="Consolas"/>
                <w:color w:val="232323"/>
                <w:sz w:val="17"/>
                <w:szCs w:val="17"/>
              </w:rPr>
              <w:t xml:space="preserve">  Stack</w:t>
            </w:r>
          </w:p>
          <w:p>
            <w:pPr>
              <w:spacing w:after="0" w:line="240"/>
            </w:pPr>
            <w:r>
              <w:rPr>
                <w:rFonts w:ascii="Consolas" w:cs="Consolas" w:eastAsia="Consolas" w:hAnsi="Consolas"/>
                <w:color w:val="232323"/>
                <w:sz w:val="17"/>
                <w:szCs w:val="17"/>
              </w:rPr>
              <w:t xml:space="preserve">    [contenu de l'onglet actif]</w:t>
            </w:r>
          </w:p>
          <w:p>
            <w:pPr>
              <w:spacing w:after="0" w:line="240"/>
            </w:pPr>
            <w:r>
              <w:rPr>
                <w:rFonts w:ascii="Consolas" w:cs="Consolas" w:eastAsia="Consolas" w:hAnsi="Consolas"/>
                <w:color w:val="232323"/>
                <w:sz w:val="17"/>
                <w:szCs w:val="17"/>
              </w:rPr>
              <w:t xml:space="preserve">    Positioned(bottom: navBarHeight) -&gt; MiniPlayer (visible seulement si playerControllerProvider != null)</w:t>
            </w:r>
          </w:p>
          <w:p>
            <w:pPr>
              <w:spacing w:after="0" w:line="240"/>
            </w:pPr>
            <w:r>
              <w:rPr>
                <w:rFonts w:ascii="Consolas" w:cs="Consolas" w:eastAsia="Consolas" w:hAnsi="Consolas"/>
                <w:color w:val="232323"/>
                <w:sz w:val="17"/>
                <w:szCs w:val="17"/>
              </w:rPr>
              <w:t xml:space="preserve">FullPlayerSheet (ouvert par-dessus, DraggableScrollableSheet)</w:t>
            </w:r>
          </w:p>
          <w:p>
            <w:pPr>
              <w:spacing w:after="0" w:line="240"/>
            </w:pPr>
            <w:r>
              <w:rPr>
                <w:rFonts w:ascii="Consolas" w:cs="Consolas" w:eastAsia="Consolas" w:hAnsi="Consolas"/>
                <w:color w:val="232323"/>
                <w:sz w:val="17"/>
                <w:szCs w:val="17"/>
              </w:rPr>
              <w:t xml:space="preserve">  Column</w:t>
            </w:r>
          </w:p>
          <w:p>
            <w:pPr>
              <w:spacing w:after="0" w:line="240"/>
            </w:pPr>
            <w:r>
              <w:rPr>
                <w:rFonts w:ascii="Consolas" w:cs="Consolas" w:eastAsia="Consolas" w:hAnsi="Consolas"/>
                <w:color w:val="232323"/>
                <w:sz w:val="17"/>
                <w:szCs w:val="17"/>
              </w:rPr>
              <w:t xml:space="preserve">    Cover (grand format)</w:t>
            </w:r>
          </w:p>
          <w:p>
            <w:pPr>
              <w:spacing w:after="0" w:line="240"/>
            </w:pPr>
            <w:r>
              <w:rPr>
                <w:rFonts w:ascii="Consolas" w:cs="Consolas" w:eastAsia="Consolas" w:hAnsi="Consolas"/>
                <w:color w:val="232323"/>
                <w:sz w:val="17"/>
                <w:szCs w:val="17"/>
              </w:rPr>
              <w:t xml:space="preserve">    Title, ArtistChip</w:t>
            </w:r>
          </w:p>
          <w:p>
            <w:pPr>
              <w:spacing w:after="0" w:line="240"/>
            </w:pPr>
            <w:r>
              <w:rPr>
                <w:rFonts w:ascii="Consolas" w:cs="Consolas" w:eastAsia="Consolas" w:hAnsi="Consolas"/>
                <w:color w:val="232323"/>
                <w:sz w:val="17"/>
                <w:szCs w:val="17"/>
              </w:rPr>
              <w:t xml:space="preserve">    ProgressBar (seek)</w:t>
            </w:r>
          </w:p>
          <w:p>
            <w:pPr>
              <w:spacing w:after="0" w:line="240"/>
            </w:pPr>
            <w:r>
              <w:rPr>
                <w:rFonts w:ascii="Consolas" w:cs="Consolas" w:eastAsia="Consolas" w:hAnsi="Consolas"/>
                <w:color w:val="232323"/>
                <w:sz w:val="17"/>
                <w:szCs w:val="17"/>
              </w:rPr>
              <w:t xml:space="preserve">    PlaybackControls</w:t>
            </w:r>
          </w:p>
          <w:p>
            <w:pPr>
              <w:spacing w:after="0" w:line="240"/>
            </w:pPr>
            <w:r>
              <w:rPr>
                <w:rFonts w:ascii="Consolas" w:cs="Consolas" w:eastAsia="Consolas" w:hAnsi="Consolas"/>
                <w:color w:val="232323"/>
                <w:sz w:val="17"/>
                <w:szCs w:val="17"/>
              </w:rPr>
              <w:t xml:space="preserve">    LikeButton, PlaylistButton, SupportArtistButton</w:t>
            </w:r>
          </w:p>
        </w:tc>
      </w:tr>
    </w:tbl>
    <w:p>
      <w:pPr>
        <w:spacing w:after="80" w:before="160"/>
      </w:pPr>
      <w:r>
        <w:rPr>
          <w:rFonts w:ascii="Calibri" w:cs="Calibri" w:eastAsia="Calibri" w:hAnsi="Calibri"/>
          <w:b/>
          <w:bCs/>
          <w:i/>
          <w:iCs/>
          <w:color w:val="555555"/>
          <w:sz w:val="19"/>
          <w:szCs w:val="19"/>
        </w:rPr>
        <w:t xml:space="preserve">Navigation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Tap sur MiniPlayer -&gt; ouverture de FullPlayerSheet (transition d'expansion continue, pas une nouvelle route).</w:t>
      </w:r>
    </w:p>
    <w:p>
      <w:pPr>
        <w:spacing w:after="80" w:before="160"/>
      </w:pPr>
      <w:r>
        <w:rPr>
          <w:rFonts w:ascii="Calibri" w:cs="Calibri" w:eastAsia="Calibri" w:hAnsi="Calibri"/>
          <w:b/>
          <w:bCs/>
          <w:i/>
          <w:iCs/>
          <w:color w:val="555555"/>
          <w:sz w:val="19"/>
          <w:szCs w:val="19"/>
        </w:rPr>
        <w:t xml:space="preserve">Animations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Apparition du mini-player par glissement + fondu (220 ms ease-out) ; expansion continue vers le full player (300 ms ease-in-out) où cover et contrôles se prolongent visuellement ; morphing simple de l'icône play/pause (120 ms) — Cahier des charges §11.1.</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pct" w:w="7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Comportement attendu</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Loading</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Le mini-player n'est jamais affiché vide : il n'apparaît qu'après confirmation qu'un média est chargé (règle de validation MVP, §21.3).</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 (le player n'apparaît qu'avec des données prêtes).</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Error state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 Votre session a expiré » ou « Achetez ce contenu pour l'écouter » en overlay du player si le token expire en cours de lecture (chapitre 9.2).</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Offline state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Lecture depuis le fichier local déchiffré si une licence offline valide existe pour ce device ; sinon message explicite.</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Accessibilité</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Contrôles de lecture avec labels standards (Semantics.button, annonces de type 'En lecture' / 'En pause').</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Responsive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FullPlayerSheet occupe 90% de la hauteur en compact, 70% centré en expanded.</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Performance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Un seul PlayerController vivant à la fois dans l'arbre de widgets (provider scope racine), pas de réinstanciation à chaque navigation.</w:t>
            </w:r>
          </w:p>
        </w:tc>
      </w:tr>
    </w:tbl>
    <w:p>
      <w:pPr>
        <w:pStyle w:val="Heading3"/>
        <w:spacing w:after="100" w:before="220"/>
      </w:pPr>
      <w:r>
        <w:rPr>
          <w:rFonts w:ascii="Calibri" w:cs="Calibri" w:eastAsia="Calibri" w:hAnsi="Calibri"/>
          <w:b/>
          <w:bCs/>
          <w:color w:val="1A1A1A"/>
          <w:sz w:val="21"/>
          <w:szCs w:val="21"/>
        </w:rPr>
        <w:t xml:space="preserve">6.9 AccountScreen + LoyaltyDetailSheet</w:t>
      </w:r>
    </w:p>
    <w:p>
      <w:pPr>
        <w:spacing w:after="140" w:line="276"/>
        <w:jc w:val="both"/>
      </w:pPr>
      <w:r>
        <w:rPr>
          <w:rFonts w:ascii="Calibri" w:cs="Calibri" w:eastAsia="Calibri" w:hAnsi="Calibri"/>
          <w:i w:val="false"/>
          <w:iCs w:val="false"/>
          <w:color w:val="1A1A1A"/>
          <w:sz w:val="21"/>
          <w:szCs w:val="21"/>
        </w:rPr>
        <w:t xml:space="preserve">Profil, statut de fidélité, sécurité, accès à l'espace artiste (Cahier des charges §8.4, §9.1).</w:t>
      </w:r>
    </w:p>
    <w:p>
      <w:pPr>
        <w:spacing w:after="80" w:before="160"/>
      </w:pPr>
      <w:r>
        <w:rPr>
          <w:rFonts w:ascii="Calibri" w:cs="Calibri" w:eastAsia="Calibri" w:hAnsi="Calibri"/>
          <w:b/>
          <w:bCs/>
          <w:i/>
          <w:iCs/>
          <w:color w:val="555555"/>
          <w:sz w:val="19"/>
          <w:szCs w:val="19"/>
        </w:rPr>
        <w:t xml:space="preserve">Widgets principaux</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LoyaltyBadge (compact)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AccountMenuTile (Sécurité, Notifications, Support, Espace artiste)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LoyaltyDetailSheet (palier, progression)</w:t>
      </w:r>
    </w:p>
    <w:p>
      <w:pPr>
        <w:spacing w:after="80" w:before="160"/>
      </w:pPr>
      <w:r>
        <w:rPr>
          <w:rFonts w:ascii="Calibri" w:cs="Calibri" w:eastAsia="Calibri" w:hAnsi="Calibri"/>
          <w:b/>
          <w:bCs/>
          <w:i/>
          <w:iCs/>
          <w:color w:val="555555"/>
          <w:sz w:val="19"/>
          <w:szCs w:val="19"/>
        </w:rPr>
        <w:t xml:space="preserve">Hiérarchie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AccountScreen</w:t>
            </w:r>
          </w:p>
          <w:p>
            <w:pPr>
              <w:spacing w:after="0" w:line="240"/>
            </w:pPr>
            <w:r>
              <w:rPr>
                <w:rFonts w:ascii="Consolas" w:cs="Consolas" w:eastAsia="Consolas" w:hAnsi="Consolas"/>
                <w:color w:val="232323"/>
                <w:sz w:val="17"/>
                <w:szCs w:val="17"/>
              </w:rPr>
              <w:t xml:space="preserve">  Scaffold</w:t>
            </w:r>
          </w:p>
          <w:p>
            <w:pPr>
              <w:spacing w:after="0" w:line="240"/>
            </w:pPr>
            <w:r>
              <w:rPr>
                <w:rFonts w:ascii="Consolas" w:cs="Consolas" w:eastAsia="Consolas" w:hAnsi="Consolas"/>
                <w:color w:val="232323"/>
                <w:sz w:val="17"/>
                <w:szCs w:val="17"/>
              </w:rPr>
              <w:t xml:space="preserve">    Column</w:t>
            </w:r>
          </w:p>
          <w:p>
            <w:pPr>
              <w:spacing w:after="0" w:line="240"/>
            </w:pPr>
            <w:r>
              <w:rPr>
                <w:rFonts w:ascii="Consolas" w:cs="Consolas" w:eastAsia="Consolas" w:hAnsi="Consolas"/>
                <w:color w:val="232323"/>
                <w:sz w:val="17"/>
                <w:szCs w:val="17"/>
              </w:rPr>
              <w:t xml:space="preserve">      ProfileHeader (nom, téléphone masqué)</w:t>
            </w:r>
          </w:p>
          <w:p>
            <w:pPr>
              <w:spacing w:after="0" w:line="240"/>
            </w:pPr>
            <w:r>
              <w:rPr>
                <w:rFonts w:ascii="Consolas" w:cs="Consolas" w:eastAsia="Consolas" w:hAnsi="Consolas"/>
                <w:color w:val="232323"/>
                <w:sz w:val="17"/>
                <w:szCs w:val="17"/>
              </w:rPr>
              <w:t xml:space="preserve">      LoyaltyBadge (tap -&gt; LoyaltyDetailSheet)</w:t>
            </w:r>
          </w:p>
          <w:p>
            <w:pPr>
              <w:spacing w:after="0" w:line="240"/>
            </w:pPr>
            <w:r>
              <w:rPr>
                <w:rFonts w:ascii="Consolas" w:cs="Consolas" w:eastAsia="Consolas" w:hAnsi="Consolas"/>
                <w:color w:val="232323"/>
                <w:sz w:val="17"/>
                <w:szCs w:val="17"/>
              </w:rPr>
              <w:t xml:space="preserve">      AccountMenuTile x N</w:t>
            </w:r>
          </w:p>
          <w:p>
            <w:pPr>
              <w:spacing w:after="0" w:line="240"/>
            </w:pPr>
            <w:r>
              <w:rPr>
                <w:rFonts w:ascii="Consolas" w:cs="Consolas" w:eastAsia="Consolas" w:hAnsi="Consolas"/>
                <w:color w:val="232323"/>
                <w:sz w:val="17"/>
                <w:szCs w:val="17"/>
              </w:rPr>
              <w:t xml:space="preserve">LoyaltyDetailSheet</w:t>
            </w:r>
          </w:p>
          <w:p>
            <w:pPr>
              <w:spacing w:after="0" w:line="240"/>
            </w:pPr>
            <w:r>
              <w:rPr>
                <w:rFonts w:ascii="Consolas" w:cs="Consolas" w:eastAsia="Consolas" w:hAnsi="Consolas"/>
                <w:color w:val="232323"/>
                <w:sz w:val="17"/>
                <w:szCs w:val="17"/>
              </w:rPr>
              <w:t xml:space="preserve">  Column</w:t>
            </w:r>
          </w:p>
          <w:p>
            <w:pPr>
              <w:spacing w:after="0" w:line="240"/>
            </w:pPr>
            <w:r>
              <w:rPr>
                <w:rFonts w:ascii="Consolas" w:cs="Consolas" w:eastAsia="Consolas" w:hAnsi="Consolas"/>
                <w:color w:val="232323"/>
                <w:sz w:val="17"/>
                <w:szCs w:val="17"/>
              </w:rPr>
              <w:t xml:space="preserve">    Étoiles + nom du palier</w:t>
            </w:r>
          </w:p>
          <w:p>
            <w:pPr>
              <w:spacing w:after="0" w:line="240"/>
            </w:pPr>
            <w:r>
              <w:rPr>
                <w:rFonts w:ascii="Consolas" w:cs="Consolas" w:eastAsia="Consolas" w:hAnsi="Consolas"/>
                <w:color w:val="232323"/>
                <w:sz w:val="17"/>
                <w:szCs w:val="17"/>
              </w:rPr>
              <w:t xml:space="preserve">    ProgressBar vers le palier suivant</w:t>
            </w:r>
          </w:p>
          <w:p>
            <w:pPr>
              <w:spacing w:after="0" w:line="240"/>
            </w:pPr>
            <w:r>
              <w:rPr>
                <w:rFonts w:ascii="Consolas" w:cs="Consolas" w:eastAsia="Consolas" w:hAnsi="Consolas"/>
                <w:color w:val="232323"/>
                <w:sz w:val="17"/>
                <w:szCs w:val="17"/>
              </w:rPr>
              <w:t xml:space="preserve">    Texte "Il vous reste X FCFA pour atteindre {palier suivant}"</w:t>
            </w:r>
          </w:p>
        </w:tc>
      </w:tr>
    </w:tbl>
    <w:p>
      <w:pPr>
        <w:spacing w:after="80" w:before="160"/>
      </w:pPr>
      <w:r>
        <w:rPr>
          <w:rFonts w:ascii="Calibri" w:cs="Calibri" w:eastAsia="Calibri" w:hAnsi="Calibri"/>
          <w:b/>
          <w:bCs/>
          <w:i/>
          <w:iCs/>
          <w:color w:val="555555"/>
          <w:sz w:val="19"/>
          <w:szCs w:val="19"/>
        </w:rPr>
        <w:t xml:space="preserve">Navigation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Tap sur "Espace artiste" -&gt; push /artist-dashboard (visible uniquement si ArtistProfile existe pour cet utilisateur).</w:t>
      </w:r>
    </w:p>
    <w:p>
      <w:pPr>
        <w:spacing w:after="80" w:before="160"/>
      </w:pPr>
      <w:r>
        <w:rPr>
          <w:rFonts w:ascii="Calibri" w:cs="Calibri" w:eastAsia="Calibri" w:hAnsi="Calibri"/>
          <w:b/>
          <w:bCs/>
          <w:i/>
          <w:iCs/>
          <w:color w:val="555555"/>
          <w:sz w:val="19"/>
          <w:szCs w:val="19"/>
        </w:rPr>
        <w:t xml:space="preserve">Animations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Bottom sheet standard (glissement + assombrissement, 220 ms ease-out).</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pct" w:w="7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Comportement attendu</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Loading</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LoyaltyBadge affiche un skeleton compact pendant le premier chargement de GET /loyalty/me.</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Forme pastille grisée identique aux dimensions du badge final.</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Error state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Badge masqué silencieusement en cas d'échec réseau plutôt qu'un état d'erreur intrusif (information non critique).</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Offline state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Dernier statut connu affiché depuis le cache, sans indication de fraîcheur (non critique).</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Accessibilité</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Annonce du palier et de la progression en une phrase complète pour lecteur d'écran.</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Responsive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Layout identique tous formats.</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Performance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Aucun impact particulier.</w:t>
            </w:r>
          </w:p>
        </w:tc>
      </w:tr>
    </w:tbl>
    <w:p>
      <w:pPr>
        <w:pStyle w:val="Heading3"/>
        <w:spacing w:after="100" w:before="220"/>
      </w:pPr>
      <w:r>
        <w:rPr>
          <w:rFonts w:ascii="Calibri" w:cs="Calibri" w:eastAsia="Calibri" w:hAnsi="Calibri"/>
          <w:b/>
          <w:bCs/>
          <w:color w:val="1A1A1A"/>
          <w:sz w:val="21"/>
          <w:szCs w:val="21"/>
        </w:rPr>
        <w:t xml:space="preserve">6.10 ArtistDashboardScreen (lecture seule)</w:t>
      </w:r>
    </w:p>
    <w:p>
      <w:pPr>
        <w:spacing w:after="140" w:line="276"/>
        <w:jc w:val="both"/>
      </w:pPr>
      <w:r>
        <w:rPr>
          <w:rFonts w:ascii="Calibri" w:cs="Calibri" w:eastAsia="Calibri" w:hAnsi="Calibri"/>
          <w:i w:val="false"/>
          <w:iCs w:val="false"/>
          <w:color w:val="1A1A1A"/>
          <w:sz w:val="21"/>
          <w:szCs w:val="21"/>
        </w:rPr>
        <w:t xml:space="preserve">Suivi des ventes, revenus, commission et retraits pour un compte artiste — aucune action de création de contenu (Cahier des charges §15).</w:t>
      </w:r>
    </w:p>
    <w:p>
      <w:pPr>
        <w:spacing w:after="80" w:before="160"/>
      </w:pPr>
      <w:r>
        <w:rPr>
          <w:rFonts w:ascii="Calibri" w:cs="Calibri" w:eastAsia="Calibri" w:hAnsi="Calibri"/>
          <w:b/>
          <w:bCs/>
          <w:i/>
          <w:iCs/>
          <w:color w:val="555555"/>
          <w:sz w:val="19"/>
          <w:szCs w:val="19"/>
        </w:rPr>
        <w:t xml:space="preserve">Widgets principaux</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BalanceCard (solde, bouton Demander un retrait)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StatsSummaryRow (écoutes, ventes, tendance)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ArtistContentListTile (lecture seule, statut, ventes)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PayoutRequestSheet</w:t>
      </w:r>
    </w:p>
    <w:p>
      <w:pPr>
        <w:spacing w:after="80" w:before="160"/>
      </w:pPr>
      <w:r>
        <w:rPr>
          <w:rFonts w:ascii="Calibri" w:cs="Calibri" w:eastAsia="Calibri" w:hAnsi="Calibri"/>
          <w:b/>
          <w:bCs/>
          <w:i/>
          <w:iCs/>
          <w:color w:val="555555"/>
          <w:sz w:val="19"/>
          <w:szCs w:val="19"/>
        </w:rPr>
        <w:t xml:space="preserve">Hiérarchie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ArtistDashboardScreen</w:t>
            </w:r>
          </w:p>
          <w:p>
            <w:pPr>
              <w:spacing w:after="0" w:line="240"/>
            </w:pPr>
            <w:r>
              <w:rPr>
                <w:rFonts w:ascii="Consolas" w:cs="Consolas" w:eastAsia="Consolas" w:hAnsi="Consolas"/>
                <w:color w:val="232323"/>
                <w:sz w:val="17"/>
                <w:szCs w:val="17"/>
              </w:rPr>
              <w:t xml:space="preserve">  Scaffold</w:t>
            </w:r>
          </w:p>
          <w:p>
            <w:pPr>
              <w:spacing w:after="0" w:line="240"/>
            </w:pPr>
            <w:r>
              <w:rPr>
                <w:rFonts w:ascii="Consolas" w:cs="Consolas" w:eastAsia="Consolas" w:hAnsi="Consolas"/>
                <w:color w:val="232323"/>
                <w:sz w:val="17"/>
                <w:szCs w:val="17"/>
              </w:rPr>
              <w:t xml:space="preserve">    CustomScrollView</w:t>
            </w:r>
          </w:p>
          <w:p>
            <w:pPr>
              <w:spacing w:after="0" w:line="240"/>
            </w:pPr>
            <w:r>
              <w:rPr>
                <w:rFonts w:ascii="Consolas" w:cs="Consolas" w:eastAsia="Consolas" w:hAnsi="Consolas"/>
                <w:color w:val="232323"/>
                <w:sz w:val="17"/>
                <w:szCs w:val="17"/>
              </w:rPr>
              <w:t xml:space="preserve">      SliverToBoxAdapter(BalanceCard)</w:t>
            </w:r>
          </w:p>
          <w:p>
            <w:pPr>
              <w:spacing w:after="0" w:line="240"/>
            </w:pPr>
            <w:r>
              <w:rPr>
                <w:rFonts w:ascii="Consolas" w:cs="Consolas" w:eastAsia="Consolas" w:hAnsi="Consolas"/>
                <w:color w:val="232323"/>
                <w:sz w:val="17"/>
                <w:szCs w:val="17"/>
              </w:rPr>
              <w:t xml:space="preserve">      SliverToBoxAdapter(StatsSummaryRow)</w:t>
            </w:r>
          </w:p>
          <w:p>
            <w:pPr>
              <w:spacing w:after="0" w:line="240"/>
            </w:pPr>
            <w:r>
              <w:rPr>
                <w:rFonts w:ascii="Consolas" w:cs="Consolas" w:eastAsia="Consolas" w:hAnsi="Consolas"/>
                <w:color w:val="232323"/>
                <w:sz w:val="17"/>
                <w:szCs w:val="17"/>
              </w:rPr>
              <w:t xml:space="preserve">      SliverList -&gt; ArtistContentListTile (lecture seule)</w:t>
            </w:r>
          </w:p>
        </w:tc>
      </w:tr>
    </w:tbl>
    <w:p>
      <w:pPr>
        <w:spacing w:after="80" w:before="160"/>
      </w:pPr>
      <w:r>
        <w:rPr>
          <w:rFonts w:ascii="Calibri" w:cs="Calibri" w:eastAsia="Calibri" w:hAnsi="Calibri"/>
          <w:b/>
          <w:bCs/>
          <w:i/>
          <w:iCs/>
          <w:color w:val="555555"/>
          <w:sz w:val="19"/>
          <w:szCs w:val="19"/>
        </w:rPr>
        <w:t xml:space="preserve">Navigation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Bouton "Demander un retrait" -&gt; ouvre PayoutRequestSheet (montant, confirmation 2FA si requise).</w:t>
      </w:r>
    </w:p>
    <w:p>
      <w:pPr>
        <w:spacing w:after="80" w:before="160"/>
      </w:pPr>
      <w:r>
        <w:rPr>
          <w:rFonts w:ascii="Calibri" w:cs="Calibri" w:eastAsia="Calibri" w:hAnsi="Calibri"/>
          <w:b/>
          <w:bCs/>
          <w:i/>
          <w:iCs/>
          <w:color w:val="555555"/>
          <w:sz w:val="19"/>
          <w:szCs w:val="19"/>
        </w:rPr>
        <w:t xml:space="preserve">Animations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Standard (fondu liste, 150-200 ms) — aucune animation additionnelle spécifique à cet écran.</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pct" w:w="7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Comportement attendu</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Loading</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 sur BalanceCard et StatsSummaryRow au premier chargement.</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Cards grisées de mêmes dimensions.</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Error state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Bannière inline + retry ; aucune donnée financière n'est jamais affichée de façon incertaine (pas de valeur par défaut à 0 en cas d'erreur — l'état error est distinct de l'état data avec valeur nulle).</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Offline state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Écran non consultable hors-ligne (données financières sensibles, pas de cache local) — message « Connexion requise ».</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Accessibilité</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Montants annoncés avec devise complète (« quatre-vingt-quatre mille francs CFA ») plutôt que le seul symbole.</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Responsive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Layout identique tous formats.</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Performance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Aucun impact particulier — écran à faible fréquence de rafraîchissement (pull-to-refresh manuel uniquement, pas de polling).</w:t>
            </w:r>
          </w:p>
        </w:tc>
      </w:tr>
    </w:tbl>
    <w:p>
      <w:pPr>
        <w:pStyle w:val="Heading3"/>
        <w:spacing w:after="100" w:before="220"/>
      </w:pPr>
      <w:r>
        <w:rPr>
          <w:rFonts w:ascii="Calibri" w:cs="Calibri" w:eastAsia="Calibri" w:hAnsi="Calibri"/>
          <w:b/>
          <w:bCs/>
          <w:color w:val="1A1A1A"/>
          <w:sz w:val="21"/>
          <w:szCs w:val="21"/>
        </w:rPr>
        <w:t xml:space="preserve">6.11 SecuritySettingsScreen</w:t>
      </w:r>
    </w:p>
    <w:p>
      <w:pPr>
        <w:spacing w:after="140" w:line="276"/>
        <w:jc w:val="both"/>
      </w:pPr>
      <w:r>
        <w:rPr>
          <w:rFonts w:ascii="Calibri" w:cs="Calibri" w:eastAsia="Calibri" w:hAnsi="Calibri"/>
          <w:i w:val="false"/>
          <w:iCs w:val="false"/>
          <w:color w:val="1A1A1A"/>
          <w:sz w:val="21"/>
          <w:szCs w:val="21"/>
        </w:rPr>
        <w:t xml:space="preserve">Consultation et gestion des appareils/sessions par l'utilisateur (Cahier des charges §17.2) — révocation manuelle, historique.</w:t>
      </w:r>
    </w:p>
    <w:p>
      <w:pPr>
        <w:spacing w:after="80" w:before="160"/>
      </w:pPr>
      <w:r>
        <w:rPr>
          <w:rFonts w:ascii="Calibri" w:cs="Calibri" w:eastAsia="Calibri" w:hAnsi="Calibri"/>
          <w:b/>
          <w:bCs/>
          <w:i/>
          <w:iCs/>
          <w:color w:val="555555"/>
          <w:sz w:val="19"/>
          <w:szCs w:val="19"/>
        </w:rPr>
        <w:t xml:space="preserve">Widgets principaux</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DeviceSessionTile (appareil courant mis en évidence)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PrimaryButton "Se déconnecter de cet appareil"</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SecurityAlertTile (historique des alertes récentes)</w:t>
      </w:r>
    </w:p>
    <w:p>
      <w:pPr>
        <w:spacing w:after="80" w:before="160"/>
      </w:pPr>
      <w:r>
        <w:rPr>
          <w:rFonts w:ascii="Calibri" w:cs="Calibri" w:eastAsia="Calibri" w:hAnsi="Calibri"/>
          <w:b/>
          <w:bCs/>
          <w:i/>
          <w:iCs/>
          <w:color w:val="555555"/>
          <w:sz w:val="19"/>
          <w:szCs w:val="19"/>
        </w:rPr>
        <w:t xml:space="preserve">Hiérarchie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SecuritySettingsScreen</w:t>
            </w:r>
          </w:p>
          <w:p>
            <w:pPr>
              <w:spacing w:after="0" w:line="240"/>
            </w:pPr>
            <w:r>
              <w:rPr>
                <w:rFonts w:ascii="Consolas" w:cs="Consolas" w:eastAsia="Consolas" w:hAnsi="Consolas"/>
                <w:color w:val="232323"/>
                <w:sz w:val="17"/>
                <w:szCs w:val="17"/>
              </w:rPr>
              <w:t xml:space="preserve">  Scaffold</w:t>
            </w:r>
          </w:p>
          <w:p>
            <w:pPr>
              <w:spacing w:after="0" w:line="240"/>
            </w:pPr>
            <w:r>
              <w:rPr>
                <w:rFonts w:ascii="Consolas" w:cs="Consolas" w:eastAsia="Consolas" w:hAnsi="Consolas"/>
                <w:color w:val="232323"/>
                <w:sz w:val="17"/>
                <w:szCs w:val="17"/>
              </w:rPr>
              <w:t xml:space="preserve">    Column</w:t>
            </w:r>
          </w:p>
          <w:p>
            <w:pPr>
              <w:spacing w:after="0" w:line="240"/>
            </w:pPr>
            <w:r>
              <w:rPr>
                <w:rFonts w:ascii="Consolas" w:cs="Consolas" w:eastAsia="Consolas" w:hAnsi="Consolas"/>
                <w:color w:val="232323"/>
                <w:sz w:val="17"/>
                <w:szCs w:val="17"/>
              </w:rPr>
              <w:t xml:space="preserve">      Text "Cet appareil" + DeviceSessionTile (actuel)</w:t>
            </w:r>
          </w:p>
          <w:p>
            <w:pPr>
              <w:spacing w:after="0" w:line="240"/>
            </w:pPr>
            <w:r>
              <w:rPr>
                <w:rFonts w:ascii="Consolas" w:cs="Consolas" w:eastAsia="Consolas" w:hAnsi="Consolas"/>
                <w:color w:val="232323"/>
                <w:sz w:val="17"/>
                <w:szCs w:val="17"/>
              </w:rPr>
              <w:t xml:space="preserve">      Text "Activité récente"</w:t>
            </w:r>
          </w:p>
          <w:p>
            <w:pPr>
              <w:spacing w:after="0" w:line="240"/>
            </w:pPr>
            <w:r>
              <w:rPr>
                <w:rFonts w:ascii="Consolas" w:cs="Consolas" w:eastAsia="Consolas" w:hAnsi="Consolas"/>
                <w:color w:val="232323"/>
                <w:sz w:val="17"/>
                <w:szCs w:val="17"/>
              </w:rPr>
              <w:t xml:space="preserve">      ListView -&gt; SecurityAlertTile (connexions, changements)</w:t>
            </w:r>
          </w:p>
        </w:tc>
      </w:tr>
    </w:tbl>
    <w:p>
      <w:pPr>
        <w:spacing w:after="80" w:before="160"/>
      </w:pPr>
      <w:r>
        <w:rPr>
          <w:rFonts w:ascii="Calibri" w:cs="Calibri" w:eastAsia="Calibri" w:hAnsi="Calibri"/>
          <w:b/>
          <w:bCs/>
          <w:i/>
          <w:iCs/>
          <w:color w:val="555555"/>
          <w:sz w:val="19"/>
          <w:szCs w:val="19"/>
        </w:rPr>
        <w:t xml:space="preserve">Navigation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Bouton de déconnexion -&gt; confirmation Dialog -&gt; POST /auth/logout -&gt; redirection /login.</w:t>
      </w:r>
    </w:p>
    <w:p>
      <w:pPr>
        <w:spacing w:after="80" w:before="160"/>
      </w:pPr>
      <w:r>
        <w:rPr>
          <w:rFonts w:ascii="Calibri" w:cs="Calibri" w:eastAsia="Calibri" w:hAnsi="Calibri"/>
          <w:b/>
          <w:bCs/>
          <w:i/>
          <w:iCs/>
          <w:color w:val="555555"/>
          <w:sz w:val="19"/>
          <w:szCs w:val="19"/>
        </w:rPr>
        <w:t xml:space="preserve">Animations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Standard (fondu de liste, 150 ms).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pct" w:w="7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Comportement attendu</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Loading</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 sur la tuile d'appareil courant au premier chargement.</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Tuile grisée de mêmes dimensions.</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Error state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Bannière inline + retry.</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Offline state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Écran accessible en lecture depuis le cache (dernier état connu) mais action de déconnexion désactivée hors-ligne.</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Accessibilité</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Chaque alerte annoncée avec sa date en clair (pas seulement un format relatif ambigu pour un lecteur d'écran).</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Responsive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Liste simple colonne, tous formats.</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Performance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Aucun impact particulier.</w:t>
            </w:r>
          </w:p>
        </w:tc>
      </w:tr>
    </w:tbl>
    <w:p>
      <w:pPr>
        <w:pStyle w:val="Heading3"/>
        <w:spacing w:after="100" w:before="220"/>
      </w:pPr>
      <w:r>
        <w:rPr>
          <w:rFonts w:ascii="Calibri" w:cs="Calibri" w:eastAsia="Calibri" w:hAnsi="Calibri"/>
          <w:b/>
          <w:bCs/>
          <w:color w:val="1A1A1A"/>
          <w:sz w:val="21"/>
          <w:szCs w:val="21"/>
        </w:rPr>
        <w:t xml:space="preserve">6.12 NotificationsScreen</w:t>
      </w:r>
    </w:p>
    <w:p>
      <w:pPr>
        <w:spacing w:after="140" w:line="276"/>
        <w:jc w:val="both"/>
      </w:pPr>
      <w:r>
        <w:rPr>
          <w:rFonts w:ascii="Calibri" w:cs="Calibri" w:eastAsia="Calibri" w:hAnsi="Calibri"/>
          <w:i w:val="false"/>
          <w:iCs w:val="false"/>
          <w:color w:val="1A1A1A"/>
          <w:sz w:val="21"/>
          <w:szCs w:val="21"/>
        </w:rPr>
        <w:t xml:space="preserve">Historique des notifications in-app (changement de palier, statut de retrait, publication de contenu suivi) — Cahier des charges §9.1 (onglet Compte).</w:t>
      </w:r>
    </w:p>
    <w:p>
      <w:pPr>
        <w:spacing w:after="80" w:before="160"/>
      </w:pPr>
      <w:r>
        <w:rPr>
          <w:rFonts w:ascii="Calibri" w:cs="Calibri" w:eastAsia="Calibri" w:hAnsi="Calibri"/>
          <w:b/>
          <w:bCs/>
          <w:i/>
          <w:iCs/>
          <w:color w:val="555555"/>
          <w:sz w:val="19"/>
          <w:szCs w:val="19"/>
        </w:rPr>
        <w:t xml:space="preserve">Widgets principaux</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NotificationTile (icône par type, lu/non lu)</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EmptyState</w:t>
      </w:r>
    </w:p>
    <w:p>
      <w:pPr>
        <w:spacing w:after="80" w:before="160"/>
      </w:pPr>
      <w:r>
        <w:rPr>
          <w:rFonts w:ascii="Calibri" w:cs="Calibri" w:eastAsia="Calibri" w:hAnsi="Calibri"/>
          <w:b/>
          <w:bCs/>
          <w:i/>
          <w:iCs/>
          <w:color w:val="555555"/>
          <w:sz w:val="19"/>
          <w:szCs w:val="19"/>
        </w:rPr>
        <w:t xml:space="preserve">Hiérarchie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NotificationsScreen</w:t>
            </w:r>
          </w:p>
          <w:p>
            <w:pPr>
              <w:spacing w:after="0" w:line="240"/>
            </w:pPr>
            <w:r>
              <w:rPr>
                <w:rFonts w:ascii="Consolas" w:cs="Consolas" w:eastAsia="Consolas" w:hAnsi="Consolas"/>
                <w:color w:val="232323"/>
                <w:sz w:val="17"/>
                <w:szCs w:val="17"/>
              </w:rPr>
              <w:t xml:space="preserve">  Scaffold</w:t>
            </w:r>
          </w:p>
          <w:p>
            <w:pPr>
              <w:spacing w:after="0" w:line="240"/>
            </w:pPr>
            <w:r>
              <w:rPr>
                <w:rFonts w:ascii="Consolas" w:cs="Consolas" w:eastAsia="Consolas" w:hAnsi="Consolas"/>
                <w:color w:val="232323"/>
                <w:sz w:val="17"/>
                <w:szCs w:val="17"/>
              </w:rPr>
              <w:t xml:space="preserve">    ListView.builder -&gt; NotificationTile</w:t>
            </w:r>
          </w:p>
          <w:p>
            <w:pPr>
              <w:spacing w:after="0" w:line="240"/>
            </w:pPr>
            <w:r>
              <w:rPr>
                <w:rFonts w:ascii="Consolas" w:cs="Consolas" w:eastAsia="Consolas" w:hAnsi="Consolas"/>
                <w:color w:val="232323"/>
                <w:sz w:val="17"/>
                <w:szCs w:val="17"/>
              </w:rPr>
              <w:t xml:space="preserve">      (badge non-lu si readAt == null)</w:t>
            </w:r>
          </w:p>
        </w:tc>
      </w:tr>
    </w:tbl>
    <w:p>
      <w:pPr>
        <w:spacing w:after="80" w:before="160"/>
      </w:pPr>
      <w:r>
        <w:rPr>
          <w:rFonts w:ascii="Calibri" w:cs="Calibri" w:eastAsia="Calibri" w:hAnsi="Calibri"/>
          <w:b/>
          <w:bCs/>
          <w:i/>
          <w:iCs/>
          <w:color w:val="555555"/>
          <w:sz w:val="19"/>
          <w:szCs w:val="19"/>
        </w:rPr>
        <w:t xml:space="preserve">Navigation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Tap sur une notification -&gt; marque comme lue (PATCH /notifications/:id/read) puis navigue vers l'écran pertinent selon le type (ex. loyalty.tier_upgraded -&gt; LoyaltyDetailSheet).</w:t>
      </w:r>
    </w:p>
    <w:p>
      <w:pPr>
        <w:spacing w:after="80" w:before="160"/>
      </w:pPr>
      <w:r>
        <w:rPr>
          <w:rFonts w:ascii="Calibri" w:cs="Calibri" w:eastAsia="Calibri" w:hAnsi="Calibri"/>
          <w:b/>
          <w:bCs/>
          <w:i/>
          <w:iCs/>
          <w:color w:val="555555"/>
          <w:sz w:val="19"/>
          <w:szCs w:val="19"/>
        </w:rPr>
        <w:t xml:space="preserve">Animations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Le badge non-lu disparaît avec un fondu (150 ms) au moment de la lecture.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pct" w:w="7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Comportement attendu</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Loading</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 de liste au premier chargement.</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Tuiles grisées, même hauteur.</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Error state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Bannière inline + retry, liste déjà en cache conservée.</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Offline state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Dernier état connu affiché depuis le cache Hive ; marquage comme lu mis en file et synchronisé à la reconnexion.</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Accessibilité</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État lu/non lu annoncé explicitement (« non lue » préfixé à l'annonce du contenu).</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Responsive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Liste simple colonne.</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Performance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Pagination par curseur identique aux autres listes.</w:t>
            </w:r>
          </w:p>
        </w:tc>
      </w:tr>
    </w:tbl>
    <w:p>
      <w:pPr>
        <w:pStyle w:val="Heading3"/>
        <w:spacing w:after="100" w:before="220"/>
      </w:pPr>
      <w:r>
        <w:rPr>
          <w:rFonts w:ascii="Calibri" w:cs="Calibri" w:eastAsia="Calibri" w:hAnsi="Calibri"/>
          <w:b/>
          <w:bCs/>
          <w:color w:val="1A1A1A"/>
          <w:sz w:val="21"/>
          <w:szCs w:val="21"/>
        </w:rPr>
        <w:t xml:space="preserve">6.13 ArtistFirstLoginScreen (changement de mot de passe obligatoire)</w:t>
      </w:r>
    </w:p>
    <w:p>
      <w:pPr>
        <w:spacing w:after="140" w:line="276"/>
        <w:jc w:val="both"/>
      </w:pPr>
      <w:r>
        <w:rPr>
          <w:rFonts w:ascii="Calibri" w:cs="Calibri" w:eastAsia="Calibri" w:hAnsi="Calibri"/>
          <w:i w:val="false"/>
          <w:iCs w:val="false"/>
          <w:color w:val="1A1A1A"/>
          <w:sz w:val="21"/>
          <w:szCs w:val="21"/>
        </w:rPr>
        <w:t xml:space="preserve">Première connexion d'un artiste avec le mot de passe temporaire fourni par l'administration ; remplacement obligatoire avant tout accès au tableau de bord (Cahier des charges §15.1).</w:t>
      </w:r>
    </w:p>
    <w:p>
      <w:pPr>
        <w:spacing w:after="80" w:before="160"/>
      </w:pPr>
      <w:r>
        <w:rPr>
          <w:rFonts w:ascii="Calibri" w:cs="Calibri" w:eastAsia="Calibri" w:hAnsi="Calibri"/>
          <w:b/>
          <w:bCs/>
          <w:i/>
          <w:iCs/>
          <w:color w:val="555555"/>
          <w:sz w:val="19"/>
          <w:szCs w:val="19"/>
        </w:rPr>
        <w:t xml:space="preserve">Widgets principaux</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PasswordInput ×2 (nouveau mot de passe + confirmation)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PrimaryButton "Définir mon mot de passe"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PasswordStrengthIndicator</w:t>
      </w:r>
    </w:p>
    <w:p>
      <w:pPr>
        <w:spacing w:after="80" w:before="160"/>
      </w:pPr>
      <w:r>
        <w:rPr>
          <w:rFonts w:ascii="Calibri" w:cs="Calibri" w:eastAsia="Calibri" w:hAnsi="Calibri"/>
          <w:b/>
          <w:bCs/>
          <w:i/>
          <w:iCs/>
          <w:color w:val="555555"/>
          <w:sz w:val="19"/>
          <w:szCs w:val="19"/>
        </w:rPr>
        <w:t xml:space="preserve">Hiérarchie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ArtistFirstLoginScreen</w:t>
            </w:r>
          </w:p>
          <w:p>
            <w:pPr>
              <w:spacing w:after="0" w:line="240"/>
            </w:pPr>
            <w:r>
              <w:rPr>
                <w:rFonts w:ascii="Consolas" w:cs="Consolas" w:eastAsia="Consolas" w:hAnsi="Consolas"/>
                <w:color w:val="232323"/>
                <w:sz w:val="17"/>
                <w:szCs w:val="17"/>
              </w:rPr>
              <w:t xml:space="preserve">  Scaffold</w:t>
            </w:r>
          </w:p>
          <w:p>
            <w:pPr>
              <w:spacing w:after="0" w:line="240"/>
            </w:pPr>
            <w:r>
              <w:rPr>
                <w:rFonts w:ascii="Consolas" w:cs="Consolas" w:eastAsia="Consolas" w:hAnsi="Consolas"/>
                <w:color w:val="232323"/>
                <w:sz w:val="17"/>
                <w:szCs w:val="17"/>
              </w:rPr>
              <w:t xml:space="preserve">    Column</w:t>
            </w:r>
          </w:p>
          <w:p>
            <w:pPr>
              <w:spacing w:after="0" w:line="240"/>
            </w:pPr>
            <w:r>
              <w:rPr>
                <w:rFonts w:ascii="Consolas" w:cs="Consolas" w:eastAsia="Consolas" w:hAnsi="Consolas"/>
                <w:color w:val="232323"/>
                <w:sz w:val="17"/>
                <w:szCs w:val="17"/>
              </w:rPr>
              <w:t xml:space="preserve">      Text "Bienvenue, définissez votre mot de passe"</w:t>
            </w:r>
          </w:p>
          <w:p>
            <w:pPr>
              <w:spacing w:after="0" w:line="240"/>
            </w:pPr>
            <w:r>
              <w:rPr>
                <w:rFonts w:ascii="Consolas" w:cs="Consolas" w:eastAsia="Consolas" w:hAnsi="Consolas"/>
                <w:color w:val="232323"/>
                <w:sz w:val="17"/>
                <w:szCs w:val="17"/>
              </w:rPr>
              <w:t xml:space="preserve">      PasswordInput (nouveau)</w:t>
            </w:r>
          </w:p>
          <w:p>
            <w:pPr>
              <w:spacing w:after="0" w:line="240"/>
            </w:pPr>
            <w:r>
              <w:rPr>
                <w:rFonts w:ascii="Consolas" w:cs="Consolas" w:eastAsia="Consolas" w:hAnsi="Consolas"/>
                <w:color w:val="232323"/>
                <w:sz w:val="17"/>
                <w:szCs w:val="17"/>
              </w:rPr>
              <w:t xml:space="preserve">      PasswordInput (confirmation)</w:t>
            </w:r>
          </w:p>
          <w:p>
            <w:pPr>
              <w:spacing w:after="0" w:line="240"/>
            </w:pPr>
            <w:r>
              <w:rPr>
                <w:rFonts w:ascii="Consolas" w:cs="Consolas" w:eastAsia="Consolas" w:hAnsi="Consolas"/>
                <w:color w:val="232323"/>
                <w:sz w:val="17"/>
                <w:szCs w:val="17"/>
              </w:rPr>
              <w:t xml:space="preserve">      PasswordStrengthIndicator</w:t>
            </w:r>
          </w:p>
          <w:p>
            <w:pPr>
              <w:spacing w:after="0" w:line="240"/>
            </w:pPr>
            <w:r>
              <w:rPr>
                <w:rFonts w:ascii="Consolas" w:cs="Consolas" w:eastAsia="Consolas" w:hAnsi="Consolas"/>
                <w:color w:val="232323"/>
                <w:sz w:val="17"/>
                <w:szCs w:val="17"/>
              </w:rPr>
              <w:t xml:space="preserve">      PrimaryButton</w:t>
            </w:r>
          </w:p>
        </w:tc>
      </w:tr>
    </w:tbl>
    <w:p>
      <w:pPr>
        <w:spacing w:after="80" w:before="160"/>
      </w:pPr>
      <w:r>
        <w:rPr>
          <w:rFonts w:ascii="Calibri" w:cs="Calibri" w:eastAsia="Calibri" w:hAnsi="Calibri"/>
          <w:b/>
          <w:bCs/>
          <w:i/>
          <w:iCs/>
          <w:color w:val="555555"/>
          <w:sz w:val="19"/>
          <w:szCs w:val="19"/>
        </w:rPr>
        <w:t xml:space="preserve">Navigation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Après succès, redirection directe vers /artist-dashboard (pas de retour possible à l'écran de mot de passe temporaire une fois le changement effectué).</w:t>
      </w:r>
    </w:p>
    <w:p>
      <w:pPr>
        <w:spacing w:after="80" w:before="160"/>
      </w:pPr>
      <w:r>
        <w:rPr>
          <w:rFonts w:ascii="Calibri" w:cs="Calibri" w:eastAsia="Calibri" w:hAnsi="Calibri"/>
          <w:b/>
          <w:bCs/>
          <w:i/>
          <w:iCs/>
          <w:color w:val="555555"/>
          <w:sz w:val="19"/>
          <w:szCs w:val="19"/>
        </w:rPr>
        <w:t xml:space="preserve">Animations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Standard — secousse horizontale (200 ms) si les deux mots de passe ne correspondent pas.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2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pct" w:w="7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Comportement attendu</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Loading</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Bouton primaire avec indicateur inline pendant l'appel réseau.</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 (formulaire).</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Error state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Message inline (« Les mots de passe ne correspondent pas », « Mot de passe trop faible »).</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Offline state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Bouton désactivé si aucune connectivité détectée.</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Accessibilité</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Indicateur de force de mot de passe annoncé textuellement (« faible », « moyen », « fort »), pas uniquement par couleur.</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Responsive</w:t>
            </w:r>
          </w:p>
        </w:tc>
        <w:tc>
          <w:tcPr>
            <w:tcW w:type="pct" w:w="7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Formulaire centré, largeur max 400 dp.</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Performance</w:t>
            </w:r>
          </w:p>
        </w:tc>
        <w:tc>
          <w:tcPr>
            <w:tcW w:type="pct" w:w="7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Aucun impact particulier.</w:t>
            </w:r>
          </w:p>
        </w:tc>
      </w:tr>
    </w:tbl>
    <w:p>
      <w:pPr>
        <w:pStyle w:val="Heading1"/>
        <w:pBdr>
          <w:bottom w:val="single" w:color="9C7A2E" w:sz="8" w:space="6"/>
        </w:pBdr>
        <w:spacing w:after="200" w:before="480"/>
      </w:pPr>
      <w:r>
        <w:rPr>
          <w:rFonts w:ascii="Calibri" w:cs="Calibri" w:eastAsia="Calibri" w:hAnsi="Calibri"/>
          <w:b/>
          <w:bCs/>
          <w:color w:val="1A1A1A"/>
          <w:sz w:val="30"/>
          <w:szCs w:val="30"/>
        </w:rPr>
        <w:t xml:space="preserve">7. Design System — spécification des composants</w:t>
      </w:r>
    </w:p>
    <w:p>
      <w:pPr>
        <w:spacing w:after="140" w:line="276"/>
        <w:jc w:val="both"/>
      </w:pPr>
      <w:r>
        <w:rPr>
          <w:rFonts w:ascii="Calibri" w:cs="Calibri" w:eastAsia="Calibri" w:hAnsi="Calibri"/>
          <w:i w:val="false"/>
          <w:iCs w:val="false"/>
          <w:color w:val="1A1A1A"/>
          <w:sz w:val="21"/>
          <w:szCs w:val="21"/>
        </w:rPr>
        <w:t xml:space="preserve">Chaque composant listé ici est un widget Flutter réutilisable dans core/widgets/ (chapitre 1.2), jamais recréé localement dans une feature. Les valeurs ci-dessous dérivent des tokens définis en 1.4 et du Cahier des charges V4 §10.</w:t>
      </w:r>
    </w:p>
    <w:p>
      <w:pPr>
        <w:pStyle w:val="Heading2"/>
        <w:spacing w:after="140" w:before="320"/>
      </w:pPr>
      <w:r>
        <w:rPr>
          <w:rFonts w:ascii="Calibri" w:cs="Calibri" w:eastAsia="Calibri" w:hAnsi="Calibri"/>
          <w:b/>
          <w:bCs/>
          <w:color w:val="9C7A2E"/>
          <w:sz w:val="24"/>
          <w:szCs w:val="24"/>
        </w:rPr>
        <w:t xml:space="preserve">7.1 Composants de base — tableau de référence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gridCol w:w="100"/>
        <w:gridCol w:w="100"/>
      </w:tblGrid>
      <w:tr>
        <w:trPr>
          <w:tblHeader/>
        </w:trPr>
        <w:tc>
          <w:tcPr>
            <w:tcW w:type="pct" w:w="1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Composant</w:t>
            </w:r>
          </w:p>
        </w:tc>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Dimensions &amp; radius</w:t>
            </w:r>
          </w:p>
        </w:tc>
        <w:tc>
          <w:tcPr>
            <w:tcW w:type="pct" w:w="1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Typographie</w:t>
            </w:r>
          </w:p>
        </w:tc>
        <w:tc>
          <w:tcPr>
            <w:tcW w:type="pct" w:w="2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États</w:t>
            </w:r>
          </w:p>
        </w:tc>
        <w:tc>
          <w:tcPr>
            <w:tcW w:type="pct" w:w="1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Accessibilité</w:t>
            </w:r>
          </w:p>
        </w:tc>
      </w:tr>
      <w:tr>
        <w:tc>
          <w:tcPr>
            <w:tcW w:type="pct" w:w="1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Primary Button</w:t>
            </w:r>
          </w:p>
        </w:tc>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Hauteur 48 dp min, largeur fluide, radius 10 dp (AppRadius.button)</w:t>
            </w:r>
          </w:p>
        </w:tc>
        <w:tc>
          <w:tcPr>
            <w:tcW w:type="pct" w:w="1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15 sp, Medium, texte noir sur fond or</w:t>
            </w:r>
          </w:p>
        </w:tc>
        <w:tc>
          <w:tcPr>
            <w:tcW w:type="pct" w:w="2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default / pressed (opacité 90%) / disabled (opacité 40%) / loading (spinner inline)</w:t>
            </w:r>
          </w:p>
        </w:tc>
        <w:tc>
          <w:tcPr>
            <w:tcW w:type="pct" w:w="1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Semantics.button, cible tactile ≥ 44×44 dp</w:t>
            </w:r>
          </w:p>
        </w:tc>
      </w:tr>
      <w:tr>
        <w:tc>
          <w:tcPr>
            <w:tcW w:type="pct" w:w="1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Secondary Button</w:t>
            </w:r>
          </w:p>
        </w:tc>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Identique Primary, contour 1 dp or, fond transparent</w:t>
            </w:r>
          </w:p>
        </w:tc>
        <w:tc>
          <w:tcPr>
            <w:tcW w:type="pct" w:w="1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15 sp, Medium, texte or</w:t>
            </w:r>
          </w:p>
        </w:tc>
        <w:tc>
          <w:tcPr>
            <w:tcW w:type="pct" w:w="2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default / pressed / disabled</w:t>
            </w:r>
          </w:p>
        </w:tc>
        <w:tc>
          <w:tcPr>
            <w:tcW w:type="pct" w:w="1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Idem Primary</w:t>
            </w:r>
          </w:p>
        </w:tc>
      </w:tr>
      <w:tr>
        <w:tc>
          <w:tcPr>
            <w:tcW w:type="pct" w:w="1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Content Card</w:t>
            </w:r>
          </w:p>
        </w:tc>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Cover 1:1 ou 3:4, radius 12 dp (AppRadius.card)</w:t>
            </w:r>
          </w:p>
        </w:tc>
        <w:tc>
          <w:tcPr>
            <w:tcW w:type="pct" w:w="1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Titre 14 sp Medium (1 ligne, ellipsis), métadonnées 12 sp</w:t>
            </w:r>
          </w:p>
        </w:tc>
        <w:tc>
          <w:tcPr>
            <w:tcW w:type="pct" w:w="2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default / pressed (scale 0.98) / loading (skeleton)</w:t>
            </w:r>
          </w:p>
        </w:tc>
        <w:tc>
          <w:tcPr>
            <w:tcW w:type="pct" w:w="1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Semantics.label regroupant titre + artiste + prix en une seule annonce</w:t>
            </w:r>
          </w:p>
        </w:tc>
      </w:tr>
      <w:tr>
        <w:tc>
          <w:tcPr>
            <w:tcW w:type="pct" w:w="1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Badge prix</w:t>
            </w:r>
          </w:p>
        </w:tc>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Padding 4×8 dp, radius 6 dp (AppRadius.badge)</w:t>
            </w:r>
          </w:p>
        </w:tc>
        <w:tc>
          <w:tcPr>
            <w:tcW w:type="pct" w:w="1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12 sp Bold, texte or sur fond or 15% opacité</w:t>
            </w:r>
          </w:p>
        </w:tc>
        <w:tc>
          <w:tcPr>
            <w:tcW w:type="pct" w:w="2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unique</w:t>
            </w:r>
          </w:p>
        </w:tc>
        <w:tc>
          <w:tcPr>
            <w:tcW w:type="pct" w:w="1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Inclus dans le Semantics du composant parent, jamais annoncé isolément</w:t>
            </w:r>
          </w:p>
        </w:tc>
      </w:tr>
      <w:tr>
        <w:tc>
          <w:tcPr>
            <w:tcW w:type="pct" w:w="1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Badge fidélité</w:t>
            </w:r>
          </w:p>
        </w:tc>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Pastille 24 dp, icône étoiles + couleur du palier (chapitre 1.4)</w:t>
            </w:r>
          </w:p>
        </w:tc>
        <w:tc>
          <w:tcPr>
            <w:tcW w:type="pct" w:w="1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11 sp Bold</w:t>
            </w:r>
          </w:p>
        </w:tc>
        <w:tc>
          <w:tcPr>
            <w:tcW w:type="pct" w:w="2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5 variantes de couleur (Bronze à Saphir)</w:t>
            </w:r>
          </w:p>
        </w:tc>
        <w:tc>
          <w:tcPr>
            <w:tcW w:type="pct" w:w="1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Annonce complète : « Statut Argent, deux étoiles »</w:t>
            </w:r>
          </w:p>
        </w:tc>
      </w:tr>
      <w:tr>
        <w:tc>
          <w:tcPr>
            <w:tcW w:type="pct" w:w="1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Chip catégorie/filtre</w:t>
            </w:r>
          </w:p>
        </w:tc>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Hauteur 32 dp, padding horizontal 12 dp, radius 16 dp (pill)</w:t>
            </w:r>
          </w:p>
        </w:tc>
        <w:tc>
          <w:tcPr>
            <w:tcW w:type="pct" w:w="1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13 sp Medium</w:t>
            </w:r>
          </w:p>
        </w:tc>
        <w:tc>
          <w:tcPr>
            <w:tcW w:type="pct" w:w="2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unselected / selected (fond or) / disabled</w:t>
            </w:r>
          </w:p>
        </w:tc>
        <w:tc>
          <w:tcPr>
            <w:tcW w:type="pct" w:w="1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Semantics.selected reflète l'état</w:t>
            </w:r>
          </w:p>
        </w:tc>
      </w:tr>
      <w:tr>
        <w:tc>
          <w:tcPr>
            <w:tcW w:type="pct" w:w="1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Input texte</w:t>
            </w:r>
          </w:p>
        </w:tc>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Hauteur 48 dp, radius 10 dp, bordure 1 dp gris chaud, focus = bordure or</w:t>
            </w:r>
          </w:p>
        </w:tc>
        <w:tc>
          <w:tcPr>
            <w:tcW w:type="pct" w:w="1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15 sp Regular</w:t>
            </w:r>
          </w:p>
        </w:tc>
        <w:tc>
          <w:tcPr>
            <w:tcW w:type="pct" w:w="2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empty / filled / focused / error (bordure rouge + texte d'aide)</w:t>
            </w:r>
          </w:p>
        </w:tc>
        <w:tc>
          <w:tcPr>
            <w:tcW w:type="pct" w:w="1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Label explicite lié via labelText, jamais un placeholder seul comme label</w:t>
            </w:r>
          </w:p>
        </w:tc>
      </w:tr>
      <w:tr>
        <w:tc>
          <w:tcPr>
            <w:tcW w:type="pct" w:w="1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Search Bar</w:t>
            </w:r>
          </w:p>
        </w:tc>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Hauteur 44 dp, radius 22 dp (pill), icône loupe à gauche</w:t>
            </w:r>
          </w:p>
        </w:tc>
        <w:tc>
          <w:tcPr>
            <w:tcW w:type="pct" w:w="1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15 sp Regular</w:t>
            </w:r>
          </w:p>
        </w:tc>
        <w:tc>
          <w:tcPr>
            <w:tcW w:type="pct" w:w="2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empty / typing (debounce 300 ms) / results / no-results</w:t>
            </w:r>
          </w:p>
        </w:tc>
        <w:tc>
          <w:tcPr>
            <w:tcW w:type="pct" w:w="1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Annonce du nombre de résultats en live region après recherche</w:t>
            </w:r>
          </w:p>
        </w:tc>
      </w:tr>
      <w:tr>
        <w:tc>
          <w:tcPr>
            <w:tcW w:type="pct" w:w="1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Empty State</w:t>
            </w:r>
          </w:p>
        </w:tc>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Illustration légère + texte court + action, centré verticalement</w:t>
            </w:r>
          </w:p>
        </w:tc>
        <w:tc>
          <w:tcPr>
            <w:tcW w:type="pct" w:w="1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16 sp Medium (titre), 13 sp (sous-texte)</w:t>
            </w:r>
          </w:p>
        </w:tc>
        <w:tc>
          <w:tcPr>
            <w:tcW w:type="pct" w:w="2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unique par contexte (achats vides, recherche vide, etc.)</w:t>
            </w:r>
          </w:p>
        </w:tc>
        <w:tc>
          <w:tcPr>
            <w:tcW w:type="pct" w:w="1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Ordre de lecture : titre puis action, illustration ignorée par le lecteur d'écran (decorative)</w:t>
            </w:r>
          </w:p>
        </w:tc>
      </w:tr>
      <w:tr>
        <w:tc>
          <w:tcPr>
            <w:tcW w:type="pct" w:w="1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w:t>
            </w:r>
          </w:p>
        </w:tc>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Dimensions identiques au composant final ciblé</w:t>
            </w:r>
          </w:p>
        </w:tc>
        <w:tc>
          <w:tcPr>
            <w:tcW w:type="pct" w:w="1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c>
          <w:tcPr>
            <w:tcW w:type="pct" w:w="2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shimmer (balayage 1200 ms, boucle), jamais de spinner seul</w:t>
            </w:r>
          </w:p>
        </w:tc>
        <w:tc>
          <w:tcPr>
            <w:tcW w:type="pct" w:w="1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Marqué exclude-semantics (non annoncé, état transitoire)</w:t>
            </w:r>
          </w:p>
        </w:tc>
      </w:tr>
      <w:tr>
        <w:tc>
          <w:tcPr>
            <w:tcW w:type="pct" w:w="1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Loader (spinner)</w:t>
            </w:r>
          </w:p>
        </w:tc>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24 dp (inline) ou 40 dp (plein écran), couleur or</w:t>
            </w:r>
          </w:p>
        </w:tc>
        <w:tc>
          <w:tcPr>
            <w:tcW w:type="pct" w:w="1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w:t>
            </w:r>
          </w:p>
        </w:tc>
        <w:tc>
          <w:tcPr>
            <w:tcW w:type="pct" w:w="2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unique</w:t>
            </w:r>
          </w:p>
        </w:tc>
        <w:tc>
          <w:tcPr>
            <w:tcW w:type="pct" w:w="1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Semantics.label "Chargement en cours"</w:t>
            </w:r>
          </w:p>
        </w:tc>
      </w:tr>
      <w:tr>
        <w:tc>
          <w:tcPr>
            <w:tcW w:type="pct" w:w="1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Navigation Bar (5 onglets)</w:t>
            </w:r>
          </w:p>
        </w:tc>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Hauteur 64 dp + safe area, icône 24 dp + libellé 11 sp</w:t>
            </w:r>
          </w:p>
        </w:tc>
        <w:tc>
          <w:tcPr>
            <w:tcW w:type="pct" w:w="1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11 sp Medium</w:t>
            </w:r>
          </w:p>
        </w:tc>
        <w:tc>
          <w:tcPr>
            <w:tcW w:type="pct" w:w="2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actif (icône + libellé or) / inactif (gris chaud)</w:t>
            </w:r>
          </w:p>
        </w:tc>
        <w:tc>
          <w:tcPr>
            <w:tcW w:type="pct" w:w="1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Semantics.selected par onglet, ordre de tabulation fixe</w:t>
            </w:r>
          </w:p>
        </w:tc>
      </w:tr>
      <w:tr>
        <w:tc>
          <w:tcPr>
            <w:tcW w:type="pct" w:w="1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Floating Action (retour lecture)</w:t>
            </w:r>
          </w:p>
        </w:tc>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48 dp diamètre, position ancrée au-dessus du mini-player si actif</w:t>
            </w:r>
          </w:p>
        </w:tc>
        <w:tc>
          <w:tcPr>
            <w:tcW w:type="pct" w:w="1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Non applicable (icône seule)</w:t>
            </w:r>
          </w:p>
        </w:tc>
        <w:tc>
          <w:tcPr>
            <w:tcW w:type="pct" w:w="2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default / pressed</w:t>
            </w:r>
          </w:p>
        </w:tc>
        <w:tc>
          <w:tcPr>
            <w:tcW w:type="pct" w:w="1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Label "Reprendre la lecture"</w:t>
            </w:r>
          </w:p>
        </w:tc>
      </w:tr>
      <w:tr>
        <w:tc>
          <w:tcPr>
            <w:tcW w:type="pct" w:w="1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Dialog (confirmation)</w:t>
            </w:r>
          </w:p>
        </w:tc>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Largeur max 320 dp, radius 16 dp, fond surfaceElevated</w:t>
            </w:r>
          </w:p>
        </w:tc>
        <w:tc>
          <w:tcPr>
            <w:tcW w:type="pct" w:w="1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16 sp Medium (titre), 14 sp (corps)</w:t>
            </w:r>
          </w:p>
        </w:tc>
        <w:tc>
          <w:tcPr>
            <w:tcW w:type="pct" w:w="2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unique, toujours avec 2 actions max (Confirmer/Annuler)</w:t>
            </w:r>
          </w:p>
        </w:tc>
        <w:tc>
          <w:tcPr>
            <w:tcW w:type="pct" w:w="1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Focus automatique sur le titre à l'ouverture, piège de focus (focus trap) tant qu'ouvert</w:t>
            </w:r>
          </w:p>
        </w:tc>
      </w:tr>
    </w:tbl>
    <w:p>
      <w:pPr>
        <w:pStyle w:val="Heading2"/>
        <w:spacing w:after="140" w:before="320"/>
      </w:pPr>
      <w:r>
        <w:rPr>
          <w:rFonts w:ascii="Calibri" w:cs="Calibri" w:eastAsia="Calibri" w:hAnsi="Calibri"/>
          <w:b/>
          <w:bCs/>
          <w:color w:val="9C7A2E"/>
          <w:sz w:val="24"/>
          <w:szCs w:val="24"/>
        </w:rPr>
        <w:t xml:space="preserve">7.2 Bottom Sheet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Utilisé pour toute action contextuelle non bloquante : connexion (§8.1), filtres, options de partage, confirmation de retrait artiste.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Implémentation Flutter : showModalBottomSheet avec isScrollControlled: true et un DraggableScrollableSheet interne pour les contenus de hauteur variable (ex. FullPlayerSheet).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Poignée de glissement (drag handle) systématique en haut du sheet : rectangle 32×4 dp, radius 2 dp, gris chaud, purement visuelle (excludeSemantics).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Radius supérieur uniquement : 20 dp (AppRadius.sheet) sur les deux coins hauts, coins bas carrés (bord de l'écran).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Animation d'ouverture : glissement depuis le bas + assombrissement progressif du scrim (220 ms ease-out) ; fermeture symétrique.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Un seul champ de saisie actif à la fois dans un bottom sheet de connexion — le clavier ne doit jamais masquer le champ actif (resizeToAvoidBottomInset géré explicitement).</w:t>
      </w:r>
    </w:p>
    <w:p>
      <w:pPr>
        <w:pStyle w:val="Heading2"/>
        <w:spacing w:after="140" w:before="320"/>
      </w:pPr>
      <w:r>
        <w:rPr>
          <w:rFonts w:ascii="Calibri" w:cs="Calibri" w:eastAsia="Calibri" w:hAnsi="Calibri"/>
          <w:b/>
          <w:bCs/>
          <w:color w:val="9C7A2E"/>
          <w:sz w:val="24"/>
          <w:szCs w:val="24"/>
        </w:rPr>
        <w:t xml:space="preserve">7.3 SnackBar / Toast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SnackBar (Material standard, largeur pleine en bas d'écran, au-dessus du mini-player si présent) utilisé pour les confirmations non critiques (« Ajouté à Mes achats », « Lien copié »).</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Durée d'affichage : 3 secondes, dismissible par swipe, jamais d'action bloquante à l'intérieur d'un SnackBar.</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Aucun Toast natif Android utilisé (comportement non contrôlable visuellement et non cohérent iOS/Android) : tout passe par le SnackBar custom KoraSnackBar pour une identité visuelle unifiée (fond anthracite, texte blanc cassé, icône de statut à gauche).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Erreurs bloquantes n'utilisent jamais de SnackBar : elles utilisent un état d'erreur inline (chapitre 6) ou un Dialog si une décision utilisateur est requise.</w:t>
      </w:r>
    </w:p>
    <w:p>
      <w:pPr>
        <w:pStyle w:val="Heading2"/>
        <w:spacing w:after="140" w:before="320"/>
      </w:pPr>
      <w:r>
        <w:rPr>
          <w:rFonts w:ascii="Calibri" w:cs="Calibri" w:eastAsia="Calibri" w:hAnsi="Calibri"/>
          <w:b/>
          <w:bCs/>
          <w:color w:val="9C7A2E"/>
          <w:sz w:val="24"/>
          <w:szCs w:val="24"/>
        </w:rPr>
        <w:t xml:space="preserve">7.4 OTP Input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6 cases indépendantes, largeur 44 dp chacune, espacement 8 dp, radius 10 dp, bordure grise passant à l'or au focus.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Auto-avance au champ suivant après chaque saisie ; auto-submit dès la 6ᵉ case remplie (pas de bouton de validation supplémentaire pour ne pas ajouter une étape).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Prise en charge de l'autofill SMS natif (autofill: [AutofillHints.oneTimeCode] sur Android, cadre de code natif iOS) pour éviter toute saisie manuelle lorsque l'OS le permet.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État d'erreur : les 6 cases clignotent une fois en rouge (200 ms) et se vident automatiquement, focus rendu à la première case.</w:t>
      </w:r>
    </w:p>
    <w:p>
      <w:pPr>
        <w:pStyle w:val="Heading2"/>
        <w:spacing w:after="140" w:before="320"/>
      </w:pPr>
      <w:r>
        <w:rPr>
          <w:rFonts w:ascii="Calibri" w:cs="Calibri" w:eastAsia="Calibri" w:hAnsi="Calibri"/>
          <w:b/>
          <w:bCs/>
          <w:color w:val="9C7A2E"/>
          <w:sz w:val="24"/>
          <w:szCs w:val="24"/>
        </w:rPr>
        <w:t xml:space="preserve">7.5 Player (Mini Player et Full Player)</w:t>
      </w:r>
    </w:p>
    <w:p>
      <w:pPr>
        <w:spacing w:after="140" w:line="276"/>
        <w:jc w:val="both"/>
      </w:pPr>
      <w:r>
        <w:rPr>
          <w:rFonts w:ascii="Calibri" w:cs="Calibri" w:eastAsia="Calibri" w:hAnsi="Calibri"/>
          <w:i w:val="false"/>
          <w:iCs w:val="false"/>
          <w:color w:val="1A1A1A"/>
          <w:sz w:val="21"/>
          <w:szCs w:val="21"/>
        </w:rPr>
        <w:t xml:space="preserve">Spécification détaillée en chapitre 6.8 (comportement et hiérarchie). Rappel des constantes visuelles propres au design system :</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Mini Player : hauteur fixe 56 dp, cover 40×40 dp radius 8 dp, barre de progression fine (2 dp) en partie basse du mini-player.</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Full Player : cover jusqu'à 320×320 dp (plafonnée), contrôles principaux 56 dp de diamètre (play/pause), contrôles secondaires 40 dp (précédent/suivant).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Couleur d'accent identique sur les deux (or), jamais de couleur différente entre mini et full player pour préserver la continuité perçue lors de la transition d'expansion (chapitre 6.8).</w:t>
      </w:r>
    </w:p>
    <w:p>
      <w:pPr>
        <w:pStyle w:val="Heading1"/>
        <w:pBdr>
          <w:bottom w:val="single" w:color="9C7A2E" w:sz="8" w:space="6"/>
        </w:pBdr>
        <w:spacing w:after="200" w:before="480"/>
      </w:pPr>
      <w:r>
        <w:rPr>
          <w:rFonts w:ascii="Calibri" w:cs="Calibri" w:eastAsia="Calibri" w:hAnsi="Calibri"/>
          <w:b/>
          <w:bCs/>
          <w:color w:val="1A1A1A"/>
          <w:sz w:val="30"/>
          <w:szCs w:val="30"/>
        </w:rPr>
        <w:t xml:space="preserve">8. Animations — implémentation Flutter</w:t>
      </w:r>
    </w:p>
    <w:p>
      <w:pPr>
        <w:spacing w:after="140" w:line="276"/>
        <w:jc w:val="both"/>
      </w:pPr>
      <w:r>
        <w:rPr>
          <w:rFonts w:ascii="Calibri" w:cs="Calibri" w:eastAsia="Calibri" w:hAnsi="Calibri"/>
          <w:i w:val="false"/>
          <w:iCs w:val="false"/>
          <w:color w:val="1A1A1A"/>
          <w:sz w:val="21"/>
          <w:szCs w:val="21"/>
        </w:rPr>
        <w:t xml:space="preserve">Les durées, courbes et effets attendus sont définis au Cahier des charges V4 §11 et déclarés en constantes dans core/theme/design_tokens.dart (chapitre 1.4). Cette section précise quelle API Flutter utiliser pour chaque cas, afin qu'aucune décision d'implémentation ne soit laissée à l'appréciation individuelle du développeur.</w:t>
      </w:r>
    </w:p>
    <w:p>
      <w:pPr>
        <w:pStyle w:val="Heading2"/>
        <w:spacing w:after="140" w:before="320"/>
      </w:pPr>
      <w:r>
        <w:rPr>
          <w:rFonts w:ascii="Calibri" w:cs="Calibri" w:eastAsia="Calibri" w:hAnsi="Calibri"/>
          <w:b/>
          <w:bCs/>
          <w:color w:val="9C7A2E"/>
          <w:sz w:val="24"/>
          <w:szCs w:val="24"/>
        </w:rPr>
        <w:t xml:space="preserve">8.1 Principe : animations implicites par défaut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Toute transition simple (fondu, changement de couleur, changement de taille) utilise les widgets implicites (AnimatedOpacity, AnimatedContainer, AnimatedSwitcher, AnimatedCrossFade) avec les durées de AppDurations — jamais un AnimationController manuel pour un besoin que l'implicite couvre déjà.</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Un AnimationController explicite n'est utilisé que pour : le rebond du splash screen (courbe spring non couverte par les implicites), la transition d'expansion mini-player → full player (interpolation multi-propriétés synchronisée), et le morphing de l'icône play/pause (AnimatedIcon avec un contrôleur pour piloter le sens de lecture).</w:t>
      </w:r>
    </w:p>
    <w:p>
      <w:pPr>
        <w:pStyle w:val="Heading2"/>
        <w:spacing w:after="140" w:before="320"/>
      </w:pPr>
      <w:r>
        <w:rPr>
          <w:rFonts w:ascii="Calibri" w:cs="Calibri" w:eastAsia="Calibri" w:hAnsi="Calibri"/>
          <w:b/>
          <w:bCs/>
          <w:color w:val="9C7A2E"/>
          <w:sz w:val="24"/>
          <w:szCs w:val="24"/>
        </w:rPr>
        <w:t xml:space="preserve">8.2 Table de correspondance interaction → API</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Interaction (Cahier des charges §11.1)</w:t>
            </w:r>
          </w:p>
        </w:tc>
        <w:tc>
          <w:tcPr>
            <w:tcW w:type="pct" w:w="3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API Flutter</w:t>
            </w:r>
          </w:p>
        </w:tc>
        <w:tc>
          <w:tcPr>
            <w:tcW w:type="pct" w:w="3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Détail d'implémentation</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Splash — rebond du logo</w:t>
            </w:r>
          </w:p>
        </w:tc>
        <w:tc>
          <w:tcPr>
            <w:tcW w:type="pct" w:w="3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AnimationController + CurvedAnimation(curve: Curves.elasticOut)</w:t>
            </w:r>
          </w:p>
        </w:tc>
        <w:tc>
          <w:tcPr>
            <w:tcW w:type="pct" w:w="3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Durée AppDurations.splashBounce (2000 ms), joué une seule fois, dispose() immédiat après navigation</w:t>
            </w:r>
          </w:p>
        </w:tc>
      </w:tr>
      <w:tr>
        <w:tc>
          <w:tcPr>
            <w:tcW w:type="pct" w:w="3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Navigation entre onglets</w:t>
            </w:r>
          </w:p>
        </w:tc>
        <w:tc>
          <w:tcPr>
            <w:tcW w:type="pct" w:w="3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AnimatedSwitcher sur le body du ShellRoute, transitionBuilder: FadeTransition</w:t>
            </w:r>
          </w:p>
        </w:tc>
        <w:tc>
          <w:tcPr>
            <w:tcW w:type="pct" w:w="3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150 ms, Curves.easeOut</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Ouverture fiche contenu (hero)</w:t>
            </w:r>
          </w:p>
        </w:tc>
        <w:tc>
          <w:tcPr>
            <w:tcW w:type="pct" w:w="3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Widget Hero natif, tag content-cover-{id}</w:t>
            </w:r>
          </w:p>
        </w:tc>
        <w:tc>
          <w:tcPr>
            <w:tcW w:type="pct" w:w="3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250 ms par défaut (MaterialPageRoute), courbe standard Material — voir §8.3</w:t>
            </w:r>
          </w:p>
        </w:tc>
      </w:tr>
      <w:tr>
        <w:tc>
          <w:tcPr>
            <w:tcW w:type="pct" w:w="3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Apparition des cards en liste</w:t>
            </w:r>
          </w:p>
        </w:tc>
        <w:tc>
          <w:tcPr>
            <w:tcW w:type="pct" w:w="3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AnimatedList ou simple FadeTransition + Slide par item avec un délai calculé (index × 30 ms), borné aux items visibles via un flag "hasAppeared" par item</w:t>
            </w:r>
          </w:p>
        </w:tc>
        <w:tc>
          <w:tcPr>
            <w:tcW w:type="pct" w:w="3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Jamais de stagger sur des items hors écran (coût CPU inutile sur Android bas de gamme)</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Skeleton → contenu réel</w:t>
            </w:r>
          </w:p>
        </w:tc>
        <w:tc>
          <w:tcPr>
            <w:tcW w:type="pct" w:w="3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AnimatedCrossFade(firstChild: Skeleton, secondChild: Content, crossFadeState: ...)</w:t>
            </w:r>
          </w:p>
        </w:tc>
        <w:tc>
          <w:tcPr>
            <w:tcW w:type="pct" w:w="3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200 ms, dimensions identiques entre les deux enfants (pas de saut de layout)</w:t>
            </w:r>
          </w:p>
        </w:tc>
      </w:tr>
      <w:tr>
        <w:tc>
          <w:tcPr>
            <w:tcW w:type="pct" w:w="3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Mini-player → apparition</w:t>
            </w:r>
          </w:p>
        </w:tc>
        <w:tc>
          <w:tcPr>
            <w:tcW w:type="pct" w:w="3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SlideTransition + FadeTransition combinées via un unique AnimationController dédié au PlayerController</w:t>
            </w:r>
          </w:p>
        </w:tc>
        <w:tc>
          <w:tcPr>
            <w:tcW w:type="pct" w:w="3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220 ms ease-out</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Mini-player → full player</w:t>
            </w:r>
          </w:p>
        </w:tc>
        <w:tc>
          <w:tcPr>
            <w:tcW w:type="pct" w:w="3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Hero custom (flightShuttleBuilder personnalisé) interpolant position, taille de la cover et opacité des contrôles</w:t>
            </w:r>
          </w:p>
        </w:tc>
        <w:tc>
          <w:tcPr>
            <w:tcW w:type="pct" w:w="3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300 ms ease-in-out — voir §8.4</w:t>
            </w:r>
          </w:p>
        </w:tc>
      </w:tr>
      <w:tr>
        <w:tc>
          <w:tcPr>
            <w:tcW w:type="pct" w:w="3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Play / pause</w:t>
            </w:r>
          </w:p>
        </w:tc>
        <w:tc>
          <w:tcPr>
            <w:tcW w:type="pct" w:w="3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AnimatedIcon(icon: AnimatedIcons.play_pause, progress: controller)</w:t>
            </w:r>
          </w:p>
        </w:tc>
        <w:tc>
          <w:tcPr>
            <w:tcW w:type="pct" w:w="3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120 ms</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Paiement réussi</w:t>
            </w:r>
          </w:p>
        </w:tc>
        <w:tc>
          <w:tcPr>
            <w:tcW w:type="pct" w:w="3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CustomPainter avec animation de tracé (AnimationController + PathMetric.extractPath) pour la coche qui se dessine + HapticFeedback.lightImpact()</w:t>
            </w:r>
          </w:p>
        </w:tc>
        <w:tc>
          <w:tcPr>
            <w:tcW w:type="pct" w:w="3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350 ms ease-out, unique — voir §8.5</w:t>
            </w:r>
          </w:p>
        </w:tc>
      </w:tr>
      <w:tr>
        <w:tc>
          <w:tcPr>
            <w:tcW w:type="pct" w:w="3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Échec de paiement</w:t>
            </w:r>
          </w:p>
        </w:tc>
        <w:tc>
          <w:tcPr>
            <w:tcW w:type="pct" w:w="3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AnimatedBuilder pilotant une Transform.translate en sinusoïde amortie</w:t>
            </w:r>
          </w:p>
        </w:tc>
        <w:tc>
          <w:tcPr>
            <w:tcW w:type="pct" w:w="3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200 ms, 2 oscillations max</w:t>
            </w:r>
          </w:p>
        </w:tc>
      </w:tr>
      <w:tr>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Bottom sheet</w:t>
            </w:r>
          </w:p>
        </w:tc>
        <w:tc>
          <w:tcPr>
            <w:tcW w:type="pct" w:w="3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showModalBottomSheet natif (transition intégrée) + AnimatedContainer pour l'assombrissement du scrim si personnalisé</w:t>
            </w:r>
          </w:p>
        </w:tc>
        <w:tc>
          <w:tcPr>
            <w:tcW w:type="pct" w:w="3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220 ms ease-out</w:t>
            </w:r>
          </w:p>
        </w:tc>
      </w:tr>
      <w:tr>
        <w:tc>
          <w:tcPr>
            <w:tcW w:type="pct" w:w="3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Pull-to-refresh</w:t>
            </w:r>
          </w:p>
        </w:tc>
        <w:tc>
          <w:tcPr>
            <w:tcW w:type="pct" w:w="3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RefreshIndicator natif, couleur personnalisée via RefreshIndicator(color: AppColors.accentGold)</w:t>
            </w:r>
          </w:p>
        </w:tc>
        <w:tc>
          <w:tcPr>
            <w:tcW w:type="pct" w:w="3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Comportement natif de la plateforme</w:t>
            </w:r>
          </w:p>
        </w:tc>
      </w:tr>
    </w:tbl>
    <w:p>
      <w:pPr>
        <w:pStyle w:val="Heading2"/>
        <w:spacing w:after="140" w:before="320"/>
      </w:pPr>
      <w:r>
        <w:rPr>
          <w:rFonts w:ascii="Calibri" w:cs="Calibri" w:eastAsia="Calibri" w:hAnsi="Calibri"/>
          <w:b/>
          <w:bCs/>
          <w:color w:val="9C7A2E"/>
          <w:sz w:val="24"/>
          <w:szCs w:val="24"/>
        </w:rPr>
        <w:t xml:space="preserve">8.3 Détail — transition Hero de la fiche contenu</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Dans ContentCard (liste)</w:t>
            </w:r>
          </w:p>
          <w:p>
            <w:pPr>
              <w:spacing w:after="0" w:line="240"/>
            </w:pPr>
            <w:r>
              <w:rPr>
                <w:rFonts w:ascii="Consolas" w:cs="Consolas" w:eastAsia="Consolas" w:hAnsi="Consolas"/>
                <w:color w:val="232323"/>
                <w:sz w:val="17"/>
                <w:szCs w:val="17"/>
              </w:rPr>
              <w:t xml:space="preserve">Hero(</w:t>
            </w:r>
          </w:p>
          <w:p>
            <w:pPr>
              <w:spacing w:after="0" w:line="240"/>
            </w:pPr>
            <w:r>
              <w:rPr>
                <w:rFonts w:ascii="Consolas" w:cs="Consolas" w:eastAsia="Consolas" w:hAnsi="Consolas"/>
                <w:color w:val="232323"/>
                <w:sz w:val="17"/>
                <w:szCs w:val="17"/>
              </w:rPr>
              <w:t xml:space="preserve">  tag: 'content-cover-${content.id}',</w:t>
            </w:r>
          </w:p>
          <w:p>
            <w:pPr>
              <w:spacing w:after="0" w:line="240"/>
            </w:pPr>
            <w:r>
              <w:rPr>
                <w:rFonts w:ascii="Consolas" w:cs="Consolas" w:eastAsia="Consolas" w:hAnsi="Consolas"/>
                <w:color w:val="232323"/>
                <w:sz w:val="17"/>
                <w:szCs w:val="17"/>
              </w:rPr>
              <w:t xml:space="preserve">  child: CachedNetworkImage(imageUrl: content.coverUrl),</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Dans ContentDetailScreen (SliverAppBar)</w:t>
            </w:r>
          </w:p>
          <w:p>
            <w:pPr>
              <w:spacing w:after="0" w:line="240"/>
            </w:pPr>
            <w:r>
              <w:rPr>
                <w:rFonts w:ascii="Consolas" w:cs="Consolas" w:eastAsia="Consolas" w:hAnsi="Consolas"/>
                <w:color w:val="232323"/>
                <w:sz w:val="17"/>
                <w:szCs w:val="17"/>
              </w:rPr>
              <w:t xml:space="preserve">Hero(</w:t>
            </w:r>
          </w:p>
          <w:p>
            <w:pPr>
              <w:spacing w:after="0" w:line="240"/>
            </w:pPr>
            <w:r>
              <w:rPr>
                <w:rFonts w:ascii="Consolas" w:cs="Consolas" w:eastAsia="Consolas" w:hAnsi="Consolas"/>
                <w:color w:val="232323"/>
                <w:sz w:val="17"/>
                <w:szCs w:val="17"/>
              </w:rPr>
              <w:t xml:space="preserve">  tag: 'content-cover-${content.id}',</w:t>
            </w:r>
          </w:p>
          <w:p>
            <w:pPr>
              <w:spacing w:after="0" w:line="240"/>
            </w:pPr>
            <w:r>
              <w:rPr>
                <w:rFonts w:ascii="Consolas" w:cs="Consolas" w:eastAsia="Consolas" w:hAnsi="Consolas"/>
                <w:color w:val="232323"/>
                <w:sz w:val="17"/>
                <w:szCs w:val="17"/>
              </w:rPr>
              <w:t xml:space="preserve">  child: CachedNetworkImage(imageUrl: content.coverUrl),</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 Le simple partage du tag suffit ; MaterialPageRoute gere la transition (250ms)</w:t>
            </w:r>
          </w:p>
          <w:p>
            <w:pPr>
              <w:spacing w:after="0" w:line="240"/>
            </w:pPr>
            <w:r>
              <w:rPr>
                <w:rFonts w:ascii="Consolas" w:cs="Consolas" w:eastAsia="Consolas" w:hAnsi="Consolas"/>
                <w:color w:val="232323"/>
                <w:sz w:val="17"/>
                <w:szCs w:val="17"/>
              </w:rPr>
              <w:t xml:space="preserve">// et son symetrique exact au retour arriere (220ms), sans configuration additionnelle.</w:t>
            </w:r>
          </w:p>
        </w:tc>
      </w:tr>
    </w:tbl>
    <w:p>
      <w:pPr>
        <w:pStyle w:val="Heading2"/>
        <w:spacing w:after="140" w:before="320"/>
      </w:pPr>
      <w:r>
        <w:rPr>
          <w:rFonts w:ascii="Calibri" w:cs="Calibri" w:eastAsia="Calibri" w:hAnsi="Calibri"/>
          <w:b/>
          <w:bCs/>
          <w:color w:val="9C7A2E"/>
          <w:sz w:val="24"/>
          <w:szCs w:val="24"/>
        </w:rPr>
        <w:t xml:space="preserve">8.4 Détail — expansion mini-player → full player</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Implémentée avec un Hero personnalisé dont le flightShuttleBuilder retourne un widget interpolant manuellement la position de la cover (Rect.lerp entre la position du mini-player et celle du full player) et l'opacité croisée des contrôles (les contrôles du mini-player s'estompent pendant que ceux du full player apparaissent).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Le PlayerController (chapitre 1.6) reste unique pendant toute la transition : aucune réinstanciation ni coupure audio/vidéo ne doit se produire à l'ouverture ou à la fermeture du full player.</w:t>
      </w:r>
    </w:p>
    <w:p>
      <w:pPr>
        <w:pStyle w:val="Heading2"/>
        <w:spacing w:after="140" w:before="320"/>
      </w:pPr>
      <w:r>
        <w:rPr>
          <w:rFonts w:ascii="Calibri" w:cs="Calibri" w:eastAsia="Calibri" w:hAnsi="Calibri"/>
          <w:b/>
          <w:bCs/>
          <w:color w:val="9C7A2E"/>
          <w:sz w:val="24"/>
          <w:szCs w:val="24"/>
        </w:rPr>
        <w:t xml:space="preserve">8.5 Détail — confirmation de paiement réussi</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class PaymentSuccessCheck extends StatefulWidget {</w:t>
            </w:r>
          </w:p>
          <w:p>
            <w:pPr>
              <w:spacing w:after="0" w:line="240"/>
            </w:pPr>
            <w:r>
              <w:rPr>
                <w:rFonts w:ascii="Consolas" w:cs="Consolas" w:eastAsia="Consolas" w:hAnsi="Consolas"/>
                <w:color w:val="232323"/>
                <w:sz w:val="17"/>
                <w:szCs w:val="17"/>
              </w:rPr>
              <w:t xml:space="preserve">  @override</w:t>
            </w:r>
          </w:p>
          <w:p>
            <w:pPr>
              <w:spacing w:after="0" w:line="240"/>
            </w:pPr>
            <w:r>
              <w:rPr>
                <w:rFonts w:ascii="Consolas" w:cs="Consolas" w:eastAsia="Consolas" w:hAnsi="Consolas"/>
                <w:color w:val="232323"/>
                <w:sz w:val="17"/>
                <w:szCs w:val="17"/>
              </w:rPr>
              <w:t xml:space="preserve">  State&lt;PaymentSuccessCheck&gt; createState() =&gt; _PaymentSuccessCheckState();</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class _PaymentSuccessCheckState extends State&lt;PaymentSuccessCheck&gt;</w:t>
            </w:r>
          </w:p>
          <w:p>
            <w:pPr>
              <w:spacing w:after="0" w:line="240"/>
            </w:pPr>
            <w:r>
              <w:rPr>
                <w:rFonts w:ascii="Consolas" w:cs="Consolas" w:eastAsia="Consolas" w:hAnsi="Consolas"/>
                <w:color w:val="232323"/>
                <w:sz w:val="17"/>
                <w:szCs w:val="17"/>
              </w:rPr>
              <w:t xml:space="preserve">    with SingleTickerProviderStateMixin {</w:t>
            </w:r>
          </w:p>
          <w:p>
            <w:pPr>
              <w:spacing w:after="0" w:line="240"/>
            </w:pPr>
            <w:r>
              <w:rPr>
                <w:rFonts w:ascii="Consolas" w:cs="Consolas" w:eastAsia="Consolas" w:hAnsi="Consolas"/>
                <w:color w:val="232323"/>
                <w:sz w:val="17"/>
                <w:szCs w:val="17"/>
              </w:rPr>
              <w:t xml:space="preserve">  late final AnimationController _controller;</w:t>
            </w:r>
          </w:p>
          <w:p>
            <w:pPr>
              <w:spacing w:after="0" w:line="240"/>
            </w:pPr>
            <w:r>
              <w:rPr>
                <w:rFonts w:ascii="Consolas" w:cs="Consolas" w:eastAsia="Consolas" w:hAnsi="Consolas"/>
                <w:color w:val="232323"/>
                <w:sz w:val="17"/>
                <w:szCs w:val="17"/>
              </w:rPr>
              <w:t xml:space="preserve">  @override</w:t>
            </w:r>
          </w:p>
          <w:p>
            <w:pPr>
              <w:spacing w:after="0" w:line="240"/>
            </w:pPr>
            <w:r>
              <w:rPr>
                <w:rFonts w:ascii="Consolas" w:cs="Consolas" w:eastAsia="Consolas" w:hAnsi="Consolas"/>
                <w:color w:val="232323"/>
                <w:sz w:val="17"/>
                <w:szCs w:val="17"/>
              </w:rPr>
              <w:t xml:space="preserve">  void initState() {</w:t>
            </w:r>
          </w:p>
          <w:p>
            <w:pPr>
              <w:spacing w:after="0" w:line="240"/>
            </w:pPr>
            <w:r>
              <w:rPr>
                <w:rFonts w:ascii="Consolas" w:cs="Consolas" w:eastAsia="Consolas" w:hAnsi="Consolas"/>
                <w:color w:val="232323"/>
                <w:sz w:val="17"/>
                <w:szCs w:val="17"/>
              </w:rPr>
              <w:t xml:space="preserve">    super.initState();</w:t>
            </w:r>
          </w:p>
          <w:p>
            <w:pPr>
              <w:spacing w:after="0" w:line="240"/>
            </w:pPr>
            <w:r>
              <w:rPr>
                <w:rFonts w:ascii="Consolas" w:cs="Consolas" w:eastAsia="Consolas" w:hAnsi="Consolas"/>
                <w:color w:val="232323"/>
                <w:sz w:val="17"/>
                <w:szCs w:val="17"/>
              </w:rPr>
              <w:t xml:space="preserve">    _controller = AnimationController(vsync: this, duration: AppDurations.paymentSuccess)</w:t>
            </w:r>
          </w:p>
          <w:p>
            <w:pPr>
              <w:spacing w:after="0" w:line="240"/>
            </w:pPr>
            <w:r>
              <w:rPr>
                <w:rFonts w:ascii="Consolas" w:cs="Consolas" w:eastAsia="Consolas" w:hAnsi="Consolas"/>
                <w:color w:val="232323"/>
                <w:sz w:val="17"/>
                <w:szCs w:val="17"/>
              </w:rPr>
              <w:t xml:space="preserve">      ..forward();</w:t>
            </w:r>
          </w:p>
          <w:p>
            <w:pPr>
              <w:spacing w:after="0" w:line="240"/>
            </w:pPr>
            <w:r>
              <w:rPr>
                <w:rFonts w:ascii="Consolas" w:cs="Consolas" w:eastAsia="Consolas" w:hAnsi="Consolas"/>
                <w:color w:val="232323"/>
                <w:sz w:val="17"/>
                <w:szCs w:val="17"/>
              </w:rPr>
              <w:t xml:space="preserve">    HapticFeedback.lightImpact();</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@override</w:t>
            </w:r>
          </w:p>
          <w:p>
            <w:pPr>
              <w:spacing w:after="0" w:line="240"/>
            </w:pPr>
            <w:r>
              <w:rPr>
                <w:rFonts w:ascii="Consolas" w:cs="Consolas" w:eastAsia="Consolas" w:hAnsi="Consolas"/>
                <w:color w:val="232323"/>
                <w:sz w:val="17"/>
                <w:szCs w:val="17"/>
              </w:rPr>
              <w:t xml:space="preserve">  Widget build(BuildContext context) =&gt; CustomPaint(</w:t>
            </w:r>
          </w:p>
          <w:p>
            <w:pPr>
              <w:spacing w:after="0" w:line="240"/>
            </w:pPr>
            <w:r>
              <w:rPr>
                <w:rFonts w:ascii="Consolas" w:cs="Consolas" w:eastAsia="Consolas" w:hAnsi="Consolas"/>
                <w:color w:val="232323"/>
                <w:sz w:val="17"/>
                <w:szCs w:val="17"/>
              </w:rPr>
              <w:t xml:space="preserve">    painter: CheckmarkPainter(progress: _controller, color: AppColors.success),</w:t>
            </w:r>
          </w:p>
          <w:p>
            <w:pPr>
              <w:spacing w:after="0" w:line="240"/>
            </w:pPr>
            <w:r>
              <w:rPr>
                <w:rFonts w:ascii="Consolas" w:cs="Consolas" w:eastAsia="Consolas" w:hAnsi="Consolas"/>
                <w:color w:val="232323"/>
                <w:sz w:val="17"/>
                <w:szCs w:val="17"/>
              </w:rPr>
              <w:t xml:space="preserve">    size: const Size(64, 64),</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@override</w:t>
            </w:r>
          </w:p>
          <w:p>
            <w:pPr>
              <w:spacing w:after="0" w:line="240"/>
            </w:pPr>
            <w:r>
              <w:rPr>
                <w:rFonts w:ascii="Consolas" w:cs="Consolas" w:eastAsia="Consolas" w:hAnsi="Consolas"/>
                <w:color w:val="232323"/>
                <w:sz w:val="17"/>
                <w:szCs w:val="17"/>
              </w:rPr>
              <w:t xml:space="preserve">  void dispose() { _controller.dispose(); super.dispose(); }</w:t>
            </w:r>
          </w:p>
          <w:p>
            <w:pPr>
              <w:spacing w:after="0" w:line="240"/>
            </w:pPr>
            <w:r>
              <w:rPr>
                <w:rFonts w:ascii="Consolas" w:cs="Consolas" w:eastAsia="Consolas" w:hAnsi="Consolas"/>
                <w:color w:val="232323"/>
                <w:sz w:val="17"/>
                <w:szCs w:val="17"/>
              </w:rPr>
              <w:t xml:space="preserve">}</w:t>
            </w:r>
          </w:p>
        </w:tc>
      </w:tr>
    </w:tbl>
    <w:p>
      <w:pPr>
        <w:pStyle w:val="Heading2"/>
        <w:spacing w:after="140" w:before="320"/>
      </w:pPr>
      <w:r>
        <w:rPr>
          <w:rFonts w:ascii="Calibri" w:cs="Calibri" w:eastAsia="Calibri" w:hAnsi="Calibri"/>
          <w:b/>
          <w:bCs/>
          <w:color w:val="9C7A2E"/>
          <w:sz w:val="24"/>
          <w:szCs w:val="24"/>
        </w:rPr>
        <w:t xml:space="preserve">8.6 Performance des animations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Toute zone animée en boucle (skeleton shimmer, indicateur de chargement) est enveloppée dans un RepaintBoundary pour isoler son repaint du reste de l'arbre de widgets — obligatoire sur les listes contenant de nombreux skeletons simultanés.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Interdiction d'empiler plus de deux effets coûteux simultanés (ex. BackdropFilter + Opacity animée) sur un appareil de la classe Android 3 Go — toute exception doit être validée par un profilage Flutter DevTools démontrant un maintien à 60 fps sur l'appareil de référence (Cahier des charges §17.1).</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Les animations sont automatiquement raccourcies à une simple apparition/disparition (durée 100 ms, pas d'effet de courbe) si MediaQuery.of(context).disableAnimations est vrai (préférence système de réduction de mouvement) — vérifié une fois au niveau de AppTheme et propagé via un provider globalAnimationsEnabledProvider.</w:t>
      </w:r>
    </w:p>
    <w:p>
      <w:pPr>
        <w:pStyle w:val="Heading1"/>
        <w:pBdr>
          <w:bottom w:val="single" w:color="9C7A2E" w:sz="8" w:space="6"/>
        </w:pBdr>
        <w:spacing w:after="200" w:before="480"/>
      </w:pPr>
      <w:r>
        <w:rPr>
          <w:rFonts w:ascii="Calibri" w:cs="Calibri" w:eastAsia="Calibri" w:hAnsi="Calibri"/>
          <w:b/>
          <w:bCs/>
          <w:color w:val="1A1A1A"/>
          <w:sz w:val="30"/>
          <w:szCs w:val="30"/>
        </w:rPr>
        <w:t xml:space="preserve">9. Sécurité — implémentation</w:t>
      </w:r>
    </w:p>
    <w:p>
      <w:pPr>
        <w:spacing w:after="140" w:line="276"/>
        <w:jc w:val="both"/>
      </w:pPr>
      <w:r>
        <w:rPr>
          <w:rFonts w:ascii="Calibri" w:cs="Calibri" w:eastAsia="Calibri" w:hAnsi="Calibri"/>
          <w:i w:val="false"/>
          <w:iCs w:val="false"/>
          <w:color w:val="1A1A1A"/>
          <w:sz w:val="21"/>
          <w:szCs w:val="21"/>
        </w:rPr>
        <w:t xml:space="preserve">Cette section détaille, mécanisme par mécanisme, l'implémentation des règles de sécurité du Cahier des charges V4 §17. Chaque sous-section est directement exploitable sans arbitrage supplémentaire.</w:t>
      </w:r>
    </w:p>
    <w:p>
      <w:pPr>
        <w:pStyle w:val="Heading2"/>
        <w:spacing w:after="140" w:before="320"/>
      </w:pPr>
      <w:r>
        <w:rPr>
          <w:rFonts w:ascii="Calibri" w:cs="Calibri" w:eastAsia="Calibri" w:hAnsi="Calibri"/>
          <w:b/>
          <w:bCs/>
          <w:color w:val="9C7A2E"/>
          <w:sz w:val="24"/>
          <w:szCs w:val="24"/>
        </w:rPr>
        <w:t xml:space="preserve">9.1 JWT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Signature RS256 (paire de clés asymétrique), jamais HS256, pour permettre une future vérification de token par des services tiers sans partager le secret de signature.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Access token : durée de vie 15 minutes, payload minimal { sub: userId, deviceId, jti: jwtId, roles? }, jamais de donnée personnelle (téléphone, nom) dans le payload.</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Refresh token : durée de vie 30 jours, stocké côté NestJS uniquement sous forme de hash (jamais en clair), rotation systématique à chaque utilisation (chapitre 5.1.4).</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Côté Flutter, access et refresh token sont stockés exclusivement via flutter_secure_storage (Keystore Android / Keychain iOS), jamais en SharedPreferences ni en mémoire persistée sur disque en clair.</w:t>
      </w:r>
    </w:p>
    <w:p>
      <w:pPr>
        <w:pStyle w:val="Heading2"/>
        <w:spacing w:after="140" w:before="320"/>
      </w:pPr>
      <w:r>
        <w:rPr>
          <w:rFonts w:ascii="Calibri" w:cs="Calibri" w:eastAsia="Calibri" w:hAnsi="Calibri"/>
          <w:b/>
          <w:bCs/>
          <w:color w:val="9C7A2E"/>
          <w:sz w:val="24"/>
          <w:szCs w:val="24"/>
        </w:rPr>
        <w:t xml:space="preserve">9.2 OTP</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Code à 6 chiffres généré par un générateur cryptographiquement sûr (crypto.randomInt), jamais Math.random().</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Stocké en base sous forme de hash (argon2id), jamais en clair, avec expiration à 5 minutes et compteur d'essais (5 maximum avant invalidation forcée du challenge).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Envoi SMS via un agrégateur régional supportant le Mali (à sélectionner en phase P3 de la roadmap) ; le contenu du SMS ne mentionne jamais le mot de passe, uniquement le code.</w:t>
      </w:r>
    </w:p>
    <w:p>
      <w:pPr>
        <w:pStyle w:val="Heading2"/>
        <w:spacing w:after="140" w:before="320"/>
      </w:pPr>
      <w:r>
        <w:rPr>
          <w:rFonts w:ascii="Calibri" w:cs="Calibri" w:eastAsia="Calibri" w:hAnsi="Calibri"/>
          <w:b/>
          <w:bCs/>
          <w:color w:val="9C7A2E"/>
          <w:sz w:val="24"/>
          <w:szCs w:val="24"/>
        </w:rPr>
        <w:t xml:space="preserve">9.3 Sessions et politique mono-appareil</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Une Session possède un jwtId unique et un deviceId. Le SessionService applique la règle suivante à chaque connexion réussie, dans une transaction unique :</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async enforceSingleDeviceLogin(tx: PrismaTx, userId: string, newDeviceId: string, newJwtId: string) {</w:t>
            </w:r>
          </w:p>
          <w:p>
            <w:pPr>
              <w:spacing w:after="0" w:line="240"/>
            </w:pPr>
            <w:r>
              <w:rPr>
                <w:rFonts w:ascii="Consolas" w:cs="Consolas" w:eastAsia="Consolas" w:hAnsi="Consolas"/>
                <w:color w:val="232323"/>
                <w:sz w:val="17"/>
                <w:szCs w:val="17"/>
              </w:rPr>
              <w:t xml:space="preserve">  const previousActive = await tx.session.findFirst({</w:t>
            </w:r>
          </w:p>
          <w:p>
            <w:pPr>
              <w:spacing w:after="0" w:line="240"/>
            </w:pPr>
            <w:r>
              <w:rPr>
                <w:rFonts w:ascii="Consolas" w:cs="Consolas" w:eastAsia="Consolas" w:hAnsi="Consolas"/>
                <w:color w:val="232323"/>
                <w:sz w:val="17"/>
                <w:szCs w:val="17"/>
              </w:rPr>
              <w:t xml:space="preserve">    where: { userId, revokedAt: null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if (previousActive &amp;&amp; previousActive.deviceId !== newDeviceId) {</w:t>
            </w:r>
          </w:p>
          <w:p>
            <w:pPr>
              <w:spacing w:after="0" w:line="240"/>
            </w:pPr>
            <w:r>
              <w:rPr>
                <w:rFonts w:ascii="Consolas" w:cs="Consolas" w:eastAsia="Consolas" w:hAnsi="Consolas"/>
                <w:color w:val="232323"/>
                <w:sz w:val="17"/>
                <w:szCs w:val="17"/>
              </w:rPr>
              <w:t xml:space="preserve">    await tx.session.update({</w:t>
            </w:r>
          </w:p>
          <w:p>
            <w:pPr>
              <w:spacing w:after="0" w:line="240"/>
            </w:pPr>
            <w:r>
              <w:rPr>
                <w:rFonts w:ascii="Consolas" w:cs="Consolas" w:eastAsia="Consolas" w:hAnsi="Consolas"/>
                <w:color w:val="232323"/>
                <w:sz w:val="17"/>
                <w:szCs w:val="17"/>
              </w:rPr>
              <w:t xml:space="preserve">      where: { id: previousActive.id },</w:t>
            </w:r>
          </w:p>
          <w:p>
            <w:pPr>
              <w:spacing w:after="0" w:line="240"/>
            </w:pPr>
            <w:r>
              <w:rPr>
                <w:rFonts w:ascii="Consolas" w:cs="Consolas" w:eastAsia="Consolas" w:hAnsi="Consolas"/>
                <w:color w:val="232323"/>
                <w:sz w:val="17"/>
                <w:szCs w:val="17"/>
              </w:rPr>
              <w:t xml:space="preserve">      data: { revokedAt: new Date() },</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await this.securityLog.record(tx, {</w:t>
            </w:r>
          </w:p>
          <w:p>
            <w:pPr>
              <w:spacing w:after="0" w:line="240"/>
            </w:pPr>
            <w:r>
              <w:rPr>
                <w:rFonts w:ascii="Consolas" w:cs="Consolas" w:eastAsia="Consolas" w:hAnsi="Consolas"/>
                <w:color w:val="232323"/>
                <w:sz w:val="17"/>
                <w:szCs w:val="17"/>
              </w:rPr>
              <w:t xml:space="preserve">      userId, deviceId: previousActive.deviceId,</w:t>
            </w:r>
          </w:p>
          <w:p>
            <w:pPr>
              <w:spacing w:after="0" w:line="240"/>
            </w:pPr>
            <w:r>
              <w:rPr>
                <w:rFonts w:ascii="Consolas" w:cs="Consolas" w:eastAsia="Consolas" w:hAnsi="Consolas"/>
                <w:color w:val="232323"/>
                <w:sz w:val="17"/>
                <w:szCs w:val="17"/>
              </w:rPr>
              <w:t xml:space="preserve">      eventType: 'device_auto_logout', severity: 'info',</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await this.notifications.push(userId, 'new_device_login_notice');</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return tx.session.create({ data: { userId, deviceId: newDeviceId, jwtId: newJwtId, expiresAt: addDays(new Date(), 30) } });</w:t>
            </w:r>
          </w:p>
          <w:p>
            <w:pPr>
              <w:spacing w:after="0" w:line="240"/>
            </w:pPr>
            <w:r>
              <w:rPr>
                <w:rFonts w:ascii="Consolas" w:cs="Consolas" w:eastAsia="Consolas" w:hAnsi="Consolas"/>
                <w:color w:val="232323"/>
                <w:sz w:val="17"/>
                <w:szCs w:val="17"/>
              </w:rPr>
              <w:t xml:space="preserve">}</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DeviceSessionGuard (chapitre 2.3) vérifie à chaque requête authentifiée que jwtId correspond à une Session non révoquée : un token émis avant une déconnexion automatique cesse immédiatement d'être valide, même s'il n'a pas expiré.</w:t>
      </w:r>
    </w:p>
    <w:p>
      <w:pPr>
        <w:pStyle w:val="Heading2"/>
        <w:spacing w:after="140" w:before="320"/>
      </w:pPr>
      <w:r>
        <w:rPr>
          <w:rFonts w:ascii="Calibri" w:cs="Calibri" w:eastAsia="Calibri" w:hAnsi="Calibri"/>
          <w:b/>
          <w:bCs/>
          <w:color w:val="9C7A2E"/>
          <w:sz w:val="24"/>
          <w:szCs w:val="24"/>
        </w:rPr>
        <w:t xml:space="preserve">9.4 Permissions et RBAC</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2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Rôle</w:t>
            </w:r>
          </w:p>
        </w:tc>
        <w:tc>
          <w:tcPr>
            <w:tcW w:type="pct" w:w="2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Enum AdminRole</w:t>
            </w:r>
          </w:p>
        </w:tc>
        <w:tc>
          <w:tcPr>
            <w:tcW w:type="pct" w:w="5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Portée d'accès</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Super-admin</w:t>
            </w:r>
          </w:p>
        </w:tc>
        <w:tc>
          <w:tcPr>
            <w:tcW w:type="pct" w:w="2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super_admin</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Toutes les routes /admin/*, y compris commission et configuration sensible</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Éditeur de contenu</w:t>
            </w:r>
          </w:p>
        </w:tc>
        <w:tc>
          <w:tcPr>
            <w:tcW w:type="pct" w:w="2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content_editor</w:t>
            </w:r>
          </w:p>
        </w:tc>
        <w:tc>
          <w:tcPr>
            <w:tcW w:type="pct" w:w="5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admin-content, admin-artists (hors modification de commission)</w:t>
            </w:r>
          </w:p>
        </w:tc>
      </w:tr>
      <w:tr>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Gestionnaire finance</w:t>
            </w:r>
          </w:p>
        </w:tc>
        <w:tc>
          <w:tcPr>
            <w:tcW w:type="pct" w:w="2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finance_manager</w:t>
            </w:r>
          </w:p>
        </w:tc>
        <w:tc>
          <w:tcPr>
            <w:tcW w:type="pct" w:w="5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admin-finance, admin-loyalty (export), payments (lecture)</w:t>
            </w:r>
          </w:p>
        </w:tc>
      </w:tr>
      <w:tr>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Support</w:t>
            </w:r>
          </w:p>
        </w:tc>
        <w:tc>
          <w:tcPr>
            <w:tcW w:type="pct" w:w="2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support</w:t>
            </w:r>
          </w:p>
        </w:tc>
        <w:tc>
          <w:tcPr>
            <w:tcW w:type="pct" w:w="5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admin-users (lecture seule), réinitialisation OTP assistée</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Implémenté via RolesGuard + décorateur @Roles(...) posé sur chaque contrôleur ou méthode admin ; aucune vérification de rôle ne doit être faite manuellement dans un service (centralisation stricte au niveau guard).</w:t>
      </w:r>
    </w:p>
    <w:p>
      <w:pPr>
        <w:pStyle w:val="Heading2"/>
        <w:spacing w:after="140" w:before="320"/>
      </w:pPr>
      <w:r>
        <w:rPr>
          <w:rFonts w:ascii="Calibri" w:cs="Calibri" w:eastAsia="Calibri" w:hAnsi="Calibri"/>
          <w:b/>
          <w:bCs/>
          <w:color w:val="9C7A2E"/>
          <w:sz w:val="24"/>
          <w:szCs w:val="24"/>
        </w:rPr>
        <w:t xml:space="preserve">9.5 Audit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Toute mutation via un contrôleur /admin/* passe par un AuditInterceptor qui capture automatiquement { adminUserId, action, entityType, entityId, before, after } et écrit une ligne AuditLog, sans effort additionnel du développeur du endpoint (le contrôleur n'écrit jamais lui-même dans AuditLog).</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before/after sont des snapshots JSON partiels (uniquement les champs modifiés), jamais l'entité complète, pour limiter la volumétrie.</w:t>
      </w:r>
    </w:p>
    <w:p>
      <w:pPr>
        <w:pStyle w:val="Heading2"/>
        <w:spacing w:after="140" w:before="320"/>
      </w:pPr>
      <w:r>
        <w:rPr>
          <w:rFonts w:ascii="Calibri" w:cs="Calibri" w:eastAsia="Calibri" w:hAnsi="Calibri"/>
          <w:b/>
          <w:bCs/>
          <w:color w:val="9C7A2E"/>
          <w:sz w:val="24"/>
          <w:szCs w:val="24"/>
        </w:rPr>
        <w:t xml:space="preserve">9.6 Device Fingerprint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Calculé côté Flutter à partir d'un identifiant stable non réinitialisable par l'utilisateur : combinaison de device_info_plus (modèle, OS) et d'un UUID généré une seule fois puis stocké en flutter_secure_storage (survit à la désinstallation sur iOS via Keychain, mais pas sur Android — comportement accepté et documenté, pas un contournement critique de la politique mono-appareil qui repose sur le compte, pas sur l'appareil).</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Le fingerprint est haché (SHA-256) avant envoi à l'API : le backend ne reçoit jamais d'identifiant matériel brut.</w:t>
      </w:r>
    </w:p>
    <w:p>
      <w:pPr>
        <w:pStyle w:val="Heading2"/>
        <w:spacing w:after="140" w:before="320"/>
      </w:pPr>
      <w:r>
        <w:rPr>
          <w:rFonts w:ascii="Calibri" w:cs="Calibri" w:eastAsia="Calibri" w:hAnsi="Calibri"/>
          <w:b/>
          <w:bCs/>
          <w:color w:val="9C7A2E"/>
          <w:sz w:val="24"/>
          <w:szCs w:val="24"/>
        </w:rPr>
        <w:t xml:space="preserve">9.7 Licence offline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Chiffrement AES-256-GCM du fichier média téléchargé ; la clé est dérivée via HKDF à partir d'un secret d'appareil (secure_storage) et de OfflineLicense.id — ni le secret ni la clé dérivée ne transitent jamais par le réseau.</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La suppression du fichier local (chapitre 1.10) efface également la clé dérivée en mémoire et invalide toute tentative de lecture ultérieure du fichier chiffré orphelin.</w:t>
      </w:r>
    </w:p>
    <w:p>
      <w:pPr>
        <w:pStyle w:val="Heading2"/>
        <w:spacing w:after="140" w:before="320"/>
      </w:pPr>
      <w:r>
        <w:rPr>
          <w:rFonts w:ascii="Calibri" w:cs="Calibri" w:eastAsia="Calibri" w:hAnsi="Calibri"/>
          <w:b/>
          <w:bCs/>
          <w:color w:val="9C7A2E"/>
          <w:sz w:val="24"/>
          <w:szCs w:val="24"/>
        </w:rPr>
        <w:t xml:space="preserve">9.8 Tokenisation (lecture protégée)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Flux détaillé au chapitre 5.5.1 : le token Mux signé est spécifique à un contentId, une Session et un Device, avec une durée de vie de quelques minutes, renouvelé automatiquement par le lecteur avant expiration tant que la lecture est active (refresh transparent, sans interruption audible/visible).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Le service PlaybackService journalise (SecurityLog) toute demande de token pour un contentId sans Entitlement correspondant, avec sévérité warning si la fréquence dépasse un seuil (signal de scan automatisé).</w:t>
      </w:r>
    </w:p>
    <w:p>
      <w:pPr>
        <w:pStyle w:val="Heading2"/>
        <w:spacing w:after="140" w:before="320"/>
      </w:pPr>
      <w:r>
        <w:rPr>
          <w:rFonts w:ascii="Calibri" w:cs="Calibri" w:eastAsia="Calibri" w:hAnsi="Calibri"/>
          <w:b/>
          <w:bCs/>
          <w:color w:val="9C7A2E"/>
          <w:sz w:val="24"/>
          <w:szCs w:val="24"/>
        </w:rPr>
        <w:t xml:space="preserve">9.9 Watermark</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Watermark dynamique appliqué côté lecteur (overlay Flutter, pas incrusté dans le flux vidéo au MVP) : un texte semi-transparent (opacité 8-12%) affichant les 4 derniers chiffres du téléphone de l'utilisateur et un horodatage court, positionné aléatoirement parmi 4 zones de l'écran et changeant de position toutes les 20 secondes pour limiter le rognage.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Pour les contenus vidéo à forte valeur (lives exclusifs), un forensic watermarking serveur (incrusté par Mux ou un service dédié) est prévu en V2, cohérent avec la montée en protection DRM du Cahier des charges §12.4.</w:t>
      </w:r>
    </w:p>
    <w:p>
      <w:pPr>
        <w:pStyle w:val="Heading2"/>
        <w:spacing w:after="140" w:before="320"/>
      </w:pPr>
      <w:r>
        <w:rPr>
          <w:rFonts w:ascii="Calibri" w:cs="Calibri" w:eastAsia="Calibri" w:hAnsi="Calibri"/>
          <w:b/>
          <w:bCs/>
          <w:color w:val="9C7A2E"/>
          <w:sz w:val="24"/>
          <w:szCs w:val="24"/>
        </w:rPr>
        <w:t xml:space="preserve">9.10 Anti screen recording</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Android : FLAG_SECURE positionné sur l'Activity dès que le FullPlayerSheet est affiché (empêche capture d'écran, capture vidéo et aperçu dans le sélecteur de tâches récentes) ; retiré uniquement lorsque le player n'est plus visible.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iOS : détection de UIScreen.capturedDidChangeNotification pendant la lecture — si un enregistrement d'écran ou un AirPlay/mirroring non autorisé est détecté, la lecture est mise en pause automatiquement et un message explicite s'affiche.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Ces protections sont actives dès que l'app passe au premier plan avec un contenu protégé visible, conformément au Cahier des charges §17.1 ; elles ne couvrent pas le filmage par un second appareil physique (limite technique documentée et assumée).</w:t>
      </w:r>
    </w:p>
    <w:p>
      <w:pPr>
        <w:pStyle w:val="Heading2"/>
        <w:spacing w:after="140" w:before="320"/>
      </w:pPr>
      <w:r>
        <w:rPr>
          <w:rFonts w:ascii="Calibri" w:cs="Calibri" w:eastAsia="Calibri" w:hAnsi="Calibri"/>
          <w:b/>
          <w:bCs/>
          <w:color w:val="9C7A2E"/>
          <w:sz w:val="24"/>
          <w:szCs w:val="24"/>
        </w:rPr>
        <w:t xml:space="preserve">9.11 Anti-partage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La politique mono-appareil (9.3) est la première ligne de défense. En complément : alertes automatiques (notification + SecurityLog) sur toute connexion depuis une zone géographique incohérente avec l'historique récent (approximation par IP, sans géolocalisation précise du device).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Rate limiting strict sur /playback/:contentId/token (30/minute/utilisateur) pour rendre non viable toute tentative d'extraction automatisée en boucle.</w:t>
      </w:r>
    </w:p>
    <w:p>
      <w:pPr>
        <w:pStyle w:val="Heading1"/>
        <w:pBdr>
          <w:bottom w:val="single" w:color="9C7A2E" w:sz="8" w:space="6"/>
        </w:pBdr>
        <w:spacing w:after="200" w:before="480"/>
      </w:pPr>
      <w:r>
        <w:rPr>
          <w:rFonts w:ascii="Calibri" w:cs="Calibri" w:eastAsia="Calibri" w:hAnsi="Calibri"/>
          <w:b/>
          <w:bCs/>
          <w:color w:val="1A1A1A"/>
          <w:sz w:val="30"/>
          <w:szCs w:val="30"/>
        </w:rPr>
        <w:t xml:space="preserve">10. Performance — implémentation</w:t>
      </w:r>
    </w:p>
    <w:p>
      <w:pPr>
        <w:spacing w:after="140" w:line="276"/>
        <w:jc w:val="both"/>
      </w:pPr>
      <w:r>
        <w:rPr>
          <w:rFonts w:ascii="Calibri" w:cs="Calibri" w:eastAsia="Calibri" w:hAnsi="Calibri"/>
          <w:i w:val="false"/>
          <w:iCs w:val="false"/>
          <w:color w:val="1A1A1A"/>
          <w:sz w:val="21"/>
          <w:szCs w:val="21"/>
        </w:rPr>
        <w:t xml:space="preserve">Cible et budgets déjà fixés au Cahier des charges V4 §18. Cette section précise la configuration technique concrète permettant de les atteindre.</w:t>
      </w:r>
    </w:p>
    <w:p>
      <w:pPr>
        <w:pStyle w:val="Heading2"/>
        <w:spacing w:after="140" w:before="320"/>
      </w:pPr>
      <w:r>
        <w:rPr>
          <w:rFonts w:ascii="Calibri" w:cs="Calibri" w:eastAsia="Calibri" w:hAnsi="Calibri"/>
          <w:b/>
          <w:bCs/>
          <w:color w:val="9C7A2E"/>
          <w:sz w:val="24"/>
          <w:szCs w:val="24"/>
        </w:rPr>
        <w:t xml:space="preserve">10.1 Appareil et réseau de référence pour les tests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Appareil de test obligatoire en CI de performance manuelle (pré-release) : un Android « Go edition » ou équivalent 2 Go/3 Go RAM (ex. Samsung Galaxy A03, Tecno Spark Go) — jamais uniquement un émulateur haut de gamme.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Simulation réseau via Network Link Conditioner (iOS) / throttling ADB (Android) : profil « 3G lente » (750 kbps down, 250 kbps up, latence 200-400 ms) et profil « 4G faible » (1.5 Mbps down, latence 100 ms) systématiquement testés avant chaque release (chapitre 11).</w:t>
      </w:r>
    </w:p>
    <w:p>
      <w:pPr>
        <w:pStyle w:val="Heading2"/>
        <w:spacing w:after="140" w:before="320"/>
      </w:pPr>
      <w:r>
        <w:rPr>
          <w:rFonts w:ascii="Calibri" w:cs="Calibri" w:eastAsia="Calibri" w:hAnsi="Calibri"/>
          <w:b/>
          <w:bCs/>
          <w:color w:val="9C7A2E"/>
          <w:sz w:val="24"/>
          <w:szCs w:val="24"/>
        </w:rPr>
        <w:t xml:space="preserve">10.2 Réseau et résilience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core/network/api_client.dart</w:t>
            </w:r>
          </w:p>
          <w:p>
            <w:pPr>
              <w:spacing w:after="0" w:line="240"/>
            </w:pPr>
            <w:r>
              <w:rPr>
                <w:rFonts w:ascii="Consolas" w:cs="Consolas" w:eastAsia="Consolas" w:hAnsi="Consolas"/>
                <w:color w:val="232323"/>
                <w:sz w:val="17"/>
                <w:szCs w:val="17"/>
              </w:rPr>
              <w:t xml:space="preserve">final dio = Dio(BaseOptions(</w:t>
            </w:r>
          </w:p>
          <w:p>
            <w:pPr>
              <w:spacing w:after="0" w:line="240"/>
            </w:pPr>
            <w:r>
              <w:rPr>
                <w:rFonts w:ascii="Consolas" w:cs="Consolas" w:eastAsia="Consolas" w:hAnsi="Consolas"/>
                <w:color w:val="232323"/>
                <w:sz w:val="17"/>
                <w:szCs w:val="17"/>
              </w:rPr>
              <w:t xml:space="preserve">  connectTimeout: const Duration(seconds: 8),</w:t>
            </w:r>
          </w:p>
          <w:p>
            <w:pPr>
              <w:spacing w:after="0" w:line="240"/>
            </w:pPr>
            <w:r>
              <w:rPr>
                <w:rFonts w:ascii="Consolas" w:cs="Consolas" w:eastAsia="Consolas" w:hAnsi="Consolas"/>
                <w:color w:val="232323"/>
                <w:sz w:val="17"/>
                <w:szCs w:val="17"/>
              </w:rPr>
              <w:t xml:space="preserve">  receiveTimeout: const Duration(seconds: 12),</w:t>
            </w:r>
          </w:p>
          <w:p>
            <w:pPr>
              <w:spacing w:after="0" w:line="240"/>
            </w:pPr>
            <w:r>
              <w:rPr>
                <w:rFonts w:ascii="Consolas" w:cs="Consolas" w:eastAsia="Consolas" w:hAnsi="Consolas"/>
                <w:color w:val="232323"/>
                <w:sz w:val="17"/>
                <w:szCs w:val="17"/>
              </w:rPr>
              <w:t xml:space="preserve">  sendTimeout: const Duration(seconds: 15),</w:t>
            </w:r>
          </w:p>
          <w:p>
            <w:pPr>
              <w:spacing w:after="0" w:line="240"/>
            </w:pPr>
            <w:r>
              <w:rPr>
                <w:rFonts w:ascii="Consolas" w:cs="Consolas" w:eastAsia="Consolas" w:hAnsi="Consolas"/>
                <w:color w:val="232323"/>
                <w:sz w:val="17"/>
                <w:szCs w:val="17"/>
              </w:rPr>
              <w:t xml:space="preserve">));</w:t>
            </w:r>
          </w:p>
          <w:p>
            <w:pPr>
              <w:spacing w:after="0" w:line="240"/>
            </w:pPr>
            <w:r>
              <w:rPr>
                <w:rFonts w:ascii="Consolas" w:cs="Consolas" w:eastAsia="Consolas" w:hAnsi="Consolas"/>
                <w:color w:val="232323"/>
                <w:sz w:val="17"/>
                <w:szCs w:val="17"/>
              </w:rPr>
              <w:t xml:space="preserve">dio.interceptors.add(RetryInterceptor(</w:t>
            </w:r>
          </w:p>
          <w:p>
            <w:pPr>
              <w:spacing w:after="0" w:line="240"/>
            </w:pPr>
            <w:r>
              <w:rPr>
                <w:rFonts w:ascii="Consolas" w:cs="Consolas" w:eastAsia="Consolas" w:hAnsi="Consolas"/>
                <w:color w:val="232323"/>
                <w:sz w:val="17"/>
                <w:szCs w:val="17"/>
              </w:rPr>
              <w:t xml:space="preserve">  retries: 2,</w:t>
            </w:r>
          </w:p>
          <w:p>
            <w:pPr>
              <w:spacing w:after="0" w:line="240"/>
            </w:pPr>
            <w:r>
              <w:rPr>
                <w:rFonts w:ascii="Consolas" w:cs="Consolas" w:eastAsia="Consolas" w:hAnsi="Consolas"/>
                <w:color w:val="232323"/>
                <w:sz w:val="17"/>
                <w:szCs w:val="17"/>
              </w:rPr>
              <w:t xml:space="preserve">  retryDelays: const [Duration(milliseconds: 500), Duration(seconds: 2)],</w:t>
            </w:r>
          </w:p>
          <w:p>
            <w:pPr>
              <w:spacing w:after="0" w:line="240"/>
            </w:pPr>
            <w:r>
              <w:rPr>
                <w:rFonts w:ascii="Consolas" w:cs="Consolas" w:eastAsia="Consolas" w:hAnsi="Consolas"/>
                <w:color w:val="232323"/>
                <w:sz w:val="17"/>
                <w:szCs w:val="17"/>
              </w:rPr>
              <w:t xml:space="preserve">  retryEvaluator: (error) =&gt; error.type == DioExceptionType.connectionTimeout</w:t>
            </w:r>
          </w:p>
          <w:p>
            <w:pPr>
              <w:spacing w:after="0" w:line="240"/>
            </w:pPr>
            <w:r>
              <w:rPr>
                <w:rFonts w:ascii="Consolas" w:cs="Consolas" w:eastAsia="Consolas" w:hAnsi="Consolas"/>
                <w:color w:val="232323"/>
                <w:sz w:val="17"/>
                <w:szCs w:val="17"/>
              </w:rPr>
              <w:t xml:space="preserve">    || error.type == DioExceptionType.receiveTimeout,</w:t>
            </w:r>
          </w:p>
          <w:p>
            <w:pPr>
              <w:spacing w:after="0" w:line="240"/>
            </w:pPr>
            <w:r>
              <w:rPr>
                <w:rFonts w:ascii="Consolas" w:cs="Consolas" w:eastAsia="Consolas" w:hAnsi="Consolas"/>
                <w:color w:val="232323"/>
                <w:sz w:val="17"/>
                <w:szCs w:val="17"/>
              </w:rPr>
              <w:t xml:space="preserve">));</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Les requêtes de lecture (GET catalogue) sont automatiquement retentées 2 fois avec backoff ; les requêtes d'écriture financière (orders, payments) ne sont jamais auto-retentées côté client — elles s'appuient sur l'Idempotency-Key et une action explicite de l'utilisateur (bouton Réessayer).</w:t>
      </w:r>
    </w:p>
    <w:p>
      <w:pPr>
        <w:pStyle w:val="Heading2"/>
        <w:spacing w:after="140" w:before="320"/>
      </w:pPr>
      <w:r>
        <w:rPr>
          <w:rFonts w:ascii="Calibri" w:cs="Calibri" w:eastAsia="Calibri" w:hAnsi="Calibri"/>
          <w:b/>
          <w:bCs/>
          <w:color w:val="9C7A2E"/>
          <w:sz w:val="24"/>
          <w:szCs w:val="24"/>
        </w:rPr>
        <w:t xml:space="preserve">10.3 Cache et préchargement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Cache HTTP applicatif (Hive, chapitre 1.9) avec TTL 60 secondes sur les réponses de catalogue, clé = URL + query params triés.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Préchargement du lot suivant de résultats déclenché à 70% du scroll (ScrollController.addListener + seuil calculé), jamais un préchargement massif en arrière-plan (Cahier des charges §17.2).</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Préchargement d'image limité aux covers immédiatement visibles + 2 écrans suivants (precacheImage ciblé), pas de préchargement de l'intégralité d'une liste.</w:t>
      </w:r>
    </w:p>
    <w:p>
      <w:pPr>
        <w:pStyle w:val="Heading2"/>
        <w:spacing w:after="140" w:before="320"/>
      </w:pPr>
      <w:r>
        <w:rPr>
          <w:rFonts w:ascii="Calibri" w:cs="Calibri" w:eastAsia="Calibri" w:hAnsi="Calibri"/>
          <w:b/>
          <w:bCs/>
          <w:color w:val="9C7A2E"/>
          <w:sz w:val="24"/>
          <w:szCs w:val="24"/>
        </w:rPr>
        <w:t xml:space="preserve">10.4 Images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Pipeline d'upload (admin, chapitre 2) : toute image de cover est retraitée côté backend en 3 résolutions (thumbnail 160px, medium 400px, full 800px) et 2 formats (WebP prioritaire, JPEG de repli), stockées sur Cloudflare R2, servies via une URL suffixée par variante.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Côté Flutter, cached_network_image avec memCacheWidth calculé dynamiquement selon la taille d'affichage réelle du widget (jamais l'image full chargée pour une card de 80 dp de large).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Budget strict : aucune cover livrée au client ne dépasse 60 Ko (Cahier des charges §18.1), vérifié par un contrôle automatique dans le pipeline d'upload admin (rejet si dépassement après compression).</w:t>
      </w:r>
    </w:p>
    <w:p>
      <w:pPr>
        <w:pStyle w:val="Heading2"/>
        <w:spacing w:after="140" w:before="320"/>
      </w:pPr>
      <w:r>
        <w:rPr>
          <w:rFonts w:ascii="Calibri" w:cs="Calibri" w:eastAsia="Calibri" w:hAnsi="Calibri"/>
          <w:b/>
          <w:bCs/>
          <w:color w:val="9C7A2E"/>
          <w:sz w:val="24"/>
          <w:szCs w:val="24"/>
        </w:rPr>
        <w:t xml:space="preserve">10.5 Vidéo et audio</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Mux gère nativement l'adaptive bitrate streaming (HLS) : aucune configuration manuelle de qualité côté client, le lecteur s'adapte automatiquement à la bande passante détectée.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Aucun préchargement de segment vidéo avant une action explicite de lecture (pas de préchargement de la preview au scroll, conformément à l'interdiction d'autoplay du Cahier des charges §18.2).</w:t>
      </w:r>
    </w:p>
    <w:p>
      <w:pPr>
        <w:pStyle w:val="Heading2"/>
        <w:spacing w:after="140" w:before="320"/>
      </w:pPr>
      <w:r>
        <w:rPr>
          <w:rFonts w:ascii="Calibri" w:cs="Calibri" w:eastAsia="Calibri" w:hAnsi="Calibri"/>
          <w:b/>
          <w:bCs/>
          <w:color w:val="9C7A2E"/>
          <w:sz w:val="24"/>
          <w:szCs w:val="24"/>
        </w:rPr>
        <w:t xml:space="preserve">10.6 Listes et scroll</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ListView.builder / GridView.builder exclusivement (jamais de ListView à enfants statiques pour une liste de catalogue) avec cacheExtent limité à environ 2 écrans de hauteur pour contenir l'empreinte mémoire.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addAutomaticKeepAlives: false et addRepaintBoundaries: true sur les listes longues pour limiter la charge mémoire et isoler les repaints, respectivement.</w:t>
      </w:r>
    </w:p>
    <w:p>
      <w:pPr>
        <w:pStyle w:val="Heading2"/>
        <w:spacing w:after="140" w:before="320"/>
      </w:pPr>
      <w:r>
        <w:rPr>
          <w:rFonts w:ascii="Calibri" w:cs="Calibri" w:eastAsia="Calibri" w:hAnsi="Calibri"/>
          <w:b/>
          <w:bCs/>
          <w:color w:val="9C7A2E"/>
          <w:sz w:val="24"/>
          <w:szCs w:val="24"/>
        </w:rPr>
        <w:t xml:space="preserve">10.7 Taille du bundle et chargement différé</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Utilisation de deferred imports Dart pour les modules à faible fréquence d'usage (ex. écran artist_dashboard, chargé uniquement si l'utilisateur possède un profil artiste) afin de réduire le temps de démarrage à froid.</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Aucune dépendance Flutter lourde non strictement nécessaire (pas de moteur de rendu 3D, pas de package d'animation générique surdimensionné) — toute nouvelle dépendance ajoutée au pubspec.yaml doit être justifiée en revue de code au regard de son impact sur la taille de l'APK.</w:t>
      </w:r>
    </w:p>
    <w:p>
      <w:pPr>
        <w:pStyle w:val="Heading1"/>
        <w:pBdr>
          <w:bottom w:val="single" w:color="9C7A2E" w:sz="8" w:space="6"/>
        </w:pBdr>
        <w:spacing w:after="200" w:before="480"/>
      </w:pPr>
      <w:r>
        <w:rPr>
          <w:rFonts w:ascii="Calibri" w:cs="Calibri" w:eastAsia="Calibri" w:hAnsi="Calibri"/>
          <w:b/>
          <w:bCs/>
          <w:color w:val="1A1A1A"/>
          <w:sz w:val="30"/>
          <w:szCs w:val="30"/>
        </w:rPr>
        <w:t xml:space="preserve">11. Tests</w:t>
      </w:r>
    </w:p>
    <w:p>
      <w:pPr>
        <w:spacing w:after="140" w:line="276"/>
        <w:jc w:val="both"/>
      </w:pPr>
      <w:r>
        <w:rPr>
          <w:rFonts w:ascii="Calibri" w:cs="Calibri" w:eastAsia="Calibri" w:hAnsi="Calibri"/>
          <w:i w:val="false"/>
          <w:iCs w:val="false"/>
          <w:color w:val="1A1A1A"/>
          <w:sz w:val="21"/>
          <w:szCs w:val="21"/>
        </w:rPr>
        <w:t xml:space="preserve">La stratégie de test suit la pyramide classique, appliquée séparément à Flutter, NestJS et Next.js. Aucune fonctionnalité critique (paiement, entitlement, politique mono-appareil, calcul de fidélité, commission artiste) ne peut être mergée sans test associé — voir la règle absolue correspondante au chapitre 15.</w:t>
      </w:r>
    </w:p>
    <w:p>
      <w:pPr>
        <w:pStyle w:val="Heading2"/>
        <w:spacing w:after="140" w:before="320"/>
      </w:pPr>
      <w:r>
        <w:rPr>
          <w:rFonts w:ascii="Calibri" w:cs="Calibri" w:eastAsia="Calibri" w:hAnsi="Calibri"/>
          <w:b/>
          <w:bCs/>
          <w:color w:val="9C7A2E"/>
          <w:sz w:val="24"/>
          <w:szCs w:val="24"/>
        </w:rPr>
        <w:t xml:space="preserve">11.1 Tests unitaires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Flutter : package flutter_test + mocktail pour les doubles de test. Cible : 100% des use cases (domain/) et des mappers DTO → Entity, car ce sont les points de plus haute densité de logique métier pure.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NestJS : Jest, un fichier .spec.ts par service, avec PrismaService mocké (jamais de vraie connexion PostgreSQL en test unitaire).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loyalty.service.spec.ts</w:t>
            </w:r>
          </w:p>
          <w:p>
            <w:pPr>
              <w:spacing w:after="0" w:line="240"/>
            </w:pPr>
            <w:r>
              <w:rPr>
                <w:rFonts w:ascii="Consolas" w:cs="Consolas" w:eastAsia="Consolas" w:hAnsi="Consolas"/>
                <w:color w:val="232323"/>
                <w:sz w:val="17"/>
                <w:szCs w:val="17"/>
              </w:rPr>
              <w:t xml:space="preserve">describe('LoyaltyService.recalculateTier', () =&gt; {</w:t>
            </w:r>
          </w:p>
          <w:p>
            <w:pPr>
              <w:spacing w:after="0" w:line="240"/>
            </w:pPr>
            <w:r>
              <w:rPr>
                <w:rFonts w:ascii="Consolas" w:cs="Consolas" w:eastAsia="Consolas" w:hAnsi="Consolas"/>
                <w:color w:val="232323"/>
                <w:sz w:val="17"/>
                <w:szCs w:val="17"/>
              </w:rPr>
              <w:t xml:space="preserve">  it('passe de bronze a argent au franchissement du seuil de 25 000 FCFA', async () =&gt; {</w:t>
            </w:r>
          </w:p>
          <w:p>
            <w:pPr>
              <w:spacing w:after="0" w:line="240"/>
            </w:pPr>
            <w:r>
              <w:rPr>
                <w:rFonts w:ascii="Consolas" w:cs="Consolas" w:eastAsia="Consolas" w:hAnsi="Consolas"/>
                <w:color w:val="232323"/>
                <w:sz w:val="17"/>
                <w:szCs w:val="17"/>
              </w:rPr>
              <w:t xml:space="preserve">    const user = { id: 'u1', totalSpentCfa: 24000, loyaltyTier: 'bronze' };</w:t>
            </w:r>
          </w:p>
          <w:p>
            <w:pPr>
              <w:spacing w:after="0" w:line="240"/>
            </w:pPr>
            <w:r>
              <w:rPr>
                <w:rFonts w:ascii="Consolas" w:cs="Consolas" w:eastAsia="Consolas" w:hAnsi="Consolas"/>
                <w:color w:val="232323"/>
                <w:sz w:val="17"/>
                <w:szCs w:val="17"/>
              </w:rPr>
              <w:t xml:space="preserve">    const result = await service.computeTierFor(24000 + 2000, tierConfigsFixture);</w:t>
            </w:r>
          </w:p>
          <w:p>
            <w:pPr>
              <w:spacing w:after="0" w:line="240"/>
            </w:pPr>
            <w:r>
              <w:rPr>
                <w:rFonts w:ascii="Consolas" w:cs="Consolas" w:eastAsia="Consolas" w:hAnsi="Consolas"/>
                <w:color w:val="232323"/>
                <w:sz w:val="17"/>
                <w:szCs w:val="17"/>
              </w:rPr>
              <w:t xml:space="preserve">    expect(result).toBe('argent');</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  it('ne redescend jamais un palier deja atteint', async () =&gt; {</w:t>
            </w:r>
          </w:p>
          <w:p>
            <w:pPr>
              <w:spacing w:after="0" w:line="240"/>
            </w:pPr>
            <w:r>
              <w:rPr>
                <w:rFonts w:ascii="Consolas" w:cs="Consolas" w:eastAsia="Consolas" w:hAnsi="Consolas"/>
                <w:color w:val="232323"/>
                <w:sz w:val="17"/>
                <w:szCs w:val="17"/>
              </w:rPr>
              <w:t xml:space="preserve">    const result = await service.computeTierFor(500, tierConfigsFixture, currentTier: 'or');</w:t>
            </w:r>
          </w:p>
          <w:p>
            <w:pPr>
              <w:spacing w:after="0" w:line="240"/>
            </w:pPr>
            <w:r>
              <w:rPr>
                <w:rFonts w:ascii="Consolas" w:cs="Consolas" w:eastAsia="Consolas" w:hAnsi="Consolas"/>
                <w:color w:val="232323"/>
                <w:sz w:val="17"/>
                <w:szCs w:val="17"/>
              </w:rPr>
              <w:t xml:space="preserve">    expect(result).toBe('or');</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w:t>
            </w:r>
          </w:p>
        </w:tc>
      </w:tr>
    </w:tbl>
    <w:p>
      <w:pPr>
        <w:pStyle w:val="Heading2"/>
        <w:spacing w:after="140" w:before="320"/>
      </w:pPr>
      <w:r>
        <w:rPr>
          <w:rFonts w:ascii="Calibri" w:cs="Calibri" w:eastAsia="Calibri" w:hAnsi="Calibri"/>
          <w:b/>
          <w:bCs/>
          <w:color w:val="9C7A2E"/>
          <w:sz w:val="24"/>
          <w:szCs w:val="24"/>
        </w:rPr>
        <w:t xml:space="preserve">11.2 Tests widgets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flutter_test + WidgetTester pour chaque composant du design system (chapitre 7) et chaque écran (chapitre 6) : vérifie le rendu des trois états (loading/data/error) via des ProviderScope(overrides:...) simulant chaque AsyncValue.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Un test widget minimal est obligatoire par écran : « affiche le skeleton en loading », « affiche le contenu en data », « affiche le message d'erreur en error ».</w:t>
      </w:r>
    </w:p>
    <w:p>
      <w:pPr>
        <w:pStyle w:val="Heading2"/>
        <w:spacing w:after="140" w:before="320"/>
      </w:pPr>
      <w:r>
        <w:rPr>
          <w:rFonts w:ascii="Calibri" w:cs="Calibri" w:eastAsia="Calibri" w:hAnsi="Calibri"/>
          <w:b/>
          <w:bCs/>
          <w:color w:val="9C7A2E"/>
          <w:sz w:val="24"/>
          <w:szCs w:val="24"/>
        </w:rPr>
        <w:t xml:space="preserve">11.3 Golden tests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golden_toolkit pour les composants visuels critiques de marque : HeroBanner, ContentCard, MiniPlayer, LoyaltyBadge, boutons primaire/secondaire dans tous leurs états — garantit qu'une régression de style (couleur, radius, typographie) est détectée automatiquement en CI plutôt qu'en recette manuelle.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Les golden files sont générés sur un device de référence unique (Pixel 6, densité 2.0) pour éviter le bruit de différences de rendu inter-appareils.</w:t>
      </w:r>
    </w:p>
    <w:p>
      <w:pPr>
        <w:pStyle w:val="Heading2"/>
        <w:spacing w:after="140" w:before="320"/>
      </w:pPr>
      <w:r>
        <w:rPr>
          <w:rFonts w:ascii="Calibri" w:cs="Calibri" w:eastAsia="Calibri" w:hAnsi="Calibri"/>
          <w:b/>
          <w:bCs/>
          <w:color w:val="9C7A2E"/>
          <w:sz w:val="24"/>
          <w:szCs w:val="24"/>
        </w:rPr>
        <w:t xml:space="preserve">11.4 Tests d'intégration (Flutter)</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Package integration_test, un fichier par parcours critique du Cahier des charges V4 §8 : purchase_flow_test.dart (achat de bout en bout contre un environnement de staging ou des mocks réseau haute-fidélité), login_flow_test.dart, offline_download_flow_test.dart, device_conflict_test.dart (vérifie la déconnexion automatique de l'ancien appareil).</w:t>
      </w:r>
    </w:p>
    <w:p>
      <w:pPr>
        <w:pStyle w:val="Heading2"/>
        <w:spacing w:after="140" w:before="320"/>
      </w:pPr>
      <w:r>
        <w:rPr>
          <w:rFonts w:ascii="Calibri" w:cs="Calibri" w:eastAsia="Calibri" w:hAnsi="Calibri"/>
          <w:b/>
          <w:bCs/>
          <w:color w:val="9C7A2E"/>
          <w:sz w:val="24"/>
          <w:szCs w:val="24"/>
        </w:rPr>
        <w:t xml:space="preserve">11.5 Tests d'intégration (NestJS)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Jest + Supertest contre une base PostgreSQL de test conteneurisée (docker-compose.test.yml), migrée à chaque run via prisma migrate deploy — jamais contre la base de développement partagée.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Un test d'intégration obligatoire par endpoint mutatif du chapitre 5, couvrant le cas nominal et au moins un cas d'erreur métier (pas seulement une erreur de validation).</w:t>
      </w:r>
    </w:p>
    <w:p>
      <w:pPr>
        <w:pStyle w:val="Heading2"/>
        <w:spacing w:after="140" w:before="320"/>
      </w:pPr>
      <w:r>
        <w:rPr>
          <w:rFonts w:ascii="Calibri" w:cs="Calibri" w:eastAsia="Calibri" w:hAnsi="Calibri"/>
          <w:b/>
          <w:bCs/>
          <w:color w:val="9C7A2E"/>
          <w:sz w:val="24"/>
          <w:szCs w:val="24"/>
        </w:rPr>
        <w:t xml:space="preserve">11.6 End-to-end</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1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Cible</w:t>
            </w:r>
          </w:p>
        </w:tc>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Outil</w:t>
            </w:r>
          </w:p>
        </w:tc>
        <w:tc>
          <w:tcPr>
            <w:tcW w:type="pct" w:w="5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Périmètre</w:t>
            </w:r>
          </w:p>
        </w:tc>
      </w:tr>
      <w:tr>
        <w:tc>
          <w:tcPr>
            <w:tcW w:type="pct" w:w="1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apps/web</w:t>
            </w:r>
          </w:p>
        </w:tc>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Playwright</w:t>
            </w:r>
          </w:p>
        </w:tc>
        <w:tc>
          <w:tcPr>
            <w:tcW w:type="pct" w:w="5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Navigation catalogue, recherche, redirection CTA vers les stores</w:t>
            </w:r>
          </w:p>
        </w:tc>
      </w:tr>
      <w:tr>
        <w:tc>
          <w:tcPr>
            <w:tcW w:type="pct" w:w="1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apps/admin</w:t>
            </w:r>
          </w:p>
        </w:tc>
        <w:tc>
          <w:tcPr>
            <w:tcW w:type="pct" w:w="3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Playwright</w:t>
            </w:r>
          </w:p>
        </w:tc>
        <w:tc>
          <w:tcPr>
            <w:tcW w:type="pct" w:w="5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Création de compte artiste, création et publication de contenu, export fidélité</w:t>
            </w:r>
          </w:p>
        </w:tc>
      </w:tr>
      <w:tr>
        <w:tc>
          <w:tcPr>
            <w:tcW w:type="pct" w:w="1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Mobile (Flutter)</w:t>
            </w:r>
          </w:p>
        </w:tc>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integration_test + Patrol pour les interactions natives (permissions, biométrie si utilisée)</w:t>
            </w:r>
          </w:p>
        </w:tc>
        <w:tc>
          <w:tcPr>
            <w:tcW w:type="pct" w:w="5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Parcours critiques listés en 11.4, exécutés sur device réel via Firebase Test Lab ou équivalent en CI</w:t>
            </w:r>
          </w:p>
        </w:tc>
      </w:tr>
    </w:tbl>
    <w:p>
      <w:pPr>
        <w:pStyle w:val="Heading2"/>
        <w:spacing w:after="140" w:before="320"/>
      </w:pPr>
      <w:r>
        <w:rPr>
          <w:rFonts w:ascii="Calibri" w:cs="Calibri" w:eastAsia="Calibri" w:hAnsi="Calibri"/>
          <w:b/>
          <w:bCs/>
          <w:color w:val="9C7A2E"/>
          <w:sz w:val="24"/>
          <w:szCs w:val="24"/>
        </w:rPr>
        <w:t xml:space="preserve">11.7 Tests de performance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Flutter DevTools (profil de performance) sur l'appareil de référence Android Go (chapitre 10.1) avant chaque release : vérifie l'absence de jank (frames &gt; 16 ms) sur le scroll de l'accueil et du catalogue.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Tests de charge API (k6) sur les endpoints à fort trafic attendu (GET /catalog, GET /playback/:contentId/token) : cible 200 requêtes/seconde soutenues avec p95 &lt; 300 ms sur l'environnement de staging avant chaque mise en production majeure.</w:t>
      </w:r>
    </w:p>
    <w:p>
      <w:pPr>
        <w:pStyle w:val="Heading2"/>
        <w:spacing w:after="140" w:before="320"/>
      </w:pPr>
      <w:r>
        <w:rPr>
          <w:rFonts w:ascii="Calibri" w:cs="Calibri" w:eastAsia="Calibri" w:hAnsi="Calibri"/>
          <w:b/>
          <w:bCs/>
          <w:color w:val="9C7A2E"/>
          <w:sz w:val="24"/>
          <w:szCs w:val="24"/>
        </w:rPr>
        <w:t xml:space="preserve">11.8 Couverture de code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rPr>
          <w:tblHeader/>
        </w:trPr>
        <w:tc>
          <w:tcPr>
            <w:tcW w:type="pct" w:w="5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Couche</w:t>
            </w:r>
          </w:p>
        </w:tc>
        <w:tc>
          <w:tcPr>
            <w:tcW w:type="pct" w:w="5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Cible de couverture</w:t>
            </w:r>
          </w:p>
        </w:tc>
      </w:tr>
      <w:tr>
        <w:tc>
          <w:tcPr>
            <w:tcW w:type="pct" w:w="5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Domain (use cases, mappers) — Flutter</w:t>
            </w:r>
          </w:p>
        </w:tc>
        <w:tc>
          <w:tcPr>
            <w:tcW w:type="pct" w:w="5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 90%</w:t>
            </w:r>
          </w:p>
        </w:tc>
      </w:tr>
      <w:tr>
        <w:tc>
          <w:tcPr>
            <w:tcW w:type="pct" w:w="5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Services NestJS (logique métier)</w:t>
            </w:r>
          </w:p>
        </w:tc>
        <w:tc>
          <w:tcPr>
            <w:tcW w:type="pct" w:w="5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 85%</w:t>
            </w:r>
          </w:p>
        </w:tc>
      </w:tr>
      <w:tr>
        <w:tc>
          <w:tcPr>
            <w:tcW w:type="pct" w:w="5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Presentation (widgets/controllers) — Flutter</w:t>
            </w:r>
          </w:p>
        </w:tc>
        <w:tc>
          <w:tcPr>
            <w:tcW w:type="pct" w:w="5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 60%</w:t>
            </w:r>
          </w:p>
        </w:tc>
      </w:tr>
      <w:tr>
        <w:tc>
          <w:tcPr>
            <w:tcW w:type="pct" w:w="5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Contrôleurs NestJS (fins, peu de logique)</w:t>
            </w:r>
          </w:p>
        </w:tc>
        <w:tc>
          <w:tcPr>
            <w:tcW w:type="pct" w:w="5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 70%</w:t>
            </w:r>
          </w:p>
        </w:tc>
      </w:tr>
      <w:tr>
        <w:tc>
          <w:tcPr>
            <w:tcW w:type="pct" w:w="5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apps/web et apps/admin (composants React)</w:t>
            </w:r>
          </w:p>
        </w:tc>
        <w:tc>
          <w:tcPr>
            <w:tcW w:type="pct" w:w="5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 60%</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La couverture est mesurée en CI (chapitre 12) et bloque le merge si elle régresse de plus de 2 points par rapport à la branche principale, sans exiger un seuil absolu rigide qui pousserait à écrire des tests de façade.</w:t>
      </w:r>
    </w:p>
    <w:p>
      <w:pPr>
        <w:pStyle w:val="Heading1"/>
        <w:pBdr>
          <w:bottom w:val="single" w:color="9C7A2E" w:sz="8" w:space="6"/>
        </w:pBdr>
        <w:spacing w:after="200" w:before="480"/>
      </w:pPr>
      <w:r>
        <w:rPr>
          <w:rFonts w:ascii="Calibri" w:cs="Calibri" w:eastAsia="Calibri" w:hAnsi="Calibri"/>
          <w:b/>
          <w:bCs/>
          <w:color w:val="1A1A1A"/>
          <w:sz w:val="30"/>
          <w:szCs w:val="30"/>
        </w:rPr>
        <w:t xml:space="preserve">12. CI/CD</w:t>
      </w:r>
    </w:p>
    <w:p>
      <w:pPr>
        <w:pStyle w:val="Heading2"/>
        <w:spacing w:after="140" w:before="320"/>
      </w:pPr>
      <w:r>
        <w:rPr>
          <w:rFonts w:ascii="Calibri" w:cs="Calibri" w:eastAsia="Calibri" w:hAnsi="Calibri"/>
          <w:b/>
          <w:bCs/>
          <w:color w:val="9C7A2E"/>
          <w:sz w:val="24"/>
          <w:szCs w:val="24"/>
        </w:rPr>
        <w:t xml:space="preserve">12.1 Workflows GitHub Actions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18%"/>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Workflow</w:t>
            </w:r>
          </w:p>
        </w:tc>
        <w:tc>
          <w:tcPr>
            <w:tcW w:type="pct" w:w="2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Déclencheur</w:t>
            </w:r>
          </w:p>
        </w:tc>
        <w:tc>
          <w:tcPr>
            <w:tcW w:type="pct" w:w="6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Étapes</w:t>
            </w:r>
          </w:p>
        </w:tc>
      </w:tr>
      <w:tr>
        <w:tc>
          <w:tcPr>
            <w:tcW w:type="pct" w:w="1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ci-api.yml</w:t>
            </w:r>
          </w:p>
        </w:tc>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PR touchant apps/api ou packages/</w:t>
            </w:r>
          </w:p>
        </w:tc>
        <w:tc>
          <w:tcPr>
            <w:tcW w:type="pct" w:w="6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install → lint → typecheck → prisma migrate deploy (base éphémère) → test unit → test intégration → build Docker image</w:t>
            </w:r>
          </w:p>
        </w:tc>
      </w:tr>
      <w:tr>
        <w:tc>
          <w:tcPr>
            <w:tcW w:type="pct" w:w="1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ci-mobile.yml</w:t>
            </w:r>
          </w:p>
        </w:tc>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PR touchant apps/mobile</w:t>
            </w:r>
          </w:p>
        </w:tc>
        <w:tc>
          <w:tcPr>
            <w:tcW w:type="pct" w:w="6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flutter pub get → flutter analyze → flutter test (unit+widget+golden) → build apk --debug (validation de build)</w:t>
            </w:r>
          </w:p>
        </w:tc>
      </w:tr>
      <w:tr>
        <w:tc>
          <w:tcPr>
            <w:tcW w:type="pct" w:w="1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ci-web.yml</w:t>
            </w:r>
          </w:p>
        </w:tc>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PR touchant apps/web</w:t>
            </w:r>
          </w:p>
        </w:tc>
        <w:tc>
          <w:tcPr>
            <w:tcW w:type="pct" w:w="6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install → lint → typecheck → build → Playwright (mode preview)</w:t>
            </w:r>
          </w:p>
        </w:tc>
      </w:tr>
      <w:tr>
        <w:tc>
          <w:tcPr>
            <w:tcW w:type="pct" w:w="1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ci-admin.yml</w:t>
            </w:r>
          </w:p>
        </w:tc>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PR touchant apps/admin</w:t>
            </w:r>
          </w:p>
        </w:tc>
        <w:tc>
          <w:tcPr>
            <w:tcW w:type="pct" w:w="6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Identique à ci-web.yml, environnement de test avec compte admin de démonstration</w:t>
            </w:r>
          </w:p>
        </w:tc>
      </w:tr>
      <w:tr>
        <w:tc>
          <w:tcPr>
            <w:tcW w:type="pct" w:w="1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cd-staging.yml</w:t>
            </w:r>
          </w:p>
        </w:tc>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Merge sur main</w:t>
            </w:r>
          </w:p>
        </w:tc>
        <w:tc>
          <w:tcPr>
            <w:tcW w:type="pct" w:w="6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Build images Docker taguées {sha}, push registry, prisma migrate deploy sur staging, déploiement, exécution des tests E2E post-déploiement</w:t>
            </w:r>
          </w:p>
        </w:tc>
      </w:tr>
      <w:tr>
        <w:tc>
          <w:tcPr>
            <w:tcW w:type="pct" w:w="18%"/>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cd-production.yml</w:t>
            </w:r>
          </w:p>
        </w:tc>
        <w:tc>
          <w:tcPr>
            <w:tcW w:type="pct" w:w="2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Déclenchement manuel (workflow_dispatch) après validation staging</w:t>
            </w:r>
          </w:p>
        </w:tc>
        <w:tc>
          <w:tcPr>
            <w:tcW w:type="pct" w:w="6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Build/push si nécessaire, migration, déploiement progressif (12.4), health checks, notification Slack de fin</w:t>
            </w:r>
          </w:p>
        </w:tc>
      </w:tr>
      <w:tr>
        <w:tc>
          <w:tcPr>
            <w:tcW w:type="pct" w:w="18%"/>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release-mobile.yml</w:t>
            </w:r>
          </w:p>
        </w:tc>
        <w:tc>
          <w:tcPr>
            <w:tcW w:type="pct" w:w="2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Tag vX.Y.Z</w:t>
            </w:r>
          </w:p>
        </w:tc>
        <w:tc>
          <w:tcPr>
            <w:tcW w:type="pct" w:w="6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Build release signé (App Bundle Android, IPA iOS), upload vers les pistes de test (internal/TestFlight)</w:t>
            </w:r>
          </w:p>
        </w:tc>
      </w:tr>
    </w:tbl>
    <w:p>
      <w:pPr>
        <w:pStyle w:val="Heading2"/>
        <w:spacing w:after="140" w:before="320"/>
      </w:pPr>
      <w:r>
        <w:rPr>
          <w:rFonts w:ascii="Calibri" w:cs="Calibri" w:eastAsia="Calibri" w:hAnsi="Calibri"/>
          <w:b/>
          <w:bCs/>
          <w:color w:val="9C7A2E"/>
          <w:sz w:val="24"/>
          <w:szCs w:val="24"/>
        </w:rPr>
        <w:t xml:space="preserve">12.2 Docker</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Un Dockerfile multi-stage par application backend (apps/api) : stage builder (installe toutes les dépendances, compile TypeScript), stage runner (image node:20-alpine minimale, seules les dépendances de production et le build compilé).</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4F4F2" w:val="clear"/>
            <w:tcMar>
              <w:top w:type="dxa" w:w="140"/>
              <w:left w:type="dxa" w:w="180"/>
              <w:bottom w:type="dxa" w:w="140"/>
              <w:right w:type="dxa" w:w="180"/>
            </w:tcMar>
          </w:tcPr>
          <w:p>
            <w:pPr>
              <w:spacing w:after="0" w:line="240"/>
            </w:pPr>
            <w:r>
              <w:rPr>
                <w:rFonts w:ascii="Consolas" w:cs="Consolas" w:eastAsia="Consolas" w:hAnsi="Consolas"/>
                <w:color w:val="232323"/>
                <w:sz w:val="17"/>
                <w:szCs w:val="17"/>
              </w:rPr>
              <w:t xml:space="preserve"># apps/api/Dockerfile</w:t>
            </w:r>
          </w:p>
          <w:p>
            <w:pPr>
              <w:spacing w:after="0" w:line="240"/>
            </w:pPr>
            <w:r>
              <w:rPr>
                <w:rFonts w:ascii="Consolas" w:cs="Consolas" w:eastAsia="Consolas" w:hAnsi="Consolas"/>
                <w:color w:val="232323"/>
                <w:sz w:val="17"/>
                <w:szCs w:val="17"/>
              </w:rPr>
              <w:t xml:space="preserve">FROM node:20-alpine AS builder</w:t>
            </w:r>
          </w:p>
          <w:p>
            <w:pPr>
              <w:spacing w:after="0" w:line="240"/>
            </w:pPr>
            <w:r>
              <w:rPr>
                <w:rFonts w:ascii="Consolas" w:cs="Consolas" w:eastAsia="Consolas" w:hAnsi="Consolas"/>
                <w:color w:val="232323"/>
                <w:sz w:val="17"/>
                <w:szCs w:val="17"/>
              </w:rPr>
              <w:t xml:space="preserve">WORKDIR /app</w:t>
            </w:r>
          </w:p>
          <w:p>
            <w:pPr>
              <w:spacing w:after="0" w:line="240"/>
            </w:pPr>
            <w:r>
              <w:rPr>
                <w:rFonts w:ascii="Consolas" w:cs="Consolas" w:eastAsia="Consolas" w:hAnsi="Consolas"/>
                <w:color w:val="232323"/>
                <w:sz w:val="17"/>
                <w:szCs w:val="17"/>
              </w:rPr>
              <w:t xml:space="preserve">COPY package*.json ./</w:t>
            </w:r>
          </w:p>
          <w:p>
            <w:pPr>
              <w:spacing w:after="0" w:line="240"/>
            </w:pPr>
            <w:r>
              <w:rPr>
                <w:rFonts w:ascii="Consolas" w:cs="Consolas" w:eastAsia="Consolas" w:hAnsi="Consolas"/>
                <w:color w:val="232323"/>
                <w:sz w:val="17"/>
                <w:szCs w:val="17"/>
              </w:rPr>
              <w:t xml:space="preserve">RUN npm ci</w:t>
            </w:r>
          </w:p>
          <w:p>
            <w:pPr>
              <w:spacing w:after="0" w:line="240"/>
            </w:pPr>
            <w:r>
              <w:rPr>
                <w:rFonts w:ascii="Consolas" w:cs="Consolas" w:eastAsia="Consolas" w:hAnsi="Consolas"/>
                <w:color w:val="232323"/>
                <w:sz w:val="17"/>
                <w:szCs w:val="17"/>
              </w:rPr>
              <w:t xml:space="preserve">COPY . .</w:t>
            </w:r>
          </w:p>
          <w:p>
            <w:pPr>
              <w:spacing w:after="0" w:line="240"/>
            </w:pPr>
            <w:r>
              <w:rPr>
                <w:rFonts w:ascii="Consolas" w:cs="Consolas" w:eastAsia="Consolas" w:hAnsi="Consolas"/>
                <w:color w:val="232323"/>
                <w:sz w:val="17"/>
                <w:szCs w:val="17"/>
              </w:rPr>
              <w:t xml:space="preserve">RUN npx prisma generate &amp;&amp; npm run build</w:t>
            </w:r>
          </w:p>
          <w:p>
            <w:pPr>
              <w:spacing w:after="0" w:line="240"/>
            </w:pPr>
            <w:r>
              <w:rPr>
                <w:rFonts w:ascii="Consolas" w:cs="Consolas" w:eastAsia="Consolas" w:hAnsi="Consolas"/>
                <w:color w:val="232323"/>
                <w:sz w:val="17"/>
                <w:szCs w:val="17"/>
              </w:rPr>
              <w:t xml:space="preserve"> </w:t>
            </w:r>
          </w:p>
          <w:p>
            <w:pPr>
              <w:spacing w:after="0" w:line="240"/>
            </w:pPr>
            <w:r>
              <w:rPr>
                <w:rFonts w:ascii="Consolas" w:cs="Consolas" w:eastAsia="Consolas" w:hAnsi="Consolas"/>
                <w:color w:val="232323"/>
                <w:sz w:val="17"/>
                <w:szCs w:val="17"/>
              </w:rPr>
              <w:t xml:space="preserve">FROM node:20-alpine AS runner</w:t>
            </w:r>
          </w:p>
          <w:p>
            <w:pPr>
              <w:spacing w:after="0" w:line="240"/>
            </w:pPr>
            <w:r>
              <w:rPr>
                <w:rFonts w:ascii="Consolas" w:cs="Consolas" w:eastAsia="Consolas" w:hAnsi="Consolas"/>
                <w:color w:val="232323"/>
                <w:sz w:val="17"/>
                <w:szCs w:val="17"/>
              </w:rPr>
              <w:t xml:space="preserve">WORKDIR /app</w:t>
            </w:r>
          </w:p>
          <w:p>
            <w:pPr>
              <w:spacing w:after="0" w:line="240"/>
            </w:pPr>
            <w:r>
              <w:rPr>
                <w:rFonts w:ascii="Consolas" w:cs="Consolas" w:eastAsia="Consolas" w:hAnsi="Consolas"/>
                <w:color w:val="232323"/>
                <w:sz w:val="17"/>
                <w:szCs w:val="17"/>
              </w:rPr>
              <w:t xml:space="preserve">ENV NODE_ENV=production</w:t>
            </w:r>
          </w:p>
          <w:p>
            <w:pPr>
              <w:spacing w:after="0" w:line="240"/>
            </w:pPr>
            <w:r>
              <w:rPr>
                <w:rFonts w:ascii="Consolas" w:cs="Consolas" w:eastAsia="Consolas" w:hAnsi="Consolas"/>
                <w:color w:val="232323"/>
                <w:sz w:val="17"/>
                <w:szCs w:val="17"/>
              </w:rPr>
              <w:t xml:space="preserve">COPY --from=builder /app/node_modules ./node_modules</w:t>
            </w:r>
          </w:p>
          <w:p>
            <w:pPr>
              <w:spacing w:after="0" w:line="240"/>
            </w:pPr>
            <w:r>
              <w:rPr>
                <w:rFonts w:ascii="Consolas" w:cs="Consolas" w:eastAsia="Consolas" w:hAnsi="Consolas"/>
                <w:color w:val="232323"/>
                <w:sz w:val="17"/>
                <w:szCs w:val="17"/>
              </w:rPr>
              <w:t xml:space="preserve">COPY --from=builder /app/dist ./dist</w:t>
            </w:r>
          </w:p>
          <w:p>
            <w:pPr>
              <w:spacing w:after="0" w:line="240"/>
            </w:pPr>
            <w:r>
              <w:rPr>
                <w:rFonts w:ascii="Consolas" w:cs="Consolas" w:eastAsia="Consolas" w:hAnsi="Consolas"/>
                <w:color w:val="232323"/>
                <w:sz w:val="17"/>
                <w:szCs w:val="17"/>
              </w:rPr>
              <w:t xml:space="preserve">COPY --from=builder /app/prisma ./prisma</w:t>
            </w:r>
          </w:p>
          <w:p>
            <w:pPr>
              <w:spacing w:after="0" w:line="240"/>
            </w:pPr>
            <w:r>
              <w:rPr>
                <w:rFonts w:ascii="Consolas" w:cs="Consolas" w:eastAsia="Consolas" w:hAnsi="Consolas"/>
                <w:color w:val="232323"/>
                <w:sz w:val="17"/>
                <w:szCs w:val="17"/>
              </w:rPr>
              <w:t xml:space="preserve">EXPOSE 3000</w:t>
            </w:r>
          </w:p>
          <w:p>
            <w:pPr>
              <w:spacing w:after="0" w:line="240"/>
            </w:pPr>
            <w:r>
              <w:rPr>
                <w:rFonts w:ascii="Consolas" w:cs="Consolas" w:eastAsia="Consolas" w:hAnsi="Consolas"/>
                <w:color w:val="232323"/>
                <w:sz w:val="17"/>
                <w:szCs w:val="17"/>
              </w:rPr>
              <w:t xml:space="preserve">CMD ["node", "dist/main.js"]</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docker-compose.yml (développement local) : services postgres, redis, minio (émulation R2), api, web, admin — un seul docker compose up démarre l'environnement complet, conformément au Cahier des charges §4.4.</w:t>
      </w:r>
    </w:p>
    <w:p>
      <w:pPr>
        <w:pStyle w:val="Heading2"/>
        <w:spacing w:after="140" w:before="320"/>
      </w:pPr>
      <w:r>
        <w:rPr>
          <w:rFonts w:ascii="Calibri" w:cs="Calibri" w:eastAsia="Calibri" w:hAnsi="Calibri"/>
          <w:b/>
          <w:bCs/>
          <w:color w:val="9C7A2E"/>
          <w:sz w:val="24"/>
          <w:szCs w:val="24"/>
        </w:rPr>
        <w:t xml:space="preserve">12.3 Environnements et variables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gridCol w:w="100"/>
      </w:tblGrid>
      <w:tr>
        <w:trPr>
          <w:tblHeader/>
        </w:trPr>
        <w:tc>
          <w:tcPr>
            <w:tcW w:type="pct" w:w="1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Environnement</w:t>
            </w:r>
          </w:p>
        </w:tc>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Base de données</w:t>
            </w:r>
          </w:p>
        </w:tc>
        <w:tc>
          <w:tcPr>
            <w:tcW w:type="pct" w:w="3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Paiements</w:t>
            </w:r>
          </w:p>
        </w:tc>
        <w:tc>
          <w:tcPr>
            <w:tcW w:type="pct" w:w="2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Déploiement</w:t>
            </w:r>
          </w:p>
        </w:tc>
      </w:tr>
      <w:tr>
        <w:tc>
          <w:tcPr>
            <w:tcW w:type="pct" w:w="1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local</w:t>
            </w:r>
          </w:p>
        </w:tc>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PostgreSQL Docker local</w:t>
            </w:r>
          </w:p>
        </w:tc>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Mocks / sandbox providers</w:t>
            </w:r>
          </w:p>
        </w:tc>
        <w:tc>
          <w:tcPr>
            <w:tcW w:type="pct" w:w="2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Manuel (docker compose up)</w:t>
            </w:r>
          </w:p>
        </w:tc>
      </w:tr>
      <w:tr>
        <w:tc>
          <w:tcPr>
            <w:tcW w:type="pct" w:w="1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staging</w:t>
            </w:r>
          </w:p>
        </w:tc>
        <w:tc>
          <w:tcPr>
            <w:tcW w:type="pct" w:w="3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Instance PostgreSQL managée dédiée</w:t>
            </w:r>
          </w:p>
        </w:tc>
        <w:tc>
          <w:tcPr>
            <w:tcW w:type="pct" w:w="3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Sandbox Orange/Moov/Wave/Visa</w:t>
            </w:r>
          </w:p>
        </w:tc>
        <w:tc>
          <w:tcPr>
            <w:tcW w:type="pct" w:w="2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Automatique sur merge main</w:t>
            </w:r>
          </w:p>
        </w:tc>
      </w:tr>
      <w:tr>
        <w:tc>
          <w:tcPr>
            <w:tcW w:type="pct" w:w="1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production</w:t>
            </w:r>
          </w:p>
        </w:tc>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Instance PostgreSQL managée, sauvegardes automatisées</w:t>
            </w:r>
          </w:p>
        </w:tc>
        <w:tc>
          <w:tcPr>
            <w:tcW w:type="pct" w:w="3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Comptes marchands réels</w:t>
            </w:r>
          </w:p>
        </w:tc>
        <w:tc>
          <w:tcPr>
            <w:tcW w:type="pct" w:w="2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Manuel après validation staging</w:t>
            </w:r>
          </w:p>
        </w:tc>
      </w:tr>
    </w:tbl>
    <w:p>
      <w:pPr>
        <w:pStyle w:val="ListParagraph"/>
        <w:numPr>
          <w:ilvl w:val="0"/>
          <w:numId w:val="2"/>
        </w:numPr>
        <w:spacing w:after="80" w:line="264"/>
      </w:pPr>
      <w:r>
        <w:rPr>
          <w:rFonts w:ascii="Calibri" w:cs="Calibri" w:eastAsia="Calibri" w:hAnsi="Calibri"/>
          <w:b w:val="false"/>
          <w:bCs w:val="false"/>
          <w:color w:val="1A1A1A"/>
          <w:sz w:val="21"/>
          <w:szCs w:val="21"/>
        </w:rPr>
        <w:t xml:space="preserve">Toute variable d'environnement est déclarée et validée au démarrage via un schéma (zod côté Next.js/NestJS, un fichier env.dart généré côté Flutter) — l'application refuse de démarrer si une variable requise est absente, plutôt que d'échouer silencieusement en cours d'exécution.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Secrets (clés API Mux, providers de paiement, identifiants R2, DSN Sentry) exclusivement stockés en GitHub Actions Secrets et dans le gestionnaire de secrets de l'hébergeur cible — jamais dans un fichier .env commité, même chiffré.</w:t>
      </w:r>
    </w:p>
    <w:p>
      <w:pPr>
        <w:pStyle w:val="Heading2"/>
        <w:spacing w:after="140" w:before="320"/>
      </w:pPr>
      <w:r>
        <w:rPr>
          <w:rFonts w:ascii="Calibri" w:cs="Calibri" w:eastAsia="Calibri" w:hAnsi="Calibri"/>
          <w:b/>
          <w:bCs/>
          <w:color w:val="9C7A2E"/>
          <w:sz w:val="24"/>
          <w:szCs w:val="24"/>
        </w:rPr>
        <w:t xml:space="preserve">12.4 Déploiement et rollback</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Déploiement en production par bascule progressive (rolling update, 25% des instances à la fois) avec health check /health (chapitre 2.8) requis avant bascule du trafic vers une nouvelle instance.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Toute image Docker déployée est taguée par le SHA du commit ; un rollback consiste à redéployer le tag précédent connu comme sain, opération documentée comme à un clic (workflow GitHub Actions dédié rollback-production.yml prenant le SHA cible en paramètre).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Les migrations Prisma suivent le pattern expand/contract (chapitre 4.3) précisément pour qu'un rollback applicatif n'exige jamais une migration descendante risquée sur les données de production.</w:t>
      </w:r>
    </w:p>
    <w:p>
      <w:pPr>
        <w:pStyle w:val="Heading2"/>
        <w:spacing w:after="140" w:before="320"/>
      </w:pPr>
      <w:r>
        <w:rPr>
          <w:rFonts w:ascii="Calibri" w:cs="Calibri" w:eastAsia="Calibri" w:hAnsi="Calibri"/>
          <w:b/>
          <w:bCs/>
          <w:color w:val="9C7A2E"/>
          <w:sz w:val="24"/>
          <w:szCs w:val="24"/>
        </w:rPr>
        <w:t xml:space="preserve">12.5 Monitoring et alerting</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Sentry (erreurs et traces de performance) sur les trois runtimes (NestJS, Next.js, Flutter), corrélés par X-Request-Id (chapitre 2.8).</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Alerte automatique (Slack/e-mail) sur : taux d'erreur 5xx &gt; 1% sur 5 minutes glissantes, latence p95 &gt; 1s sur les endpoints de paiement, échec de job BullMQ répété (&gt; 3 tentatives), échec de health check en production.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Tableau de bord opérationnel minimal (Grafana ou équivalent hébergé) affichant : volume de commandes/heure, taux de succès de paiement par provider, taille des files BullMQ, latence API p50/p95.</w:t>
      </w:r>
    </w:p>
    <w:p>
      <w:pPr>
        <w:pStyle w:val="Heading1"/>
        <w:pBdr>
          <w:bottom w:val="single" w:color="9C7A2E" w:sz="8" w:space="6"/>
        </w:pBdr>
        <w:spacing w:after="200" w:before="480"/>
      </w:pPr>
      <w:r>
        <w:rPr>
          <w:rFonts w:ascii="Calibri" w:cs="Calibri" w:eastAsia="Calibri" w:hAnsi="Calibri"/>
          <w:b/>
          <w:bCs/>
          <w:color w:val="1A1A1A"/>
          <w:sz w:val="30"/>
          <w:szCs w:val="30"/>
        </w:rPr>
        <w:t xml:space="preserve">13. Git</w:t>
      </w:r>
    </w:p>
    <w:p>
      <w:pPr>
        <w:pStyle w:val="Heading2"/>
        <w:spacing w:after="140" w:before="320"/>
      </w:pPr>
      <w:r>
        <w:rPr>
          <w:rFonts w:ascii="Calibri" w:cs="Calibri" w:eastAsia="Calibri" w:hAnsi="Calibri"/>
          <w:b/>
          <w:bCs/>
          <w:color w:val="9C7A2E"/>
          <w:sz w:val="24"/>
          <w:szCs w:val="24"/>
        </w:rPr>
        <w:t xml:space="preserve">13.1 Branches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2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Branche</w:t>
            </w:r>
          </w:p>
        </w:tc>
        <w:tc>
          <w:tcPr>
            <w:tcW w:type="pct" w:w="3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Rôle</w:t>
            </w:r>
          </w:p>
        </w:tc>
        <w:tc>
          <w:tcPr>
            <w:tcW w:type="pct" w:w="42%"/>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Règle</w:t>
            </w:r>
          </w:p>
        </w:tc>
      </w:tr>
      <w:tr>
        <w:tc>
          <w:tcPr>
            <w:tcW w:type="pct" w:w="2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main</w:t>
            </w:r>
          </w:p>
        </w:tc>
        <w:tc>
          <w:tcPr>
            <w:tcW w:type="pct" w:w="3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Toujours déployable en staging</w:t>
            </w:r>
          </w:p>
        </w:tc>
        <w:tc>
          <w:tcPr>
            <w:tcW w:type="pct" w:w="4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Protégée : merge uniquement via PR approuvée + CI verte</w:t>
            </w:r>
          </w:p>
        </w:tc>
      </w:tr>
      <w:tr>
        <w:tc>
          <w:tcPr>
            <w:tcW w:type="pct" w:w="2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feat/&lt;domaine&gt;-&lt;courte-description&gt;</w:t>
            </w:r>
          </w:p>
        </w:tc>
        <w:tc>
          <w:tcPr>
            <w:tcW w:type="pct" w:w="3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Développement d'une fonctionnalité</w:t>
            </w:r>
          </w:p>
        </w:tc>
        <w:tc>
          <w:tcPr>
            <w:tcW w:type="pct" w:w="4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Créée depuis main, rebasée régulièrement, supprimée après merge</w:t>
            </w:r>
          </w:p>
        </w:tc>
      </w:tr>
      <w:tr>
        <w:tc>
          <w:tcPr>
            <w:tcW w:type="pct" w:w="2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fix/&lt;domaine&gt;-&lt;courte-description&gt;</w:t>
            </w:r>
          </w:p>
        </w:tc>
        <w:tc>
          <w:tcPr>
            <w:tcW w:type="pct" w:w="3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Correction de bug non urgente</w:t>
            </w:r>
          </w:p>
        </w:tc>
        <w:tc>
          <w:tcPr>
            <w:tcW w:type="pct" w:w="4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Identique à feat/</w:t>
            </w:r>
          </w:p>
        </w:tc>
      </w:tr>
      <w:tr>
        <w:tc>
          <w:tcPr>
            <w:tcW w:type="pct" w:w="2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hotfix/&lt;courte-description&gt;</w:t>
            </w:r>
          </w:p>
        </w:tc>
        <w:tc>
          <w:tcPr>
            <w:tcW w:type="pct" w:w="3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Correctif urgent en production</w:t>
            </w:r>
          </w:p>
        </w:tc>
        <w:tc>
          <w:tcPr>
            <w:tcW w:type="pct" w:w="42%"/>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Créée depuis le tag de production courant, mergée dans main ET taguée en release patch immédiatement</w:t>
            </w:r>
          </w:p>
        </w:tc>
      </w:tr>
      <w:tr>
        <w:tc>
          <w:tcPr>
            <w:tcW w:type="pct" w:w="2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release/vX.Y</w:t>
            </w:r>
          </w:p>
        </w:tc>
        <w:tc>
          <w:tcPr>
            <w:tcW w:type="pct" w:w="3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Stabilisation avant une release mobile majeure (stores)</w:t>
            </w:r>
          </w:p>
        </w:tc>
        <w:tc>
          <w:tcPr>
            <w:tcW w:type="pct" w:w="42%"/>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Gèle les nouvelles fonctionnalités, n'accepte que des correctifs</w:t>
            </w:r>
          </w:p>
        </w:tc>
      </w:tr>
    </w:tbl>
    <w:p>
      <w:pPr>
        <w:pStyle w:val="Heading2"/>
        <w:spacing w:after="140" w:before="320"/>
      </w:pPr>
      <w:r>
        <w:rPr>
          <w:rFonts w:ascii="Calibri" w:cs="Calibri" w:eastAsia="Calibri" w:hAnsi="Calibri"/>
          <w:b/>
          <w:bCs/>
          <w:color w:val="9C7A2E"/>
          <w:sz w:val="24"/>
          <w:szCs w:val="24"/>
        </w:rPr>
        <w:t xml:space="preserve">13.2 Commits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Convention Conventional Commits obligatoire : feat(catalog): ajoute le filtre par tendance, fix(payments): corrige le double traitement de webhook, refactor(loyalty): extrait le calcul de palier.</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Types autorisés : feat, fix, refactor, test, docs, chore, perf, security — un commit security(...) est systématiquement relu par au moins deux personnes (voir 13.5).</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Un commit doit rester atomique : un commit = un changement logique testable indépendamment ; les commits de type "wip" sont interdits sur main (squash avant merge si l'historique de la branche de travail en contient).</w:t>
      </w:r>
    </w:p>
    <w:p>
      <w:pPr>
        <w:pStyle w:val="Heading2"/>
        <w:spacing w:after="140" w:before="320"/>
      </w:pPr>
      <w:r>
        <w:rPr>
          <w:rFonts w:ascii="Calibri" w:cs="Calibri" w:eastAsia="Calibri" w:hAnsi="Calibri"/>
          <w:b/>
          <w:bCs/>
          <w:color w:val="9C7A2E"/>
          <w:sz w:val="24"/>
          <w:szCs w:val="24"/>
        </w:rPr>
        <w:t xml:space="preserve">13.3 Releases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Versionnement sémantique (SemVer) pour le backend et les webs (MAJOR.MINOR.PATCH) et pour l'application mobile (alignée sur les stores, build number incrémental).</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Chaque release backend/web est taguée (vX.Y.Z) au moment du déploiement en production, avec un changelog généré automatiquement à partir des commits Conventional Commits depuis le tag précédent.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Chaque release mobile passe par une piste de test interne (Google Play Internal Testing / TestFlight) avant toute promotion vers la production, sans exception, même pour un hotfix.</w:t>
      </w:r>
    </w:p>
    <w:p>
      <w:pPr>
        <w:pStyle w:val="Heading2"/>
        <w:spacing w:after="140" w:before="320"/>
      </w:pPr>
      <w:r>
        <w:rPr>
          <w:rFonts w:ascii="Calibri" w:cs="Calibri" w:eastAsia="Calibri" w:hAnsi="Calibri"/>
          <w:b/>
          <w:bCs/>
          <w:color w:val="9C7A2E"/>
          <w:sz w:val="24"/>
          <w:szCs w:val="24"/>
        </w:rPr>
        <w:t xml:space="preserve">13.4 Hotfix</w:t>
      </w:r>
    </w:p>
    <w:p>
      <w:pPr>
        <w:pStyle w:val="ListParagraph"/>
        <w:numPr>
          <w:ilvl w:val="0"/>
          <w:numId w:val="3"/>
        </w:numPr>
        <w:spacing w:after="80" w:line="264"/>
      </w:pPr>
      <w:r>
        <w:rPr>
          <w:rFonts w:ascii="Calibri" w:cs="Calibri" w:eastAsia="Calibri" w:hAnsi="Calibri"/>
          <w:color w:val="1A1A1A"/>
          <w:sz w:val="21"/>
          <w:szCs w:val="21"/>
        </w:rPr>
        <w:t xml:space="preserve">Créer hotfix/&lt;description&gt; depuis le tag de production actuellement déployé (pas depuis main, qui peut contenir des changements non encore validés en staging).</w:t>
      </w:r>
    </w:p>
    <w:p>
      <w:pPr>
        <w:pStyle w:val="ListParagraph"/>
        <w:numPr>
          <w:ilvl w:val="0"/>
          <w:numId w:val="3"/>
        </w:numPr>
        <w:spacing w:after="80" w:line="264"/>
      </w:pPr>
      <w:r>
        <w:rPr>
          <w:rFonts w:ascii="Calibri" w:cs="Calibri" w:eastAsia="Calibri" w:hAnsi="Calibri"/>
          <w:color w:val="1A1A1A"/>
          <w:sz w:val="21"/>
          <w:szCs w:val="21"/>
        </w:rPr>
        <w:t xml:space="preserve">Corriger, tester (au minimum le test unitaire/intégration couvrant la régression), ouvrir une PR marquée [HOTFIX].</w:t>
      </w:r>
    </w:p>
    <w:p>
      <w:pPr>
        <w:pStyle w:val="ListParagraph"/>
        <w:numPr>
          <w:ilvl w:val="0"/>
          <w:numId w:val="3"/>
        </w:numPr>
        <w:spacing w:after="80" w:line="264"/>
      </w:pPr>
      <w:r>
        <w:rPr>
          <w:rFonts w:ascii="Calibri" w:cs="Calibri" w:eastAsia="Calibri" w:hAnsi="Calibri"/>
          <w:color w:val="1A1A1A"/>
          <w:sz w:val="21"/>
          <w:szCs w:val="21"/>
        </w:rPr>
        <w:t xml:space="preserve">Revue accélérée mais jamais supprimée : un seul relecteur minimum, obligatoirement quelqu'un d'autre que l'auteur.</w:t>
      </w:r>
    </w:p>
    <w:p>
      <w:pPr>
        <w:pStyle w:val="ListParagraph"/>
        <w:numPr>
          <w:ilvl w:val="0"/>
          <w:numId w:val="3"/>
        </w:numPr>
        <w:spacing w:after="80" w:line="264"/>
      </w:pPr>
      <w:r>
        <w:rPr>
          <w:rFonts w:ascii="Calibri" w:cs="Calibri" w:eastAsia="Calibri" w:hAnsi="Calibri"/>
          <w:color w:val="1A1A1A"/>
          <w:sz w:val="21"/>
          <w:szCs w:val="21"/>
        </w:rPr>
        <w:t xml:space="preserve">Merge dans main ET cherry-pick immédiat sur la branche release/ concernée si elle existe encore.</w:t>
      </w:r>
    </w:p>
    <w:p>
      <w:pPr>
        <w:pStyle w:val="ListParagraph"/>
        <w:numPr>
          <w:ilvl w:val="0"/>
          <w:numId w:val="3"/>
        </w:numPr>
        <w:spacing w:after="80" w:line="264"/>
      </w:pPr>
      <w:r>
        <w:rPr>
          <w:rFonts w:ascii="Calibri" w:cs="Calibri" w:eastAsia="Calibri" w:hAnsi="Calibri"/>
          <w:color w:val="1A1A1A"/>
          <w:sz w:val="21"/>
          <w:szCs w:val="21"/>
        </w:rPr>
        <w:t xml:space="preserve">Tag patch (vX.Y.Z+1) et déploiement production immédiat suivant la procédure du chapitre 12.4.</w:t>
      </w:r>
    </w:p>
    <w:p>
      <w:pPr>
        <w:pStyle w:val="Heading2"/>
        <w:spacing w:after="140" w:before="320"/>
      </w:pPr>
      <w:r>
        <w:rPr>
          <w:rFonts w:ascii="Calibri" w:cs="Calibri" w:eastAsia="Calibri" w:hAnsi="Calibri"/>
          <w:b/>
          <w:bCs/>
          <w:color w:val="9C7A2E"/>
          <w:sz w:val="24"/>
          <w:szCs w:val="24"/>
        </w:rPr>
        <w:t xml:space="preserve">13.5 Revue de code (Pull Request)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Toute PR requiert au moins une approbation avant merge ; les PR touchant les domaines payments, entitlements, security ou loyalty requièrent deux approbations, dont au moins une d'un profil backend senior.</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Gabarit de PR obligatoire : objectif du changement, capture d'écran/GIF si impact visuel, liste des tests ajoutés/modifiés, cases à cocher (« migration Prisma incluse si nécessaire », « ADR ajouté si décision d'architecture », « pas de secret committé »).</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CI verte (lint, typecheck, tests, build) est une condition bloquante de merge, jamais contournable manuellement, y compris pour un hotfix.</w:t>
      </w:r>
    </w:p>
    <w:p>
      <w:pPr>
        <w:pStyle w:val="Heading1"/>
        <w:pBdr>
          <w:bottom w:val="single" w:color="9C7A2E" w:sz="8" w:space="6"/>
        </w:pBdr>
        <w:spacing w:after="200" w:before="480"/>
      </w:pPr>
      <w:r>
        <w:rPr>
          <w:rFonts w:ascii="Calibri" w:cs="Calibri" w:eastAsia="Calibri" w:hAnsi="Calibri"/>
          <w:b/>
          <w:bCs/>
          <w:color w:val="1A1A1A"/>
          <w:sz w:val="30"/>
          <w:szCs w:val="30"/>
        </w:rPr>
        <w:t xml:space="preserve">14. Conventions de code</w:t>
      </w:r>
    </w:p>
    <w:p>
      <w:pPr>
        <w:spacing w:after="140" w:line="276"/>
        <w:jc w:val="both"/>
      </w:pPr>
      <w:r>
        <w:rPr>
          <w:rFonts w:ascii="Calibri" w:cs="Calibri" w:eastAsia="Calibri" w:hAnsi="Calibri"/>
          <w:i w:val="false"/>
          <w:iCs w:val="false"/>
          <w:color w:val="1A1A1A"/>
          <w:sz w:val="21"/>
          <w:szCs w:val="21"/>
        </w:rPr>
        <w:t xml:space="preserve">Conventions transverses aux trois runtimes, en complément des conventions spécifiques déjà données aux chapitres 1 (Flutter), 2 (NestJS) et 3 (Next.js).</w:t>
      </w:r>
    </w:p>
    <w:p>
      <w:pPr>
        <w:pStyle w:val="Heading2"/>
        <w:spacing w:after="140" w:before="320"/>
      </w:pPr>
      <w:r>
        <w:rPr>
          <w:rFonts w:ascii="Calibri" w:cs="Calibri" w:eastAsia="Calibri" w:hAnsi="Calibri"/>
          <w:b/>
          <w:bCs/>
          <w:color w:val="9C7A2E"/>
          <w:sz w:val="24"/>
          <w:szCs w:val="24"/>
        </w:rPr>
        <w:t xml:space="preserve">14.1 Noms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rPr>
          <w:tblHeader/>
        </w:trPr>
        <w:tc>
          <w:tcPr>
            <w:tcW w:type="pct" w:w="26%"/>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Contexte</w:t>
            </w:r>
          </w:p>
        </w:tc>
        <w:tc>
          <w:tcPr>
            <w:tcW w:type="pct" w:w="40%"/>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Convention</w:t>
            </w:r>
          </w:p>
        </w:tc>
        <w:tc>
          <w:tcPr>
            <w:tcW w:type="pct" w:w="34%"/>
            <w:shd w:fill="1A1A1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Exemple</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Fichiers Dart</w:t>
            </w:r>
          </w:p>
        </w:tc>
        <w:tc>
          <w:tcPr>
            <w:tcW w:type="pct" w:w="4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snake_case</w:t>
            </w:r>
          </w:p>
        </w:tc>
        <w:tc>
          <w:tcPr>
            <w:tcW w:type="pct" w:w="3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content_detail_screen.dart</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Fichiers TypeScript</w:t>
            </w:r>
          </w:p>
        </w:tc>
        <w:tc>
          <w:tcPr>
            <w:tcW w:type="pct" w:w="4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kebab-case</w:t>
            </w:r>
          </w:p>
        </w:tc>
        <w:tc>
          <w:tcPr>
            <w:tcW w:type="pct" w:w="3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loyalty.service.ts, admin-content.controller.ts</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Classes (Dart &amp; TS)</w:t>
            </w:r>
          </w:p>
        </w:tc>
        <w:tc>
          <w:tcPr>
            <w:tcW w:type="pct" w:w="4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PascalCase</w:t>
            </w:r>
          </w:p>
        </w:tc>
        <w:tc>
          <w:tcPr>
            <w:tcW w:type="pct" w:w="3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LoyaltyService, ContentDetailScreen</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Variables &amp; fonctions</w:t>
            </w:r>
          </w:p>
        </w:tc>
        <w:tc>
          <w:tcPr>
            <w:tcW w:type="pct" w:w="4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camelCase</w:t>
            </w:r>
          </w:p>
        </w:tc>
        <w:tc>
          <w:tcPr>
            <w:tcW w:type="pct" w:w="3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getContentDetail, totalSpentCfa</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Constantes</w:t>
            </w:r>
          </w:p>
        </w:tc>
        <w:tc>
          <w:tcPr>
            <w:tcW w:type="pct" w:w="4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camelCase (Dart) / UPPER_SNAKE_CASE (TS pour les constantes globales de module)</w:t>
            </w:r>
          </w:p>
        </w:tc>
        <w:tc>
          <w:tcPr>
            <w:tcW w:type="pct" w:w="3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AppColors.accentGold / DEFAULT_COMMISSION_RATE</w:t>
            </w:r>
          </w:p>
        </w:tc>
      </w:tr>
      <w:tr>
        <w:tc>
          <w:tcPr>
            <w:tcW w:type="pct" w:w="26%"/>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Enums</w:t>
            </w:r>
          </w:p>
        </w:tc>
        <w:tc>
          <w:tcPr>
            <w:tcW w:type="pct" w:w="40%"/>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PascalCase pour le type, camelCase/snake_case pour les valeurs selon la convention Prisma</w:t>
            </w:r>
          </w:p>
        </w:tc>
        <w:tc>
          <w:tcPr>
            <w:tcW w:type="pct" w:w="34%"/>
            <w:shd w:fill="F7F4EC"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LoyaltyTier.bronze</w:t>
            </w:r>
          </w:p>
        </w:tc>
      </w:tr>
      <w:tr>
        <w:tc>
          <w:tcPr>
            <w:tcW w:type="pct" w:w="26%"/>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Routes API</w:t>
            </w:r>
          </w:p>
        </w:tc>
        <w:tc>
          <w:tcPr>
            <w:tcW w:type="pct" w:w="40%"/>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kebab-case, pluriel pour les collections</w:t>
            </w:r>
          </w:p>
        </w:tc>
        <w:tc>
          <w:tcPr>
            <w:tcW w:type="pct" w:w="34%"/>
            <w:shd w:fill="FFFFFF" w:val="clear"/>
            <w:tcMar>
              <w:top w:type="dxa" w:w="90"/>
              <w:left w:type="dxa" w:w="120"/>
              <w:bottom w:type="dxa" w:w="90"/>
              <w:right w:type="dxa" w:w="120"/>
            </w:tcMar>
            <w:vAlign w:val="center"/>
          </w:tcPr>
          <w:p>
            <w:pPr>
              <w:spacing w:after="20"/>
            </w:pPr>
            <w:r>
              <w:rPr>
                <w:rFonts w:ascii="Calibri" w:cs="Calibri" w:eastAsia="Calibri" w:hAnsi="Calibri"/>
                <w:color w:val="1A1A1A"/>
                <w:sz w:val="19"/>
                <w:szCs w:val="19"/>
              </w:rPr>
              <w:t xml:space="preserve">/admin/loyalty-configs</w:t>
            </w:r>
          </w:p>
        </w:tc>
      </w:tr>
    </w:tbl>
    <w:p>
      <w:pPr>
        <w:pStyle w:val="Heading2"/>
        <w:spacing w:after="140" w:before="320"/>
      </w:pPr>
      <w:r>
        <w:rPr>
          <w:rFonts w:ascii="Calibri" w:cs="Calibri" w:eastAsia="Calibri" w:hAnsi="Calibri"/>
          <w:b/>
          <w:bCs/>
          <w:color w:val="9C7A2E"/>
          <w:sz w:val="24"/>
          <w:szCs w:val="24"/>
        </w:rPr>
        <w:t xml:space="preserve">14.2 Dossiers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La structure feature-first (chapitre 1.2 pour Flutter, chapitre 2.1 pour NestJS, chapitre 3 pour Next.js) est appliquée sans exception : un nouveau développeur doit pouvoir localiser tout le code d'une fonctionnalité dans un seul dossier de premier niveau.</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Aucun dossier utils/ ou helpers/ fourre-tout : toute fonction utilitaire est rattachée à un domaine explicite (core/formatting/, core/validation/) ou, si réellement transverse, documentée avec un commentaire d'en-tête expliquant pourquoi elle ne peut être rattachée à un domaine.</w:t>
      </w:r>
    </w:p>
    <w:p>
      <w:pPr>
        <w:pStyle w:val="Heading2"/>
        <w:spacing w:after="140" w:before="320"/>
      </w:pPr>
      <w:r>
        <w:rPr>
          <w:rFonts w:ascii="Calibri" w:cs="Calibri" w:eastAsia="Calibri" w:hAnsi="Calibri"/>
          <w:b/>
          <w:bCs/>
          <w:color w:val="9C7A2E"/>
          <w:sz w:val="24"/>
          <w:szCs w:val="24"/>
        </w:rPr>
        <w:t xml:space="preserve">14.3 Classes, services, widgets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Un service (NestJS) ou un controller Riverpod (Flutter) ne dépasse pas ~300 lignes ; au-delà, c'est un signal pour extraire une sous-responsabilité (ex. PaymentsService qui grossirait est découpé en PaymentsService + PaymentProviderRouter).</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Un widget Flutter de plus de 150 lignes dans build() doit être décomposé en sous-widgets privés (_SectionTitle, _PriceRow) pour rester lisible et pour bénéficier du const constructor où possible (performance de rebuild).</w:t>
      </w:r>
    </w:p>
    <w:p>
      <w:pPr>
        <w:pStyle w:val="Heading2"/>
        <w:spacing w:after="140" w:before="320"/>
      </w:pPr>
      <w:r>
        <w:rPr>
          <w:rFonts w:ascii="Calibri" w:cs="Calibri" w:eastAsia="Calibri" w:hAnsi="Calibri"/>
          <w:b/>
          <w:bCs/>
          <w:color w:val="9C7A2E"/>
          <w:sz w:val="24"/>
          <w:szCs w:val="24"/>
        </w:rPr>
        <w:t xml:space="preserve">14.4 DTO et interfaces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Un DTO NestJS ne contient que des annotations de validation et des types primitifs/enum — jamais de méthode métier (le comportement vit dans le Service, pas dans le DTO).</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Toute interface de repository (Flutter domain/) déclare des méthodes retournant Future&lt;Result&lt;T&gt;&gt;, jamais Future&lt;T&gt; nu, pour forcer la gestion explicite de l'échec à l'appel (chapitre 1.8).</w:t>
      </w:r>
    </w:p>
    <w:p>
      <w:pPr>
        <w:pStyle w:val="Heading2"/>
        <w:spacing w:after="140" w:before="320"/>
      </w:pPr>
      <w:r>
        <w:rPr>
          <w:rFonts w:ascii="Calibri" w:cs="Calibri" w:eastAsia="Calibri" w:hAnsi="Calibri"/>
          <w:b/>
          <w:bCs/>
          <w:color w:val="9C7A2E"/>
          <w:sz w:val="24"/>
          <w:szCs w:val="24"/>
        </w:rPr>
        <w:t xml:space="preserve">14.5 Tests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Convention de nommage des fichiers de test : &lt;nom_du_fichier&gt;_test.dart (Flutter) et &lt;nom_du_fichier&gt;.spec.ts (NestJS/Next.js), toujours co-localisés dans une arborescence miroir sous test/ ou __tests__/, jamais dans le même dossier que le code source.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Un test décrit un comportement observable, pas une implémentation : le titre du test (it('...')) est rédigé du point de vue du résultat métier (« refuse un retrait supérieur au solde disponible »), pas de l'implémentation interne (« appelle repository.checkBalance »).</w:t>
      </w:r>
    </w:p>
    <w:p>
      <w:pPr>
        <w:pStyle w:val="Heading1"/>
        <w:pBdr>
          <w:bottom w:val="single" w:color="9C7A2E" w:sz="8" w:space="6"/>
        </w:pBdr>
        <w:spacing w:after="200" w:before="480"/>
      </w:pPr>
      <w:r>
        <w:rPr>
          <w:rFonts w:ascii="Calibri" w:cs="Calibri" w:eastAsia="Calibri" w:hAnsi="Calibri"/>
          <w:b/>
          <w:bCs/>
          <w:color w:val="1A1A1A"/>
          <w:sz w:val="30"/>
          <w:szCs w:val="30"/>
        </w:rPr>
        <w:t xml:space="preserve">15. Règles que Codex ne doit jamais enfreindre</w:t>
      </w:r>
    </w:p>
    <w:tbl>
      <w:tblPr>
        <w:tblW w:type="pct" w:w="100%"/>
        <w:tblBorders>
          <w:top w:val="single" w:color="9C7A2E" w:sz="6"/>
          <w:left w:val="single" w:color="9C7A2E" w:sz="6"/>
          <w:bottom w:val="single" w:color="9C7A2E" w:sz="6"/>
          <w:right w:val="single" w:color="9C7A2E" w:sz="6"/>
          <w:insideH w:val="single" w:color="auto" w:sz="4"/>
          <w:insideV w:val="single" w:color="auto" w:sz="4"/>
        </w:tblBorders>
      </w:tblPr>
      <w:tblGrid>
        <w:gridCol w:w="100"/>
      </w:tblGrid>
      <w:tr>
        <w:tc>
          <w:tcPr>
            <w:shd w:fill="EFE6CF" w:val="clear"/>
            <w:tcMar>
              <w:top w:type="dxa" w:w="160"/>
              <w:left w:type="dxa" w:w="200"/>
              <w:bottom w:type="dxa" w:w="160"/>
              <w:right w:type="dxa" w:w="200"/>
            </w:tcMar>
          </w:tcPr>
          <w:p>
            <w:pPr>
              <w:spacing w:after="60"/>
            </w:pPr>
            <w:r>
              <w:rPr>
                <w:rFonts w:ascii="Calibri" w:cs="Calibri" w:eastAsia="Calibri" w:hAnsi="Calibri"/>
                <w:b/>
                <w:bCs/>
                <w:color w:val="1A1A1A"/>
                <w:sz w:val="21"/>
                <w:szCs w:val="21"/>
              </w:rPr>
              <w:t xml:space="preserve">Portée de cette section</w:t>
            </w:r>
          </w:p>
          <w:p>
            <w:pPr>
              <w:spacing w:after="0"/>
              <w:jc w:val="both"/>
            </w:pPr>
            <w:r>
              <w:rPr>
                <w:rFonts w:ascii="Calibri" w:cs="Calibri" w:eastAsia="Calibri" w:hAnsi="Calibri"/>
                <w:color w:val="1A1A1A"/>
                <w:sz w:val="20"/>
                <w:szCs w:val="20"/>
              </w:rPr>
              <w:t xml:space="preserve">Les règles ci-dessous priment sur toute optimisation locale, toute suggestion de raccourci, et toute pression de délai. En cas de conflit apparent entre une règle ci-dessous et une demande ponctuelle, la règle l'emporte et doit être signalée plutôt que contournée silencieusement.</w:t>
            </w:r>
          </w:p>
        </w:tc>
      </w:tr>
    </w:tbl>
    <w:p>
      <w:pPr>
        <w:pStyle w:val="Heading2"/>
        <w:spacing w:after="140" w:before="320"/>
      </w:pPr>
      <w:r>
        <w:rPr>
          <w:rFonts w:ascii="Calibri" w:cs="Calibri" w:eastAsia="Calibri" w:hAnsi="Calibri"/>
          <w:b/>
          <w:bCs/>
          <w:color w:val="9C7A2E"/>
          <w:sz w:val="24"/>
          <w:szCs w:val="24"/>
        </w:rPr>
        <w:t xml:space="preserve">15.1 Architecture et stack</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Ne jamais accéder directement à PostgreSQL depuis Flutter, Next.js (web public) ou tout autre client : toute donnée transite exclusivement par l'API NestJS.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Ne jamais contourner l'API NestJS par un appel direct à Redis, R2, Mux ou un provider de paiement depuis un client.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Ne jamais modifier la stack technique définie au Cahier des charges V4 §4.1 (Flutter, NestJS, Next.js, PostgreSQL, Prisma, Redis, BullMQ, Cloudflare R2, Mux, GitHub Actions, Docker) ni en proposer d'alternative, y compris React Native, Supabase, Firebase ou Laravel.</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Ne jamais créer de logique métier dans un widget Flutter ou un composant React : la logique vit dans domain/ (Flutter) ou dans les Services (NestJS).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Ne jamais dupliquer un composant du design system (chapitre 7) : toute variante doit être un paramètre du composant existant, jamais une copie modifiée.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Ne jamais écrire de requête SQL brute non documentée : Prisma est l'unique interface d'accès aux données ; un $queryRaw exceptionnel doit être justifié en commentaire et validé en revue de code.</w:t>
      </w:r>
    </w:p>
    <w:p>
      <w:pPr>
        <w:pStyle w:val="Heading2"/>
        <w:spacing w:after="140" w:before="320"/>
      </w:pPr>
      <w:r>
        <w:rPr>
          <w:rFonts w:ascii="Calibri" w:cs="Calibri" w:eastAsia="Calibri" w:hAnsi="Calibri"/>
          <w:b/>
          <w:bCs/>
          <w:color w:val="9C7A2E"/>
          <w:sz w:val="24"/>
          <w:szCs w:val="24"/>
        </w:rPr>
        <w:t xml:space="preserve">15.2 Produit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Ne jamais donner à un compte artiste un moyen de créer, modifier, publier ou supprimer un contenu — l'administration est l'auteur exclusif de tout le catalogue (Cahier des charges §15, §16).</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Ne jamais permettre à un artiste de modifier son propre pourcentage de commission ou de consulter les données d'un autre artiste.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Ne jamais exposer une URL média brute (Mux, R2) côté client, sous quelque forme que ce soit, y compris dans les logs ou les outils de développement.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Ne jamais permettre à un compte d'être connecté sur deux appareils simultanément : toute nouvelle connexion doit révoquer la session précédente.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Ne jamais servir de lecture, de téléchargement ou de bouton d'achat fonctionnel depuis apps/web : le web public reste une vitrine de découverte exclusivement (Cahier des charges §4.5).</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Ne jamais réintroduire une notion d'abonnement Premium ou de palier de fidélité donnant un avantage tarifaire au MVP : le programme de fidélité (chapitre lié au Cahier des charges §14) est strictement informatif.</w:t>
      </w:r>
    </w:p>
    <w:p>
      <w:pPr>
        <w:pStyle w:val="Heading2"/>
        <w:spacing w:after="140" w:before="320"/>
      </w:pPr>
      <w:r>
        <w:rPr>
          <w:rFonts w:ascii="Calibri" w:cs="Calibri" w:eastAsia="Calibri" w:hAnsi="Calibri"/>
          <w:b/>
          <w:bCs/>
          <w:color w:val="9C7A2E"/>
          <w:sz w:val="24"/>
          <w:szCs w:val="24"/>
        </w:rPr>
        <w:t xml:space="preserve">15.3 Sécurité</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Toujours vérifier l'Entitlement avant toute lecture complète, sans exception ni contournement pour un profil admin ou de test en production.</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Toujours journaliser (AuditLog) toute action administrative sensible (création de compte artiste, modification de commission, modification des seuils de fidélité, blocage d'utilisateur).</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Ne jamais logger ou envoyer à un service tiers (Sentry compris) un numéro de téléphone, un mot de passe, un token ou une donnée de paiement en clair.</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Toujours exiger une vérification 2FA récente pour un retrait, une modification de coordonnées de paiement ou une action admin sensible.</w:t>
      </w:r>
    </w:p>
    <w:p>
      <w:pPr>
        <w:pStyle w:val="Heading2"/>
        <w:spacing w:after="140" w:before="320"/>
      </w:pPr>
      <w:r>
        <w:rPr>
          <w:rFonts w:ascii="Calibri" w:cs="Calibri" w:eastAsia="Calibri" w:hAnsi="Calibri"/>
          <w:b/>
          <w:bCs/>
          <w:color w:val="9C7A2E"/>
          <w:sz w:val="24"/>
          <w:szCs w:val="24"/>
        </w:rPr>
        <w:t xml:space="preserve">15.4 Qualité et process</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Toujours respecter les contrats d'API définis au chapitre 5 : un changement de forme de réponse est un changement de version, jamais une modification silencieuse d'un endpoint existant.</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Toujours écrire des tests pour toute fonctionnalité touchant paiement, entitlement, politique mono-appareil, calcul de commission ou de fidélité — une PR sans test sur ces domaines est bloquée en revue (chapitre 13.5).</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Toujours documenter toute nouvelle décision d'architecture sous forme d'ADR dans docs/adr/, y compris pour une décision prise en autonomie faute d'instruction explicite.</w:t>
      </w:r>
    </w:p>
    <w:p>
      <w:pPr>
        <w:pStyle w:val="ListParagraph"/>
        <w:numPr>
          <w:ilvl w:val="0"/>
          <w:numId w:val="2"/>
        </w:numPr>
        <w:spacing w:after="80" w:line="264"/>
      </w:pPr>
      <w:r>
        <w:rPr>
          <w:rFonts w:ascii="Calibri" w:cs="Calibri" w:eastAsia="Calibri" w:hAnsi="Calibri"/>
          <w:b w:val="false"/>
          <w:bCs w:val="false"/>
          <w:color w:val="1A1A1A"/>
          <w:sz w:val="21"/>
          <w:szCs w:val="21"/>
        </w:rPr>
        <w:t xml:space="preserve">Ne jamais merger sur main sans CI verte, y compris en cas d'urgence hotfix.</w:t>
      </w:r>
    </w:p>
    <w:p>
      <w:pPr>
        <w:pStyle w:val="Heading2"/>
        <w:spacing w:after="140" w:before="320"/>
      </w:pPr>
      <w:r>
        <w:rPr>
          <w:rFonts w:ascii="Calibri" w:cs="Calibri" w:eastAsia="Calibri" w:hAnsi="Calibri"/>
          <w:b/>
          <w:bCs/>
          <w:color w:val="9C7A2E"/>
          <w:sz w:val="24"/>
          <w:szCs w:val="24"/>
        </w:rPr>
        <w:t xml:space="preserve">15.5 Note de clôture</w:t>
      </w:r>
    </w:p>
    <w:p>
      <w:pPr>
        <w:spacing w:after="140" w:line="276"/>
        <w:jc w:val="both"/>
      </w:pPr>
      <w:r>
        <w:rPr>
          <w:rFonts w:ascii="Calibri" w:cs="Calibri" w:eastAsia="Calibri" w:hAnsi="Calibri"/>
          <w:i w:val="false"/>
          <w:iCs w:val="false"/>
          <w:color w:val="1A1A1A"/>
          <w:sz w:val="21"/>
          <w:szCs w:val="21"/>
        </w:rPr>
        <w:t xml:space="preserve">Ce document, combiné au Cahier des charges V4, doit permettre à une équipe d'ingénierie qui n'a jamais échangé avec la direction produit de livrer le MVP décrit sans blocage de cadrage. Toute zone qui s'avérerait malgré tout ambiguë en cours d'implémentation doit être tranchée par l'équipe en s'appuyant sur les principes directeurs des deux documents (simplicité, sécurité, performance Afrique), documentée en ADR, et non renvoyée en attente de validation bloquante sauf risque avéré sur la sécurité des paiements ou des données utilisateur.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color w:val="9C7A2E"/>
      </w:rPr>
    </w:lvl>
    <w:lvl w:ilvl="1" w15:tentative="1">
      <w:start w:val="1"/>
      <w:numFmt w:val="bullet"/>
      <w:lvlText w:val="·"/>
      <w:lvlJc w:val="left"/>
      <w:pPr>
        <w:ind w:left="680" w:hanging="220"/>
      </w:pPr>
    </w:lvl>
  </w:abstractNum>
  <w:abstractNum w:abstractNumId="3" w15:restartNumberingAfterBreak="0">
    <w:multiLevelType w:val="hybridMultilevel"/>
    <w:lvl w:ilvl="0" w15:tentative="1">
      <w:start w:val="1"/>
      <w:numFmt w:val="decimal"/>
      <w:lvlText w:val="%1."/>
      <w:lvlJc w:val="left"/>
      <w:pPr>
        <w:ind w:left="34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A1A1A"/>
      <w:sz w:val="30"/>
      <w:szCs w:val="30"/>
    </w:rPr>
  </w:style>
  <w:style w:type="paragraph" w:styleId="Heading2">
    <w:name w:val="Heading 2"/>
    <w:basedOn w:val="Normal"/>
    <w:next w:val="Normal"/>
    <w:qFormat/>
    <w:pPr>
      <w:spacing w:after="140" w:before="320"/>
      <w:outlineLvl w:val="1"/>
    </w:pPr>
    <w:rPr>
      <w:rFonts w:ascii="Calibri" w:cs="Calibri" w:eastAsia="Calibri" w:hAnsi="Calibri"/>
      <w:b/>
      <w:bCs/>
      <w:color w:val="9C7A2E"/>
      <w:sz w:val="24"/>
      <w:szCs w:val="24"/>
    </w:rPr>
  </w:style>
  <w:style w:type="paragraph" w:styleId="Heading3">
    <w:name w:val="Heading 3"/>
    <w:basedOn w:val="Normal"/>
    <w:next w:val="Normal"/>
    <w:qFormat/>
    <w:pPr>
      <w:spacing w:after="100" w:before="220"/>
      <w:outlineLvl w:val="2"/>
    </w:pPr>
    <w:rPr>
      <w:rFonts w:ascii="Calibri" w:cs="Calibri" w:eastAsia="Calibri" w:hAnsi="Calibri"/>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KORA+ Engineering Specification</dc:title>
  <dc:creator>KORA+ Product &amp; Engineering</dc:creator>
  <cp:lastModifiedBy>Un-named</cp:lastModifiedBy>
  <cp:revision>1</cp:revision>
  <dcterms:created xsi:type="dcterms:W3CDTF">2026-07-21T16:26:27.556Z</dcterms:created>
  <dcterms:modified xsi:type="dcterms:W3CDTF">2026-07-21T16:26:27.557Z</dcterms:modified>
</cp:coreProperties>
</file>

<file path=docProps/custom.xml><?xml version="1.0" encoding="utf-8"?>
<Properties xmlns="http://schemas.openxmlformats.org/officeDocument/2006/custom-properties" xmlns:vt="http://schemas.openxmlformats.org/officeDocument/2006/docPropsVTypes"/>
</file>