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6383"/>
        <w:gridCol w:w="2438"/>
      </w:tblGrid>
      <w:tr w:rsidR="0026141D" w:rsidRPr="00F1176F" w14:paraId="3C533F49" w14:textId="77777777" w:rsidTr="00AE086E">
        <w:tc>
          <w:tcPr>
            <w:tcW w:w="847" w:type="pct"/>
          </w:tcPr>
          <w:p w14:paraId="676EFB50" w14:textId="77777777" w:rsidR="00F1176F" w:rsidRPr="006F4C8E" w:rsidRDefault="00F1176F" w:rsidP="006F4C8E">
            <w:pPr>
              <w:jc w:val="center"/>
              <w:rPr>
                <w:rFonts w:asciiTheme="majorHAnsi" w:hAnsiTheme="majorHAnsi" w:cs="Arial"/>
                <w:sz w:val="20"/>
                <w:lang w:val="en-US"/>
              </w:rPr>
            </w:pPr>
          </w:p>
        </w:tc>
        <w:tc>
          <w:tcPr>
            <w:tcW w:w="3005" w:type="pct"/>
            <w:hideMark/>
          </w:tcPr>
          <w:p w14:paraId="27AC1470" w14:textId="1DA56F4B" w:rsidR="00F1176F" w:rsidRPr="00833777" w:rsidRDefault="00833777" w:rsidP="00E35DBC">
            <w:pPr>
              <w:jc w:val="center"/>
              <w:rPr>
                <w:rFonts w:asciiTheme="majorHAnsi" w:hAnsiTheme="majorHAnsi"/>
                <w:b/>
                <w:spacing w:val="6"/>
                <w:sz w:val="38"/>
                <w:lang w:val="en-GB"/>
              </w:rPr>
            </w:pPr>
            <w:r w:rsidRPr="00833777">
              <w:rPr>
                <w:rFonts w:asciiTheme="majorHAnsi" w:hAnsiTheme="majorHAnsi"/>
                <w:b/>
                <w:spacing w:val="6"/>
                <w:sz w:val="38"/>
                <w:lang w:val="en-GB"/>
              </w:rPr>
              <w:t>Mohamed Faw</w:t>
            </w:r>
            <w:r>
              <w:rPr>
                <w:rFonts w:asciiTheme="majorHAnsi" w:hAnsiTheme="majorHAnsi"/>
                <w:b/>
                <w:spacing w:val="6"/>
                <w:sz w:val="38"/>
                <w:lang w:val="en-GB"/>
              </w:rPr>
              <w:t xml:space="preserve">zy Ismail </w:t>
            </w:r>
            <w:r w:rsidRPr="00833777">
              <w:rPr>
                <w:rFonts w:asciiTheme="majorHAnsi" w:hAnsiTheme="majorHAnsi"/>
                <w:b/>
                <w:spacing w:val="6"/>
                <w:sz w:val="38"/>
                <w:lang w:val="en-GB"/>
              </w:rPr>
              <w:t>Abdelhalem</w:t>
            </w:r>
          </w:p>
          <w:p w14:paraId="0F98E781" w14:textId="1957E117" w:rsidR="00F1176F" w:rsidRPr="00F1176F" w:rsidRDefault="00AE086E" w:rsidP="00E35DBC">
            <w:pPr>
              <w:jc w:val="center"/>
              <w:rPr>
                <w:rFonts w:asciiTheme="majorHAnsi" w:hAnsiTheme="majorHAnsi" w:cs="Arial"/>
                <w:sz w:val="21"/>
                <w:szCs w:val="21"/>
                <w:lang w:val="en-GB"/>
              </w:rPr>
            </w:pPr>
            <w:r w:rsidRPr="00AE086E">
              <w:rPr>
                <w:rFonts w:asciiTheme="majorHAnsi" w:hAnsiTheme="majorHAnsi" w:cs="Arial"/>
                <w:sz w:val="21"/>
                <w:szCs w:val="21"/>
                <w:lang w:val="en-GB"/>
              </w:rPr>
              <w:t>Saudi Arabia – Riyadh</w:t>
            </w:r>
          </w:p>
          <w:p w14:paraId="77F5F908" w14:textId="2195A4FC" w:rsidR="00F1176F" w:rsidRPr="00F1176F" w:rsidRDefault="007B5BCF" w:rsidP="00E35DBC">
            <w:pPr>
              <w:jc w:val="center"/>
              <w:rPr>
                <w:rFonts w:asciiTheme="majorHAnsi" w:hAnsiTheme="majorHAnsi" w:cs="Arial"/>
                <w:smallCaps/>
                <w:sz w:val="21"/>
                <w:szCs w:val="21"/>
                <w:lang w:val="en-GB"/>
              </w:rPr>
            </w:pPr>
            <w:r>
              <w:rPr>
                <w:rFonts w:asciiTheme="majorHAnsi" w:hAnsiTheme="majorHAnsi" w:cs="Arial"/>
                <w:sz w:val="21"/>
                <w:szCs w:val="21"/>
                <w:lang w:val="en-GB"/>
              </w:rPr>
              <w:t>Mohamed.abdelhalem@hotmail</w:t>
            </w:r>
            <w:r w:rsidR="008C6E30" w:rsidRPr="008C6E30">
              <w:rPr>
                <w:rFonts w:asciiTheme="majorHAnsi" w:hAnsiTheme="majorHAnsi" w:cs="Arial"/>
                <w:sz w:val="21"/>
                <w:szCs w:val="21"/>
                <w:lang w:val="en-GB"/>
              </w:rPr>
              <w:t>.com</w:t>
            </w:r>
            <w:r w:rsidR="00F1176F" w:rsidRPr="00F1176F">
              <w:rPr>
                <w:rFonts w:asciiTheme="majorHAnsi" w:hAnsiTheme="majorHAnsi" w:cs="Arial"/>
                <w:smallCaps/>
                <w:sz w:val="21"/>
                <w:szCs w:val="21"/>
                <w:lang w:val="en-GB"/>
              </w:rPr>
              <w:t xml:space="preserve"> </w:t>
            </w:r>
            <w:r w:rsidR="00F1176F" w:rsidRPr="00F1176F">
              <w:rPr>
                <w:rFonts w:asciiTheme="majorHAnsi" w:hAnsiTheme="majorHAnsi" w:cs="Arial"/>
                <w:smallCaps/>
                <w:sz w:val="21"/>
                <w:szCs w:val="21"/>
                <w:lang w:val="en-GB"/>
              </w:rPr>
              <w:sym w:font="Symbol" w:char="F0B7"/>
            </w:r>
            <w:r w:rsidR="00F1176F" w:rsidRPr="00F1176F">
              <w:rPr>
                <w:rFonts w:asciiTheme="majorHAnsi" w:hAnsiTheme="majorHAnsi" w:cs="Arial"/>
                <w:smallCaps/>
                <w:sz w:val="21"/>
                <w:szCs w:val="21"/>
                <w:lang w:val="en-GB"/>
              </w:rPr>
              <w:t xml:space="preserve"> </w:t>
            </w:r>
            <w:r w:rsidR="008C6E30" w:rsidRPr="008C6E30">
              <w:rPr>
                <w:rFonts w:asciiTheme="majorHAnsi" w:hAnsiTheme="majorHAnsi" w:cs="Arial"/>
                <w:smallCaps/>
                <w:sz w:val="21"/>
                <w:szCs w:val="21"/>
                <w:lang w:val="en-GB"/>
              </w:rPr>
              <w:t>+966 53 293 4184</w:t>
            </w:r>
          </w:p>
          <w:p w14:paraId="325F9873" w14:textId="5C3FA85A" w:rsidR="00F1176F" w:rsidRPr="00DF4696" w:rsidRDefault="004772B9" w:rsidP="00497684">
            <w:pPr>
              <w:spacing w:line="276" w:lineRule="auto"/>
              <w:jc w:val="center"/>
              <w:rPr>
                <w:rStyle w:val="Hyperlink"/>
              </w:rPr>
            </w:pPr>
            <w:hyperlink r:id="rId8" w:history="1">
              <w:r w:rsidR="00DF4696" w:rsidRPr="006F7FA5">
                <w:rPr>
                  <w:rStyle w:val="Hyperlink"/>
                  <w:rFonts w:asciiTheme="majorHAnsi" w:hAnsiTheme="majorHAnsi" w:cs="Arial"/>
                  <w:sz w:val="21"/>
                  <w:szCs w:val="21"/>
                  <w:lang w:val="en-GB"/>
                </w:rPr>
                <w:t>www.linkedin.com/in/mohamed-abdelhalem/</w:t>
              </w:r>
            </w:hyperlink>
          </w:p>
          <w:p w14:paraId="66AB5F33" w14:textId="4F0A54A3" w:rsidR="00DF4696" w:rsidRPr="00497684" w:rsidRDefault="004772B9" w:rsidP="00497684">
            <w:pPr>
              <w:spacing w:line="276" w:lineRule="auto"/>
              <w:jc w:val="center"/>
              <w:rPr>
                <w:rStyle w:val="Hyperlink"/>
                <w:rFonts w:asciiTheme="majorHAnsi" w:hAnsiTheme="majorHAnsi" w:cs="Arial"/>
                <w:sz w:val="21"/>
                <w:szCs w:val="21"/>
              </w:rPr>
            </w:pPr>
            <w:hyperlink r:id="rId9" w:history="1">
              <w:r w:rsidR="00497684" w:rsidRPr="00497684">
                <w:rPr>
                  <w:rStyle w:val="Hyperlink"/>
                  <w:rFonts w:asciiTheme="majorHAnsi" w:hAnsiTheme="majorHAnsi" w:cs="Arial"/>
                  <w:sz w:val="21"/>
                  <w:szCs w:val="21"/>
                </w:rPr>
                <w:t>www.hackerrank.com/Mabdelhalem</w:t>
              </w:r>
            </w:hyperlink>
          </w:p>
          <w:p w14:paraId="31F552B2" w14:textId="5AFD00FF" w:rsidR="00497684" w:rsidRDefault="004772B9" w:rsidP="00497684">
            <w:pPr>
              <w:spacing w:line="276" w:lineRule="auto"/>
              <w:jc w:val="center"/>
              <w:rPr>
                <w:rStyle w:val="Hyperlink"/>
                <w:rFonts w:asciiTheme="majorHAnsi" w:hAnsiTheme="majorHAnsi" w:cs="Arial"/>
                <w:sz w:val="21"/>
                <w:szCs w:val="21"/>
              </w:rPr>
            </w:pPr>
            <w:hyperlink r:id="rId10" w:history="1">
              <w:r w:rsidR="00497684" w:rsidRPr="00715B58">
                <w:rPr>
                  <w:rStyle w:val="Hyperlink"/>
                  <w:rFonts w:asciiTheme="majorHAnsi" w:hAnsiTheme="majorHAnsi" w:cs="Arial"/>
                  <w:sz w:val="21"/>
                  <w:szCs w:val="21"/>
                </w:rPr>
                <w:t>https://github.com/MohamedAbdelhalem</w:t>
              </w:r>
            </w:hyperlink>
          </w:p>
          <w:p w14:paraId="5D2AD9FD" w14:textId="2B945F33" w:rsidR="00497684" w:rsidRPr="00497684" w:rsidRDefault="004772B9" w:rsidP="00497684">
            <w:pPr>
              <w:spacing w:after="150" w:line="276" w:lineRule="auto"/>
              <w:jc w:val="center"/>
              <w:rPr>
                <w:rStyle w:val="Hyperlink"/>
                <w:rFonts w:asciiTheme="majorHAnsi" w:hAnsiTheme="majorHAnsi" w:cs="Arial"/>
              </w:rPr>
            </w:pPr>
            <w:hyperlink r:id="rId11" w:history="1">
              <w:r w:rsidR="00497684" w:rsidRPr="00497684">
                <w:rPr>
                  <w:rStyle w:val="Hyperlink"/>
                  <w:rFonts w:asciiTheme="majorHAnsi" w:hAnsiTheme="majorHAnsi" w:cs="Arial"/>
                  <w:sz w:val="21"/>
                  <w:szCs w:val="21"/>
                </w:rPr>
                <w:t>https://www.credly.com/users/mohamed-abdelhalem/badges</w:t>
              </w:r>
            </w:hyperlink>
          </w:p>
          <w:p w14:paraId="18684707" w14:textId="77777777" w:rsidR="00F1176F" w:rsidRPr="008C6E30" w:rsidRDefault="00F1176F" w:rsidP="00313B0F">
            <w:pPr>
              <w:spacing w:before="120" w:after="120"/>
              <w:jc w:val="center"/>
              <w:rPr>
                <w:rFonts w:asciiTheme="majorHAnsi" w:hAnsiTheme="majorHAnsi" w:cs="Arial"/>
                <w:sz w:val="21"/>
                <w:szCs w:val="21"/>
                <w:lang w:val="en-GB"/>
              </w:rPr>
            </w:pPr>
            <w:r w:rsidRPr="008C6E30">
              <w:rPr>
                <w:rFonts w:asciiTheme="majorHAnsi" w:hAnsiTheme="majorHAnsi" w:cs="Arial"/>
                <w:sz w:val="21"/>
                <w:szCs w:val="21"/>
                <w:u w:val="single"/>
                <w:lang w:val="en-GB"/>
              </w:rPr>
              <w:t>Personal Details</w:t>
            </w:r>
            <w:r w:rsidRPr="008C6E30">
              <w:rPr>
                <w:rFonts w:asciiTheme="majorHAnsi" w:hAnsiTheme="majorHAnsi" w:cs="Arial"/>
                <w:sz w:val="21"/>
                <w:szCs w:val="21"/>
                <w:lang w:val="en-GB"/>
              </w:rPr>
              <w:t>:</w:t>
            </w:r>
          </w:p>
          <w:p w14:paraId="73798373" w14:textId="07450CA5" w:rsidR="00F1176F" w:rsidRPr="009D683E" w:rsidRDefault="008C6E30" w:rsidP="007617E5">
            <w:pPr>
              <w:jc w:val="center"/>
              <w:rPr>
                <w:rFonts w:asciiTheme="majorHAnsi" w:hAnsiTheme="majorHAnsi" w:cs="Arial"/>
                <w:sz w:val="21"/>
                <w:szCs w:val="21"/>
                <w:lang w:val="en-GB"/>
              </w:rPr>
            </w:pPr>
            <w:r w:rsidRPr="008C6E30">
              <w:rPr>
                <w:rFonts w:asciiTheme="majorHAnsi" w:hAnsiTheme="majorHAnsi" w:cs="Arial"/>
                <w:sz w:val="21"/>
                <w:szCs w:val="21"/>
                <w:lang w:val="en-GB"/>
              </w:rPr>
              <w:t>July 12</w:t>
            </w:r>
            <w:r w:rsidRPr="008C6E30">
              <w:rPr>
                <w:rFonts w:asciiTheme="majorHAnsi" w:hAnsiTheme="majorHAnsi" w:cs="Arial"/>
                <w:sz w:val="21"/>
                <w:szCs w:val="21"/>
                <w:vertAlign w:val="superscript"/>
                <w:lang w:val="en-GB"/>
              </w:rPr>
              <w:t>th</w:t>
            </w:r>
            <w:r>
              <w:rPr>
                <w:rFonts w:asciiTheme="majorHAnsi" w:hAnsiTheme="majorHAnsi" w:cs="Arial"/>
                <w:sz w:val="21"/>
                <w:szCs w:val="21"/>
                <w:lang w:val="en-GB"/>
              </w:rPr>
              <w:t>,</w:t>
            </w:r>
            <w:r w:rsidRPr="008C6E30">
              <w:rPr>
                <w:rFonts w:asciiTheme="majorHAnsi" w:hAnsiTheme="majorHAnsi" w:cs="Arial"/>
                <w:sz w:val="21"/>
                <w:szCs w:val="21"/>
                <w:lang w:val="en-GB"/>
              </w:rPr>
              <w:t xml:space="preserve"> </w:t>
            </w:r>
            <w:r w:rsidR="00CA77D6" w:rsidRPr="009D683E">
              <w:rPr>
                <w:rFonts w:asciiTheme="majorHAnsi" w:hAnsiTheme="majorHAnsi" w:cs="Arial"/>
                <w:sz w:val="21"/>
                <w:szCs w:val="21"/>
                <w:lang w:val="en-GB"/>
              </w:rPr>
              <w:t>1982,</w:t>
            </w:r>
            <w:r w:rsidR="00F1176F" w:rsidRPr="009D683E">
              <w:rPr>
                <w:rFonts w:asciiTheme="majorHAnsi" w:hAnsiTheme="majorHAnsi" w:cs="Arial"/>
                <w:sz w:val="21"/>
                <w:szCs w:val="21"/>
                <w:lang w:val="en-GB"/>
              </w:rPr>
              <w:t xml:space="preserve">  </w:t>
            </w:r>
            <w:r w:rsidR="00F1176F" w:rsidRPr="009D683E">
              <w:rPr>
                <w:rFonts w:asciiTheme="majorHAnsi" w:hAnsiTheme="majorHAnsi" w:cs="Arial"/>
                <w:sz w:val="21"/>
                <w:szCs w:val="21"/>
                <w:lang w:val="en-GB"/>
              </w:rPr>
              <w:sym w:font="Symbol" w:char="F0B7"/>
            </w:r>
            <w:r w:rsidR="00F1176F" w:rsidRPr="009D683E">
              <w:rPr>
                <w:rFonts w:asciiTheme="majorHAnsi" w:hAnsiTheme="majorHAnsi" w:cs="Arial"/>
                <w:sz w:val="21"/>
                <w:szCs w:val="21"/>
                <w:lang w:val="en-GB"/>
              </w:rPr>
              <w:t xml:space="preserve"> </w:t>
            </w:r>
            <w:r w:rsidR="00F777D7" w:rsidRPr="00F777D7">
              <w:rPr>
                <w:rFonts w:asciiTheme="majorHAnsi" w:hAnsiTheme="majorHAnsi" w:cs="Arial"/>
                <w:b/>
                <w:sz w:val="21"/>
                <w:szCs w:val="21"/>
                <w:lang w:val="en-GB"/>
              </w:rPr>
              <w:t>Place of Birth:</w:t>
            </w:r>
            <w:r w:rsidR="00F777D7">
              <w:rPr>
                <w:rFonts w:asciiTheme="majorHAnsi" w:hAnsiTheme="majorHAnsi" w:cs="Arial"/>
                <w:sz w:val="21"/>
                <w:szCs w:val="21"/>
                <w:lang w:val="en-GB"/>
              </w:rPr>
              <w:t xml:space="preserve"> </w:t>
            </w:r>
            <w:r w:rsidR="007617E5" w:rsidRPr="009D683E">
              <w:rPr>
                <w:rFonts w:asciiTheme="majorHAnsi" w:hAnsiTheme="majorHAnsi" w:cs="Arial"/>
                <w:sz w:val="21"/>
                <w:szCs w:val="21"/>
                <w:lang w:val="en-GB"/>
              </w:rPr>
              <w:t>Egypt</w:t>
            </w:r>
            <w:r w:rsidR="00F1176F" w:rsidRPr="009D683E">
              <w:rPr>
                <w:rFonts w:asciiTheme="majorHAnsi" w:hAnsiTheme="majorHAnsi" w:cs="Arial"/>
                <w:sz w:val="21"/>
                <w:szCs w:val="21"/>
                <w:lang w:val="en-GB"/>
              </w:rPr>
              <w:t xml:space="preserve"> </w:t>
            </w:r>
            <w:r w:rsidR="00F1176F" w:rsidRPr="009D683E">
              <w:rPr>
                <w:rFonts w:asciiTheme="majorHAnsi" w:hAnsiTheme="majorHAnsi" w:cs="Arial"/>
                <w:sz w:val="21"/>
                <w:szCs w:val="21"/>
                <w:lang w:val="en-GB"/>
              </w:rPr>
              <w:sym w:font="Symbol" w:char="F0B7"/>
            </w:r>
            <w:r w:rsidR="00F1176F" w:rsidRPr="009D683E">
              <w:rPr>
                <w:rFonts w:asciiTheme="majorHAnsi" w:hAnsiTheme="majorHAnsi" w:cs="Arial"/>
                <w:sz w:val="21"/>
                <w:szCs w:val="21"/>
                <w:lang w:val="en-GB"/>
              </w:rPr>
              <w:t xml:space="preserve"> </w:t>
            </w:r>
            <w:r w:rsidR="00F777D7" w:rsidRPr="00F777D7">
              <w:rPr>
                <w:rFonts w:asciiTheme="majorHAnsi" w:hAnsiTheme="majorHAnsi" w:cs="Arial"/>
                <w:b/>
                <w:sz w:val="21"/>
                <w:szCs w:val="21"/>
                <w:lang w:val="en-GB"/>
              </w:rPr>
              <w:t>Nationality:</w:t>
            </w:r>
            <w:r w:rsidR="00F777D7">
              <w:rPr>
                <w:rFonts w:asciiTheme="majorHAnsi" w:hAnsiTheme="majorHAnsi" w:cs="Arial"/>
                <w:sz w:val="21"/>
                <w:szCs w:val="21"/>
                <w:lang w:val="en-GB"/>
              </w:rPr>
              <w:t xml:space="preserve"> </w:t>
            </w:r>
            <w:r w:rsidR="00A13BC1" w:rsidRPr="009D683E">
              <w:rPr>
                <w:rFonts w:asciiTheme="majorHAnsi" w:hAnsiTheme="majorHAnsi" w:cs="Arial"/>
                <w:sz w:val="21"/>
                <w:szCs w:val="21"/>
                <w:lang w:val="en-GB"/>
              </w:rPr>
              <w:t>Egyptian</w:t>
            </w:r>
          </w:p>
          <w:p w14:paraId="4CDB70A2" w14:textId="1CD2CCD9" w:rsidR="00F1176F" w:rsidRPr="00B764F0" w:rsidRDefault="0069229B" w:rsidP="004769FF">
            <w:pPr>
              <w:jc w:val="center"/>
              <w:rPr>
                <w:rFonts w:asciiTheme="majorHAnsi" w:hAnsiTheme="majorHAnsi" w:cs="Arial"/>
                <w:sz w:val="20"/>
                <w:lang w:val="en-GB"/>
              </w:rPr>
            </w:pPr>
            <w:r w:rsidRPr="009D683E">
              <w:rPr>
                <w:rFonts w:asciiTheme="majorHAnsi" w:hAnsiTheme="majorHAnsi" w:cs="Arial"/>
                <w:sz w:val="21"/>
                <w:szCs w:val="21"/>
                <w:lang w:val="en-GB"/>
              </w:rPr>
              <w:t>Male</w:t>
            </w:r>
            <w:r w:rsidR="00F1176F" w:rsidRPr="009D683E">
              <w:rPr>
                <w:rFonts w:asciiTheme="majorHAnsi" w:hAnsiTheme="majorHAnsi" w:cs="Arial"/>
                <w:sz w:val="21"/>
                <w:szCs w:val="21"/>
                <w:lang w:val="en-GB"/>
              </w:rPr>
              <w:t xml:space="preserve"> </w:t>
            </w:r>
            <w:r w:rsidR="004769FF" w:rsidRPr="009D683E">
              <w:rPr>
                <w:rFonts w:asciiTheme="majorHAnsi" w:hAnsiTheme="majorHAnsi" w:cs="Arial"/>
                <w:sz w:val="21"/>
                <w:szCs w:val="21"/>
                <w:lang w:val="en-GB"/>
              </w:rPr>
              <w:sym w:font="Symbol" w:char="F0B7"/>
            </w:r>
            <w:r w:rsidR="004769FF" w:rsidRPr="009D683E">
              <w:rPr>
                <w:rFonts w:asciiTheme="majorHAnsi" w:hAnsiTheme="majorHAnsi" w:cs="Arial"/>
                <w:sz w:val="21"/>
                <w:szCs w:val="21"/>
                <w:lang w:val="en-GB"/>
              </w:rPr>
              <w:t xml:space="preserve"> </w:t>
            </w:r>
            <w:r w:rsidR="004769FF" w:rsidRPr="00DF2542">
              <w:rPr>
                <w:rFonts w:asciiTheme="majorHAnsi" w:hAnsiTheme="majorHAnsi" w:cs="Arial"/>
                <w:b/>
                <w:sz w:val="21"/>
                <w:szCs w:val="21"/>
                <w:lang w:val="en-GB"/>
              </w:rPr>
              <w:t>Civil Status:</w:t>
            </w:r>
            <w:r w:rsidR="004769FF">
              <w:rPr>
                <w:rFonts w:asciiTheme="majorHAnsi" w:hAnsiTheme="majorHAnsi" w:cs="Arial"/>
                <w:sz w:val="21"/>
                <w:szCs w:val="21"/>
                <w:lang w:val="en-GB"/>
              </w:rPr>
              <w:t xml:space="preserve"> </w:t>
            </w:r>
            <w:r w:rsidR="004769FF" w:rsidRPr="009D683E">
              <w:rPr>
                <w:rFonts w:asciiTheme="majorHAnsi" w:hAnsiTheme="majorHAnsi" w:cs="Arial"/>
                <w:sz w:val="21"/>
                <w:szCs w:val="21"/>
                <w:lang w:val="en-GB"/>
              </w:rPr>
              <w:t>Married</w:t>
            </w:r>
            <w:r w:rsidR="004769FF" w:rsidRPr="009D683E">
              <w:rPr>
                <w:rFonts w:asciiTheme="majorHAnsi" w:hAnsiTheme="majorHAnsi" w:cs="Arial"/>
                <w:sz w:val="21"/>
                <w:szCs w:val="21"/>
                <w:lang w:val="en-GB"/>
              </w:rPr>
              <w:sym w:font="Symbol" w:char="F0B7"/>
            </w:r>
            <w:r w:rsidR="004769FF" w:rsidRPr="009D683E">
              <w:rPr>
                <w:rFonts w:asciiTheme="majorHAnsi" w:hAnsiTheme="majorHAnsi" w:cs="Arial"/>
                <w:sz w:val="21"/>
                <w:szCs w:val="21"/>
                <w:lang w:val="en-GB"/>
              </w:rPr>
              <w:t xml:space="preserve"> </w:t>
            </w:r>
            <w:r w:rsidR="004769FF">
              <w:rPr>
                <w:rFonts w:asciiTheme="majorHAnsi" w:hAnsiTheme="majorHAnsi" w:cs="Arial"/>
                <w:b/>
                <w:sz w:val="21"/>
                <w:szCs w:val="21"/>
                <w:lang w:val="en-GB"/>
              </w:rPr>
              <w:t>Location</w:t>
            </w:r>
            <w:r w:rsidR="004769FF" w:rsidRPr="00DF2542">
              <w:rPr>
                <w:rFonts w:asciiTheme="majorHAnsi" w:hAnsiTheme="majorHAnsi" w:cs="Arial"/>
                <w:b/>
                <w:sz w:val="21"/>
                <w:szCs w:val="21"/>
                <w:lang w:val="en-GB"/>
              </w:rPr>
              <w:t>:</w:t>
            </w:r>
            <w:r w:rsidR="004769FF">
              <w:rPr>
                <w:rFonts w:asciiTheme="majorHAnsi" w:hAnsiTheme="majorHAnsi" w:cs="Arial"/>
                <w:sz w:val="21"/>
                <w:szCs w:val="21"/>
                <w:lang w:val="en-GB"/>
              </w:rPr>
              <w:t xml:space="preserve"> Saudi Arabia</w:t>
            </w:r>
          </w:p>
        </w:tc>
        <w:tc>
          <w:tcPr>
            <w:tcW w:w="1148" w:type="pct"/>
            <w:vAlign w:val="center"/>
            <w:hideMark/>
          </w:tcPr>
          <w:p w14:paraId="796F4266" w14:textId="5744505E" w:rsidR="00F1176F" w:rsidRPr="00F1176F" w:rsidRDefault="00F1176F" w:rsidP="00297229">
            <w:pPr>
              <w:rPr>
                <w:rFonts w:asciiTheme="majorHAnsi" w:hAnsiTheme="majorHAnsi" w:cs="Arial"/>
                <w:sz w:val="20"/>
                <w:lang w:val="en-GB"/>
              </w:rPr>
            </w:pPr>
          </w:p>
        </w:tc>
      </w:tr>
    </w:tbl>
    <w:p w14:paraId="59369FD3" w14:textId="151CEEA8" w:rsidR="00DD0FE0" w:rsidRPr="00C944E1" w:rsidRDefault="00037408" w:rsidP="00331CD9">
      <w:pPr>
        <w:pBdr>
          <w:top w:val="single" w:sz="12" w:space="8" w:color="auto"/>
        </w:pBdr>
        <w:spacing w:after="60"/>
        <w:jc w:val="center"/>
        <w:rPr>
          <w:rFonts w:asciiTheme="majorHAnsi" w:hAnsiTheme="majorHAnsi"/>
          <w:b/>
          <w:spacing w:val="6"/>
          <w:sz w:val="28"/>
          <w:lang w:val="en-GB"/>
        </w:rPr>
      </w:pPr>
      <w:r w:rsidRPr="00037408">
        <w:rPr>
          <w:rFonts w:asciiTheme="majorHAnsi" w:hAnsiTheme="majorHAnsi"/>
          <w:b/>
          <w:spacing w:val="6"/>
          <w:sz w:val="28"/>
          <w:lang w:val="en-GB"/>
        </w:rPr>
        <w:t xml:space="preserve">Senior </w:t>
      </w:r>
      <w:r w:rsidR="00BB4FF9">
        <w:rPr>
          <w:rFonts w:asciiTheme="majorHAnsi" w:hAnsiTheme="majorHAnsi"/>
          <w:b/>
          <w:spacing w:val="6"/>
          <w:sz w:val="28"/>
          <w:lang w:val="en-GB"/>
        </w:rPr>
        <w:t>Database Administrator and</w:t>
      </w:r>
      <w:r w:rsidR="00331CD9">
        <w:rPr>
          <w:rFonts w:asciiTheme="majorHAnsi" w:hAnsiTheme="majorHAnsi"/>
          <w:b/>
          <w:spacing w:val="6"/>
          <w:sz w:val="28"/>
          <w:lang w:val="en-GB"/>
        </w:rPr>
        <w:t xml:space="preserve"> Database Developer</w:t>
      </w:r>
    </w:p>
    <w:p w14:paraId="6A5D4CB9" w14:textId="17FD3FBE" w:rsidR="00320B84" w:rsidRPr="00C944E1" w:rsidRDefault="005F70B9" w:rsidP="002370C3">
      <w:pPr>
        <w:pBdr>
          <w:bottom w:val="single" w:sz="12" w:space="8" w:color="auto"/>
        </w:pBdr>
        <w:jc w:val="center"/>
        <w:rPr>
          <w:rFonts w:asciiTheme="minorHAnsi" w:hAnsiTheme="minorHAnsi"/>
          <w:bCs/>
          <w:i/>
          <w:sz w:val="21"/>
          <w:szCs w:val="20"/>
          <w:lang w:val="en-GB"/>
        </w:rPr>
      </w:pPr>
      <w:r>
        <w:rPr>
          <w:rFonts w:asciiTheme="minorHAnsi" w:hAnsiTheme="minorHAnsi"/>
          <w:bCs/>
          <w:i/>
          <w:sz w:val="21"/>
          <w:szCs w:val="20"/>
          <w:lang w:val="en-GB"/>
        </w:rPr>
        <w:t>1</w:t>
      </w:r>
      <w:r w:rsidR="001A3553">
        <w:rPr>
          <w:rFonts w:asciiTheme="minorHAnsi" w:hAnsiTheme="minorHAnsi"/>
          <w:bCs/>
          <w:i/>
          <w:sz w:val="21"/>
          <w:szCs w:val="20"/>
          <w:lang w:val="en-GB"/>
        </w:rPr>
        <w:t>4</w:t>
      </w:r>
      <w:r>
        <w:rPr>
          <w:rFonts w:asciiTheme="minorHAnsi" w:hAnsiTheme="minorHAnsi"/>
          <w:bCs/>
          <w:i/>
          <w:sz w:val="21"/>
          <w:szCs w:val="20"/>
          <w:lang w:val="en-GB"/>
        </w:rPr>
        <w:t xml:space="preserve">+ </w:t>
      </w:r>
      <w:r w:rsidRPr="005F70B9">
        <w:rPr>
          <w:rFonts w:asciiTheme="minorHAnsi" w:hAnsiTheme="minorHAnsi"/>
          <w:bCs/>
          <w:i/>
          <w:sz w:val="21"/>
          <w:szCs w:val="20"/>
          <w:lang w:val="en-GB"/>
        </w:rPr>
        <w:t>years</w:t>
      </w:r>
      <w:r>
        <w:rPr>
          <w:rFonts w:asciiTheme="minorHAnsi" w:hAnsiTheme="minorHAnsi"/>
          <w:bCs/>
          <w:i/>
          <w:sz w:val="21"/>
          <w:szCs w:val="20"/>
          <w:lang w:val="en-GB"/>
        </w:rPr>
        <w:t xml:space="preserve">’ success </w:t>
      </w:r>
      <w:r w:rsidRPr="005F70B9">
        <w:rPr>
          <w:rFonts w:asciiTheme="minorHAnsi" w:hAnsiTheme="minorHAnsi"/>
          <w:bCs/>
          <w:i/>
          <w:sz w:val="21"/>
          <w:szCs w:val="20"/>
          <w:lang w:val="en-GB"/>
        </w:rPr>
        <w:t xml:space="preserve">designing, developing, and implementing database solutions </w:t>
      </w:r>
      <w:r w:rsidR="00565596">
        <w:rPr>
          <w:rFonts w:asciiTheme="minorHAnsi" w:hAnsiTheme="minorHAnsi"/>
          <w:bCs/>
          <w:i/>
          <w:sz w:val="21"/>
          <w:szCs w:val="20"/>
          <w:lang w:val="en-GB"/>
        </w:rPr>
        <w:t xml:space="preserve">using </w:t>
      </w:r>
      <w:r w:rsidR="00565596" w:rsidRPr="00D91CB3">
        <w:rPr>
          <w:rFonts w:asciiTheme="minorHAnsi" w:hAnsiTheme="minorHAnsi"/>
          <w:bCs/>
          <w:i/>
          <w:sz w:val="21"/>
          <w:szCs w:val="20"/>
          <w:lang w:val="en-GB"/>
        </w:rPr>
        <w:t>Microsoft SQL Server</w:t>
      </w:r>
      <w:r w:rsidR="00F77D37">
        <w:rPr>
          <w:rFonts w:asciiTheme="minorHAnsi" w:hAnsiTheme="minorHAnsi"/>
          <w:bCs/>
          <w:i/>
          <w:sz w:val="21"/>
          <w:szCs w:val="20"/>
          <w:lang w:val="en-GB"/>
        </w:rPr>
        <w:t xml:space="preserve"> and</w:t>
      </w:r>
      <w:r w:rsidR="00C16BDC">
        <w:rPr>
          <w:rFonts w:asciiTheme="minorHAnsi" w:hAnsiTheme="minorHAnsi"/>
          <w:bCs/>
          <w:i/>
          <w:sz w:val="21"/>
          <w:szCs w:val="20"/>
          <w:lang w:val="en-GB"/>
        </w:rPr>
        <w:t xml:space="preserve"> </w:t>
      </w:r>
      <w:r w:rsidR="0064762D">
        <w:rPr>
          <w:rFonts w:asciiTheme="minorHAnsi" w:hAnsiTheme="minorHAnsi"/>
          <w:bCs/>
          <w:i/>
          <w:sz w:val="21"/>
          <w:szCs w:val="20"/>
        </w:rPr>
        <w:t>Oracl</w:t>
      </w:r>
      <w:r w:rsidR="00C16BDC">
        <w:rPr>
          <w:rFonts w:asciiTheme="minorHAnsi" w:hAnsiTheme="minorHAnsi"/>
          <w:bCs/>
          <w:i/>
          <w:sz w:val="21"/>
          <w:szCs w:val="20"/>
          <w:lang w:val="en-US"/>
        </w:rPr>
        <w:t>e</w:t>
      </w:r>
      <w:r w:rsidR="006D3E4E">
        <w:rPr>
          <w:rFonts w:asciiTheme="minorHAnsi" w:hAnsiTheme="minorHAnsi"/>
          <w:bCs/>
          <w:i/>
          <w:sz w:val="21"/>
          <w:szCs w:val="20"/>
          <w:lang w:val="en-US"/>
        </w:rPr>
        <w:t xml:space="preserve"> </w:t>
      </w:r>
      <w:r w:rsidR="00C54C12">
        <w:rPr>
          <w:rFonts w:asciiTheme="minorHAnsi" w:hAnsiTheme="minorHAnsi"/>
          <w:bCs/>
          <w:i/>
          <w:sz w:val="21"/>
          <w:szCs w:val="20"/>
          <w:lang w:val="en-GB"/>
        </w:rPr>
        <w:t>that</w:t>
      </w:r>
      <w:r w:rsidR="00D91CB3">
        <w:rPr>
          <w:rFonts w:asciiTheme="minorHAnsi" w:hAnsiTheme="minorHAnsi"/>
          <w:bCs/>
          <w:i/>
          <w:sz w:val="21"/>
          <w:szCs w:val="20"/>
          <w:lang w:val="en-GB"/>
        </w:rPr>
        <w:t xml:space="preserve"> improved business functionality </w:t>
      </w:r>
    </w:p>
    <w:p w14:paraId="7730BCF7" w14:textId="5DEF4A97" w:rsidR="00805687" w:rsidRPr="00805687" w:rsidRDefault="00C637AE" w:rsidP="00F416E4">
      <w:pPr>
        <w:spacing w:before="120" w:after="120"/>
        <w:jc w:val="both"/>
        <w:rPr>
          <w:rFonts w:asciiTheme="minorHAnsi" w:hAnsiTheme="minorHAnsi"/>
          <w:sz w:val="21"/>
          <w:szCs w:val="21"/>
          <w:lang w:val="en-GB"/>
        </w:rPr>
      </w:pPr>
      <w:r>
        <w:rPr>
          <w:rFonts w:asciiTheme="minorHAnsi" w:hAnsiTheme="minorHAnsi"/>
          <w:sz w:val="21"/>
          <w:szCs w:val="21"/>
          <w:lang w:val="en-GB"/>
        </w:rPr>
        <w:t xml:space="preserve">Accomplished </w:t>
      </w:r>
      <w:r w:rsidRPr="00C637AE">
        <w:rPr>
          <w:rFonts w:asciiTheme="minorHAnsi" w:hAnsiTheme="minorHAnsi"/>
          <w:sz w:val="21"/>
          <w:szCs w:val="21"/>
          <w:lang w:val="en-GB"/>
        </w:rPr>
        <w:t>senior database administrator</w:t>
      </w:r>
      <w:r>
        <w:rPr>
          <w:rFonts w:asciiTheme="minorHAnsi" w:hAnsiTheme="minorHAnsi"/>
          <w:sz w:val="21"/>
          <w:szCs w:val="21"/>
          <w:lang w:val="en-GB"/>
        </w:rPr>
        <w:t xml:space="preserve"> with proven expertise in performance tuning, crisis management, and high availability to improve reliability, increase productivity, reduce </w:t>
      </w:r>
      <w:r w:rsidR="0086659B">
        <w:rPr>
          <w:rFonts w:asciiTheme="minorHAnsi" w:hAnsiTheme="minorHAnsi"/>
          <w:sz w:val="21"/>
          <w:szCs w:val="21"/>
          <w:lang w:val="en-GB"/>
        </w:rPr>
        <w:t>license</w:t>
      </w:r>
      <w:r>
        <w:rPr>
          <w:rFonts w:asciiTheme="minorHAnsi" w:hAnsiTheme="minorHAnsi"/>
          <w:sz w:val="21"/>
          <w:szCs w:val="21"/>
          <w:lang w:val="en-GB"/>
        </w:rPr>
        <w:t xml:space="preserve"> costs, and introduce system efficiencies.</w:t>
      </w:r>
      <w:r w:rsidRPr="00C637AE">
        <w:t xml:space="preserve"> </w:t>
      </w:r>
      <w:r w:rsidRPr="00C637AE">
        <w:rPr>
          <w:rFonts w:asciiTheme="minorHAnsi" w:hAnsiTheme="minorHAnsi"/>
          <w:sz w:val="21"/>
          <w:szCs w:val="21"/>
          <w:lang w:val="en-GB"/>
        </w:rPr>
        <w:t xml:space="preserve">Demonstrate excellence in </w:t>
      </w:r>
      <w:r>
        <w:rPr>
          <w:rFonts w:asciiTheme="minorHAnsi" w:hAnsiTheme="minorHAnsi"/>
          <w:sz w:val="21"/>
          <w:szCs w:val="21"/>
          <w:lang w:val="en-GB"/>
        </w:rPr>
        <w:t>establishing</w:t>
      </w:r>
      <w:r w:rsidRPr="00C637AE">
        <w:rPr>
          <w:rFonts w:asciiTheme="minorHAnsi" w:hAnsiTheme="minorHAnsi"/>
          <w:sz w:val="21"/>
          <w:szCs w:val="21"/>
          <w:lang w:val="en-GB"/>
        </w:rPr>
        <w:t xml:space="preserve"> disaster recovery pla</w:t>
      </w:r>
      <w:r>
        <w:rPr>
          <w:rFonts w:asciiTheme="minorHAnsi" w:hAnsiTheme="minorHAnsi"/>
          <w:sz w:val="21"/>
          <w:szCs w:val="21"/>
          <w:lang w:val="en-GB"/>
        </w:rPr>
        <w:t>ns and procedures</w:t>
      </w:r>
      <w:r w:rsidRPr="00C637AE">
        <w:rPr>
          <w:rFonts w:asciiTheme="minorHAnsi" w:hAnsiTheme="minorHAnsi"/>
          <w:sz w:val="21"/>
          <w:szCs w:val="21"/>
          <w:lang w:val="en-GB"/>
        </w:rPr>
        <w:t xml:space="preserve"> </w:t>
      </w:r>
      <w:r w:rsidR="005D083A">
        <w:rPr>
          <w:rFonts w:asciiTheme="minorHAnsi" w:hAnsiTheme="minorHAnsi"/>
          <w:sz w:val="21"/>
          <w:szCs w:val="21"/>
          <w:lang w:val="en-GB"/>
        </w:rPr>
        <w:t xml:space="preserve">and implementing oracle database replication with advanced replication and </w:t>
      </w:r>
      <w:r w:rsidR="0086659B">
        <w:rPr>
          <w:rFonts w:asciiTheme="minorHAnsi" w:hAnsiTheme="minorHAnsi"/>
          <w:sz w:val="21"/>
          <w:szCs w:val="21"/>
          <w:lang w:val="en-GB"/>
        </w:rPr>
        <w:t>Oracle-based</w:t>
      </w:r>
      <w:r w:rsidR="005D083A">
        <w:rPr>
          <w:rFonts w:asciiTheme="minorHAnsi" w:hAnsiTheme="minorHAnsi"/>
          <w:sz w:val="21"/>
          <w:szCs w:val="21"/>
          <w:lang w:val="en-GB"/>
        </w:rPr>
        <w:t xml:space="preserve"> security systems </w:t>
      </w:r>
      <w:r w:rsidRPr="00C637AE">
        <w:rPr>
          <w:rFonts w:asciiTheme="minorHAnsi" w:hAnsiTheme="minorHAnsi"/>
          <w:sz w:val="21"/>
          <w:szCs w:val="21"/>
          <w:lang w:val="en-GB"/>
        </w:rPr>
        <w:t>to support business needs.</w:t>
      </w:r>
      <w:r w:rsidR="005D083A" w:rsidRPr="005D083A">
        <w:rPr>
          <w:rFonts w:asciiTheme="minorHAnsi" w:hAnsiTheme="minorHAnsi"/>
          <w:sz w:val="21"/>
          <w:szCs w:val="21"/>
          <w:lang w:val="en-GB"/>
        </w:rPr>
        <w:t xml:space="preserve"> </w:t>
      </w:r>
      <w:r w:rsidR="005D083A" w:rsidRPr="00C54C12">
        <w:rPr>
          <w:rFonts w:asciiTheme="minorHAnsi" w:hAnsiTheme="minorHAnsi"/>
          <w:sz w:val="21"/>
          <w:szCs w:val="21"/>
          <w:lang w:val="en-GB"/>
        </w:rPr>
        <w:t xml:space="preserve">Expert problem </w:t>
      </w:r>
      <w:proofErr w:type="gramStart"/>
      <w:r w:rsidR="005D083A" w:rsidRPr="00C54C12">
        <w:rPr>
          <w:rFonts w:asciiTheme="minorHAnsi" w:hAnsiTheme="minorHAnsi"/>
          <w:sz w:val="21"/>
          <w:szCs w:val="21"/>
          <w:lang w:val="en-GB"/>
        </w:rPr>
        <w:t>solver;</w:t>
      </w:r>
      <w:proofErr w:type="gramEnd"/>
      <w:r w:rsidR="005D083A" w:rsidRPr="00C54C12">
        <w:rPr>
          <w:rFonts w:asciiTheme="minorHAnsi" w:hAnsiTheme="minorHAnsi"/>
          <w:sz w:val="21"/>
          <w:szCs w:val="21"/>
          <w:lang w:val="en-GB"/>
        </w:rPr>
        <w:t xml:space="preserve"> </w:t>
      </w:r>
      <w:r w:rsidR="0086659B">
        <w:rPr>
          <w:rFonts w:asciiTheme="minorHAnsi" w:hAnsiTheme="minorHAnsi"/>
          <w:sz w:val="21"/>
          <w:szCs w:val="21"/>
          <w:lang w:val="en-GB"/>
        </w:rPr>
        <w:t>forged solid relationships with strategic partners and built</w:t>
      </w:r>
      <w:r w:rsidR="005D083A" w:rsidRPr="00C54C12">
        <w:rPr>
          <w:rFonts w:asciiTheme="minorHAnsi" w:hAnsiTheme="minorHAnsi"/>
          <w:sz w:val="21"/>
          <w:szCs w:val="21"/>
          <w:lang w:val="en-GB"/>
        </w:rPr>
        <w:t xml:space="preserve"> consensus across multiple </w:t>
      </w:r>
      <w:r w:rsidR="0086659B">
        <w:rPr>
          <w:rFonts w:asciiTheme="minorHAnsi" w:hAnsiTheme="minorHAnsi"/>
          <w:sz w:val="21"/>
          <w:szCs w:val="21"/>
          <w:lang w:val="en-GB"/>
        </w:rPr>
        <w:t>organizational</w:t>
      </w:r>
      <w:r w:rsidR="005D083A" w:rsidRPr="00C54C12">
        <w:rPr>
          <w:rFonts w:asciiTheme="minorHAnsi" w:hAnsiTheme="minorHAnsi"/>
          <w:sz w:val="21"/>
          <w:szCs w:val="21"/>
          <w:lang w:val="en-GB"/>
        </w:rPr>
        <w:t xml:space="preserve"> levels</w:t>
      </w:r>
      <w:r w:rsidR="005D083A">
        <w:rPr>
          <w:rFonts w:asciiTheme="minorHAnsi" w:hAnsiTheme="minorHAnsi"/>
          <w:sz w:val="21"/>
          <w:szCs w:val="21"/>
          <w:lang w:val="en-GB"/>
        </w:rPr>
        <w:t>.</w:t>
      </w:r>
    </w:p>
    <w:p w14:paraId="48B030A8" w14:textId="20D7DBBB" w:rsidR="00336EF8" w:rsidRPr="006D3E4E" w:rsidRDefault="0083031E" w:rsidP="006D3E4E">
      <w:pPr>
        <w:jc w:val="center"/>
      </w:pPr>
      <w:r>
        <w:rPr>
          <w:rFonts w:asciiTheme="minorHAnsi" w:hAnsiTheme="minorHAnsi" w:cs="Arial"/>
          <w:i/>
          <w:sz w:val="21"/>
          <w:szCs w:val="21"/>
          <w:lang w:val="en-GB"/>
        </w:rPr>
        <w:t xml:space="preserve">Database Management </w:t>
      </w:r>
      <w:r w:rsidR="0021161D">
        <w:rPr>
          <w:rFonts w:asciiTheme="minorHAnsi" w:hAnsiTheme="minorHAnsi" w:cs="Arial"/>
          <w:i/>
          <w:sz w:val="21"/>
          <w:szCs w:val="21"/>
          <w:lang w:val="en-GB"/>
        </w:rPr>
        <w:t xml:space="preserve">/ </w:t>
      </w:r>
      <w:r w:rsidR="00525450">
        <w:rPr>
          <w:rFonts w:asciiTheme="minorHAnsi" w:hAnsiTheme="minorHAnsi" w:cs="Arial"/>
          <w:i/>
          <w:sz w:val="21"/>
          <w:szCs w:val="21"/>
          <w:lang w:val="en-GB"/>
        </w:rPr>
        <w:t xml:space="preserve">Database Development/ </w:t>
      </w:r>
      <w:r>
        <w:rPr>
          <w:rFonts w:asciiTheme="minorHAnsi" w:hAnsiTheme="minorHAnsi" w:cs="Arial"/>
          <w:i/>
          <w:sz w:val="21"/>
          <w:szCs w:val="21"/>
          <w:lang w:val="en-GB"/>
        </w:rPr>
        <w:t xml:space="preserve">Performance Tuning </w:t>
      </w:r>
      <w:r w:rsidR="0021161D">
        <w:rPr>
          <w:rFonts w:asciiTheme="minorHAnsi" w:hAnsiTheme="minorHAnsi" w:cs="Arial"/>
          <w:i/>
          <w:sz w:val="21"/>
          <w:szCs w:val="21"/>
          <w:lang w:val="en-GB"/>
        </w:rPr>
        <w:t xml:space="preserve">/ </w:t>
      </w:r>
      <w:r>
        <w:rPr>
          <w:rFonts w:asciiTheme="minorHAnsi" w:hAnsiTheme="minorHAnsi" w:cs="Arial"/>
          <w:i/>
          <w:sz w:val="21"/>
          <w:szCs w:val="21"/>
          <w:lang w:val="en-GB"/>
        </w:rPr>
        <w:t xml:space="preserve">Database </w:t>
      </w:r>
      <w:r w:rsidRPr="0083031E">
        <w:rPr>
          <w:rFonts w:asciiTheme="minorHAnsi" w:hAnsiTheme="minorHAnsi" w:cs="Arial"/>
          <w:i/>
          <w:sz w:val="21"/>
          <w:szCs w:val="21"/>
          <w:lang w:val="en-GB"/>
        </w:rPr>
        <w:t>Capacity Monitoring</w:t>
      </w:r>
      <w:r w:rsidR="00415F09" w:rsidRPr="00C944E1">
        <w:rPr>
          <w:rFonts w:asciiTheme="minorHAnsi" w:hAnsiTheme="minorHAnsi" w:cs="Arial"/>
          <w:i/>
          <w:sz w:val="21"/>
          <w:szCs w:val="21"/>
          <w:lang w:val="en-GB"/>
        </w:rPr>
        <w:t xml:space="preserve"> </w:t>
      </w:r>
      <w:r w:rsidR="0021161D" w:rsidRPr="00C944E1">
        <w:rPr>
          <w:rFonts w:asciiTheme="minorHAnsi" w:hAnsiTheme="minorHAnsi" w:cs="Arial"/>
          <w:i/>
          <w:sz w:val="21"/>
          <w:szCs w:val="21"/>
          <w:lang w:val="en-GB"/>
        </w:rPr>
        <w:t xml:space="preserve">/ </w:t>
      </w:r>
      <w:r w:rsidR="000E0440" w:rsidRPr="00C944E1">
        <w:rPr>
          <w:rFonts w:asciiTheme="minorHAnsi" w:hAnsiTheme="minorHAnsi" w:cs="Arial"/>
          <w:i/>
          <w:sz w:val="21"/>
          <w:szCs w:val="21"/>
          <w:lang w:val="en-GB"/>
        </w:rPr>
        <w:t xml:space="preserve">Project </w:t>
      </w:r>
      <w:r w:rsidR="0021161D">
        <w:rPr>
          <w:rFonts w:asciiTheme="minorHAnsi" w:hAnsiTheme="minorHAnsi" w:cs="Arial"/>
          <w:i/>
          <w:sz w:val="21"/>
          <w:szCs w:val="21"/>
          <w:lang w:val="en-GB"/>
        </w:rPr>
        <w:t xml:space="preserve">Planning &amp; </w:t>
      </w:r>
      <w:r w:rsidR="000E0440" w:rsidRPr="00C944E1">
        <w:rPr>
          <w:rFonts w:asciiTheme="minorHAnsi" w:hAnsiTheme="minorHAnsi" w:cs="Arial"/>
          <w:i/>
          <w:sz w:val="21"/>
          <w:szCs w:val="21"/>
          <w:lang w:val="en-GB"/>
        </w:rPr>
        <w:t>Management</w:t>
      </w:r>
      <w:r w:rsidR="00C25F1E">
        <w:rPr>
          <w:rFonts w:asciiTheme="minorHAnsi" w:hAnsiTheme="minorHAnsi" w:cs="Arial"/>
          <w:i/>
          <w:sz w:val="21"/>
          <w:szCs w:val="21"/>
          <w:lang w:val="en-GB"/>
        </w:rPr>
        <w:t xml:space="preserve"> </w:t>
      </w:r>
      <w:r w:rsidR="0021161D">
        <w:rPr>
          <w:rFonts w:asciiTheme="minorHAnsi" w:hAnsiTheme="minorHAnsi" w:cs="Arial"/>
          <w:i/>
          <w:sz w:val="21"/>
          <w:szCs w:val="21"/>
          <w:lang w:val="en-GB"/>
        </w:rPr>
        <w:t xml:space="preserve">Database Application Development / </w:t>
      </w:r>
      <w:r w:rsidR="00C25F1E" w:rsidRPr="00C25F1E">
        <w:rPr>
          <w:rFonts w:asciiTheme="minorHAnsi" w:hAnsiTheme="minorHAnsi" w:cs="Arial"/>
          <w:i/>
          <w:sz w:val="21"/>
          <w:szCs w:val="21"/>
          <w:lang w:val="en-GB"/>
        </w:rPr>
        <w:t>Data Security</w:t>
      </w:r>
      <w:r w:rsidR="0021161D" w:rsidRPr="00C25F1E">
        <w:rPr>
          <w:rFonts w:asciiTheme="minorHAnsi" w:hAnsiTheme="minorHAnsi" w:cs="Arial"/>
          <w:i/>
          <w:sz w:val="21"/>
          <w:szCs w:val="21"/>
          <w:lang w:val="en-GB"/>
        </w:rPr>
        <w:t xml:space="preserve">, </w:t>
      </w:r>
      <w:r w:rsidR="00C25F1E" w:rsidRPr="00C25F1E">
        <w:rPr>
          <w:rFonts w:asciiTheme="minorHAnsi" w:hAnsiTheme="minorHAnsi" w:cs="Arial"/>
          <w:i/>
          <w:sz w:val="21"/>
          <w:szCs w:val="21"/>
          <w:lang w:val="en-GB"/>
        </w:rPr>
        <w:t xml:space="preserve">Backup </w:t>
      </w:r>
      <w:r w:rsidR="0021161D" w:rsidRPr="00C25F1E">
        <w:rPr>
          <w:rFonts w:asciiTheme="minorHAnsi" w:hAnsiTheme="minorHAnsi" w:cs="Arial"/>
          <w:i/>
          <w:sz w:val="21"/>
          <w:szCs w:val="21"/>
          <w:lang w:val="en-GB"/>
        </w:rPr>
        <w:t xml:space="preserve">&amp; </w:t>
      </w:r>
      <w:r w:rsidR="00C25F1E" w:rsidRPr="00C25F1E">
        <w:rPr>
          <w:rFonts w:asciiTheme="minorHAnsi" w:hAnsiTheme="minorHAnsi" w:cs="Arial"/>
          <w:i/>
          <w:sz w:val="21"/>
          <w:szCs w:val="21"/>
          <w:lang w:val="en-GB"/>
        </w:rPr>
        <w:t>Recovery</w:t>
      </w:r>
      <w:r w:rsidR="00C25F1E">
        <w:rPr>
          <w:rFonts w:asciiTheme="minorHAnsi" w:hAnsiTheme="minorHAnsi" w:cs="Arial"/>
          <w:i/>
          <w:sz w:val="21"/>
          <w:szCs w:val="21"/>
          <w:lang w:val="en-GB"/>
        </w:rPr>
        <w:t xml:space="preserve"> </w:t>
      </w:r>
      <w:r w:rsidR="0021161D">
        <w:rPr>
          <w:rFonts w:asciiTheme="minorHAnsi" w:hAnsiTheme="minorHAnsi" w:cs="Arial"/>
          <w:i/>
          <w:sz w:val="21"/>
          <w:szCs w:val="21"/>
          <w:lang w:val="en-GB"/>
        </w:rPr>
        <w:t xml:space="preserve">/ </w:t>
      </w:r>
      <w:r w:rsidR="00C25F1E">
        <w:rPr>
          <w:rFonts w:asciiTheme="minorHAnsi" w:hAnsiTheme="minorHAnsi" w:cs="Arial"/>
          <w:i/>
          <w:sz w:val="21"/>
          <w:szCs w:val="21"/>
          <w:lang w:val="en-GB"/>
        </w:rPr>
        <w:t xml:space="preserve">Systems </w:t>
      </w:r>
      <w:r w:rsidR="0021161D">
        <w:rPr>
          <w:rFonts w:asciiTheme="minorHAnsi" w:hAnsiTheme="minorHAnsi" w:cs="Arial"/>
          <w:i/>
          <w:sz w:val="21"/>
          <w:szCs w:val="21"/>
          <w:lang w:val="en-GB"/>
        </w:rPr>
        <w:t xml:space="preserve">Engineering &amp; </w:t>
      </w:r>
      <w:r w:rsidR="00C25F1E">
        <w:rPr>
          <w:rFonts w:asciiTheme="minorHAnsi" w:hAnsiTheme="minorHAnsi" w:cs="Arial"/>
          <w:i/>
          <w:sz w:val="21"/>
          <w:szCs w:val="21"/>
          <w:lang w:val="en-GB"/>
        </w:rPr>
        <w:t>Integration</w:t>
      </w:r>
      <w:r w:rsidR="00F416E4">
        <w:rPr>
          <w:rFonts w:asciiTheme="minorHAnsi" w:hAnsiTheme="minorHAnsi" w:cs="Arial"/>
          <w:i/>
          <w:sz w:val="21"/>
          <w:szCs w:val="21"/>
          <w:lang w:val="en-GB"/>
        </w:rPr>
        <w:t xml:space="preserve"> / </w:t>
      </w:r>
      <w:r w:rsidR="00F416E4" w:rsidRPr="00F416E4">
        <w:rPr>
          <w:rFonts w:asciiTheme="minorHAnsi" w:hAnsiTheme="minorHAnsi" w:cs="Arial"/>
          <w:i/>
          <w:sz w:val="21"/>
          <w:szCs w:val="21"/>
          <w:lang w:val="en-GB"/>
        </w:rPr>
        <w:t>Customer Relationship Management</w:t>
      </w:r>
      <w:r w:rsidR="00F416E4">
        <w:rPr>
          <w:rFonts w:asciiTheme="minorHAnsi" w:hAnsiTheme="minorHAnsi" w:cs="Arial"/>
          <w:i/>
          <w:sz w:val="21"/>
          <w:szCs w:val="21"/>
          <w:lang w:val="en-GB"/>
        </w:rPr>
        <w:t xml:space="preserve"> / </w:t>
      </w:r>
      <w:r w:rsidR="00F416E4" w:rsidRPr="00F416E4">
        <w:rPr>
          <w:rFonts w:asciiTheme="minorHAnsi" w:hAnsiTheme="minorHAnsi" w:cs="Arial"/>
          <w:i/>
          <w:sz w:val="21"/>
          <w:szCs w:val="21"/>
          <w:lang w:val="en-GB"/>
        </w:rPr>
        <w:t>Data Management</w:t>
      </w:r>
      <w:r w:rsidR="00706F45">
        <w:rPr>
          <w:rFonts w:asciiTheme="minorHAnsi" w:hAnsiTheme="minorHAnsi" w:cs="Arial"/>
          <w:i/>
          <w:sz w:val="21"/>
          <w:szCs w:val="21"/>
          <w:lang w:val="en-GB"/>
        </w:rPr>
        <w:t xml:space="preserve"> / </w:t>
      </w:r>
      <w:r w:rsidR="00706F45" w:rsidRPr="00706F45">
        <w:rPr>
          <w:rFonts w:asciiTheme="minorHAnsi" w:hAnsiTheme="minorHAnsi" w:cs="Arial"/>
          <w:i/>
          <w:sz w:val="21"/>
          <w:szCs w:val="21"/>
          <w:lang w:val="en-GB"/>
        </w:rPr>
        <w:t>Data Quality</w:t>
      </w:r>
      <w:r w:rsidR="001023B0">
        <w:rPr>
          <w:rFonts w:asciiTheme="minorHAnsi" w:hAnsiTheme="minorHAnsi" w:cs="Arial"/>
          <w:i/>
          <w:sz w:val="21"/>
          <w:szCs w:val="21"/>
          <w:lang w:val="en-GB"/>
        </w:rPr>
        <w:t>/ Data Recover</w:t>
      </w:r>
      <w:r w:rsidR="006D3E4E">
        <w:rPr>
          <w:rFonts w:asciiTheme="minorHAnsi" w:hAnsiTheme="minorHAnsi" w:cs="Arial"/>
          <w:i/>
          <w:sz w:val="21"/>
          <w:szCs w:val="21"/>
          <w:lang w:val="en-GB"/>
        </w:rPr>
        <w:t xml:space="preserve">/ Database </w:t>
      </w:r>
      <w:r w:rsidR="006D3E4E" w:rsidRPr="006D3E4E">
        <w:rPr>
          <w:rFonts w:asciiTheme="minorHAnsi" w:hAnsiTheme="minorHAnsi" w:cs="Arial"/>
          <w:i/>
          <w:iCs/>
          <w:sz w:val="21"/>
          <w:szCs w:val="21"/>
          <w:lang w:val="en-GB"/>
        </w:rPr>
        <w:t>Heterogeneous &amp; Homogeneous</w:t>
      </w:r>
      <w:r w:rsidR="006D3E4E">
        <w:rPr>
          <w:rFonts w:asciiTheme="minorHAnsi" w:hAnsiTheme="minorHAnsi" w:cs="Arial"/>
          <w:i/>
          <w:iCs/>
          <w:sz w:val="21"/>
          <w:szCs w:val="21"/>
          <w:lang w:val="en-GB"/>
        </w:rPr>
        <w:t xml:space="preserve"> </w:t>
      </w:r>
      <w:r w:rsidR="006D3E4E">
        <w:rPr>
          <w:rFonts w:asciiTheme="minorHAnsi" w:hAnsiTheme="minorHAnsi" w:cs="Arial"/>
          <w:i/>
          <w:sz w:val="21"/>
          <w:szCs w:val="21"/>
          <w:lang w:val="en-GB"/>
        </w:rPr>
        <w:t>Migration</w:t>
      </w:r>
    </w:p>
    <w:p w14:paraId="2A4772FA" w14:textId="2D02C7ED" w:rsidR="00336EF8" w:rsidRPr="00C944E1" w:rsidRDefault="00336EF8" w:rsidP="00313B0F">
      <w:pPr>
        <w:pBdr>
          <w:top w:val="single" w:sz="12" w:space="12" w:color="auto"/>
        </w:pBdr>
        <w:spacing w:before="120" w:after="120"/>
        <w:jc w:val="center"/>
        <w:rPr>
          <w:rFonts w:asciiTheme="majorHAnsi" w:hAnsiTheme="majorHAnsi" w:cs="Arial"/>
          <w:b/>
          <w:caps/>
          <w:spacing w:val="6"/>
          <w:sz w:val="23"/>
          <w:szCs w:val="23"/>
          <w:lang w:val="en-GB"/>
        </w:rPr>
      </w:pPr>
      <w:r w:rsidRPr="00C944E1">
        <w:rPr>
          <w:rFonts w:asciiTheme="majorHAnsi" w:hAnsiTheme="majorHAnsi" w:cs="Arial"/>
          <w:b/>
          <w:caps/>
          <w:spacing w:val="6"/>
          <w:sz w:val="23"/>
          <w:szCs w:val="23"/>
          <w:lang w:val="en-GB"/>
        </w:rPr>
        <w:t>Technical</w:t>
      </w:r>
      <w:r w:rsidR="00EB7E5B">
        <w:rPr>
          <w:rFonts w:asciiTheme="majorHAnsi" w:hAnsiTheme="majorHAnsi" w:cs="Arial"/>
          <w:b/>
          <w:caps/>
          <w:spacing w:val="6"/>
          <w:sz w:val="23"/>
          <w:szCs w:val="23"/>
          <w:lang w:val="en-GB"/>
        </w:rPr>
        <w:t xml:space="preserve"> &amp;</w:t>
      </w:r>
      <w:r w:rsidRPr="00C944E1">
        <w:rPr>
          <w:rFonts w:asciiTheme="majorHAnsi" w:hAnsiTheme="majorHAnsi" w:cs="Arial"/>
          <w:b/>
          <w:caps/>
          <w:spacing w:val="6"/>
          <w:sz w:val="23"/>
          <w:szCs w:val="23"/>
          <w:lang w:val="en-GB"/>
        </w:rPr>
        <w:t xml:space="preserve"> </w:t>
      </w:r>
      <w:r w:rsidR="00EB7E5B" w:rsidRPr="00EB7E5B">
        <w:rPr>
          <w:rFonts w:asciiTheme="majorHAnsi" w:hAnsiTheme="majorHAnsi" w:cs="Arial"/>
          <w:b/>
          <w:caps/>
          <w:spacing w:val="6"/>
          <w:sz w:val="23"/>
          <w:szCs w:val="23"/>
          <w:lang w:val="en-GB"/>
        </w:rPr>
        <w:t xml:space="preserve">Languages </w:t>
      </w:r>
      <w:r w:rsidRPr="00C944E1">
        <w:rPr>
          <w:rFonts w:asciiTheme="majorHAnsi" w:hAnsiTheme="majorHAnsi" w:cs="Arial"/>
          <w:b/>
          <w:caps/>
          <w:spacing w:val="6"/>
          <w:sz w:val="23"/>
          <w:szCs w:val="23"/>
          <w:lang w:val="en-GB"/>
        </w:rPr>
        <w:t>Proficiencies</w:t>
      </w:r>
    </w:p>
    <w:tbl>
      <w:tblPr>
        <w:tblW w:w="4986" w:type="pct"/>
        <w:tblLook w:val="01E0" w:firstRow="1" w:lastRow="1" w:firstColumn="1" w:lastColumn="1" w:noHBand="0" w:noVBand="0"/>
      </w:tblPr>
      <w:tblGrid>
        <w:gridCol w:w="2250"/>
        <w:gridCol w:w="8190"/>
      </w:tblGrid>
      <w:tr w:rsidR="00276E71" w:rsidRPr="00317F73" w14:paraId="40BD7B69" w14:textId="77777777" w:rsidTr="00BC15BC">
        <w:tc>
          <w:tcPr>
            <w:tcW w:w="2250" w:type="dxa"/>
          </w:tcPr>
          <w:p w14:paraId="1212A169" w14:textId="0548638C" w:rsidR="00276E71" w:rsidRPr="00C944E1" w:rsidRDefault="00BC15BC" w:rsidP="00523E21">
            <w:pPr>
              <w:spacing w:before="100"/>
              <w:jc w:val="right"/>
              <w:rPr>
                <w:rFonts w:asciiTheme="minorHAnsi" w:hAnsiTheme="minorHAnsi"/>
                <w:b/>
                <w:i/>
                <w:iCs/>
                <w:sz w:val="21"/>
                <w:szCs w:val="21"/>
                <w:lang w:val="en-GB"/>
              </w:rPr>
            </w:pPr>
            <w:r>
              <w:rPr>
                <w:rFonts w:asciiTheme="minorHAnsi" w:hAnsiTheme="minorHAnsi"/>
                <w:b/>
                <w:i/>
                <w:iCs/>
                <w:sz w:val="21"/>
                <w:szCs w:val="21"/>
                <w:lang w:val="en-GB"/>
              </w:rPr>
              <w:t>Software &amp; Hardware</w:t>
            </w:r>
            <w:r w:rsidR="00276E71" w:rsidRPr="00C944E1">
              <w:rPr>
                <w:rFonts w:asciiTheme="minorHAnsi" w:hAnsiTheme="minorHAnsi"/>
                <w:b/>
                <w:i/>
                <w:iCs/>
                <w:sz w:val="21"/>
                <w:szCs w:val="21"/>
                <w:lang w:val="en-GB"/>
              </w:rPr>
              <w:t>:</w:t>
            </w:r>
          </w:p>
        </w:tc>
        <w:tc>
          <w:tcPr>
            <w:tcW w:w="8190" w:type="dxa"/>
          </w:tcPr>
          <w:p w14:paraId="6FC702A6" w14:textId="1837E966" w:rsidR="00951B15" w:rsidRPr="00C944E1" w:rsidRDefault="00951B15" w:rsidP="00F416E4">
            <w:pPr>
              <w:spacing w:before="100"/>
              <w:jc w:val="both"/>
              <w:rPr>
                <w:rFonts w:asciiTheme="minorHAnsi" w:hAnsiTheme="minorHAnsi"/>
                <w:sz w:val="21"/>
                <w:szCs w:val="21"/>
                <w:lang w:val="en-GB"/>
              </w:rPr>
            </w:pPr>
            <w:r w:rsidRPr="00951B15">
              <w:rPr>
                <w:rFonts w:asciiTheme="minorHAnsi" w:hAnsiTheme="minorHAnsi"/>
                <w:sz w:val="21"/>
                <w:szCs w:val="21"/>
                <w:lang w:val="en-GB"/>
              </w:rPr>
              <w:t xml:space="preserve">Microsoft SQL Server </w:t>
            </w:r>
            <w:r w:rsidR="00396664">
              <w:rPr>
                <w:rFonts w:asciiTheme="minorHAnsi" w:hAnsiTheme="minorHAnsi"/>
                <w:sz w:val="21"/>
                <w:szCs w:val="21"/>
                <w:lang w:val="en-GB"/>
              </w:rPr>
              <w:t>2000, 2005, 2008, 2012, 2014</w:t>
            </w:r>
            <w:r w:rsidR="00693135">
              <w:rPr>
                <w:rFonts w:asciiTheme="minorHAnsi" w:hAnsiTheme="minorHAnsi"/>
                <w:sz w:val="21"/>
                <w:szCs w:val="21"/>
                <w:lang w:val="en-GB"/>
              </w:rPr>
              <w:t>, 2016, 2017</w:t>
            </w:r>
            <w:r w:rsidR="005E141C">
              <w:rPr>
                <w:rFonts w:asciiTheme="minorHAnsi" w:hAnsiTheme="minorHAnsi"/>
                <w:sz w:val="21"/>
                <w:szCs w:val="21"/>
                <w:lang w:val="en-GB"/>
              </w:rPr>
              <w:t xml:space="preserve"> &amp;</w:t>
            </w:r>
            <w:r w:rsidR="00396664">
              <w:rPr>
                <w:rFonts w:asciiTheme="minorHAnsi" w:hAnsiTheme="minorHAnsi"/>
                <w:sz w:val="21"/>
                <w:szCs w:val="21"/>
                <w:lang w:val="en-GB"/>
              </w:rPr>
              <w:t xml:space="preserve"> </w:t>
            </w:r>
            <w:r w:rsidRPr="00951B15">
              <w:rPr>
                <w:rFonts w:asciiTheme="minorHAnsi" w:hAnsiTheme="minorHAnsi"/>
                <w:sz w:val="21"/>
                <w:szCs w:val="21"/>
                <w:lang w:val="en-GB"/>
              </w:rPr>
              <w:t>201</w:t>
            </w:r>
            <w:r w:rsidR="00693135">
              <w:rPr>
                <w:rFonts w:asciiTheme="minorHAnsi" w:hAnsiTheme="minorHAnsi"/>
                <w:sz w:val="21"/>
                <w:szCs w:val="21"/>
                <w:lang w:val="en-GB"/>
              </w:rPr>
              <w:t>9</w:t>
            </w:r>
            <w:r>
              <w:rPr>
                <w:rFonts w:asciiTheme="minorHAnsi" w:hAnsiTheme="minorHAnsi"/>
                <w:sz w:val="21"/>
                <w:szCs w:val="21"/>
                <w:lang w:val="en-GB"/>
              </w:rPr>
              <w:t>,</w:t>
            </w:r>
            <w:r w:rsidR="00396664">
              <w:rPr>
                <w:rFonts w:asciiTheme="minorHAnsi" w:hAnsiTheme="minorHAnsi"/>
                <w:sz w:val="21"/>
                <w:szCs w:val="21"/>
                <w:lang w:val="en-GB"/>
              </w:rPr>
              <w:t xml:space="preserve"> SQL Server Architecture &amp; Internals, </w:t>
            </w:r>
            <w:r w:rsidR="002F10BD">
              <w:rPr>
                <w:rFonts w:asciiTheme="minorHAnsi" w:hAnsiTheme="minorHAnsi"/>
                <w:sz w:val="21"/>
                <w:szCs w:val="21"/>
                <w:lang w:val="en-GB"/>
              </w:rPr>
              <w:t xml:space="preserve">Failover Cluster, </w:t>
            </w:r>
            <w:r w:rsidR="002370C3">
              <w:rPr>
                <w:rFonts w:asciiTheme="minorHAnsi" w:hAnsiTheme="minorHAnsi"/>
                <w:sz w:val="21"/>
                <w:szCs w:val="21"/>
                <w:lang w:val="en-GB"/>
              </w:rPr>
              <w:t>Always On</w:t>
            </w:r>
            <w:r w:rsidR="002F10BD">
              <w:rPr>
                <w:rFonts w:asciiTheme="minorHAnsi" w:hAnsiTheme="minorHAnsi"/>
                <w:sz w:val="21"/>
                <w:szCs w:val="21"/>
                <w:lang w:val="en-GB"/>
              </w:rPr>
              <w:t>, Repl</w:t>
            </w:r>
            <w:r w:rsidR="00396664">
              <w:rPr>
                <w:rFonts w:asciiTheme="minorHAnsi" w:hAnsiTheme="minorHAnsi"/>
                <w:sz w:val="21"/>
                <w:szCs w:val="21"/>
                <w:lang w:val="en-GB"/>
              </w:rPr>
              <w:t>ication, Log Shipping, Mirror</w:t>
            </w:r>
            <w:r w:rsidR="002F10BD">
              <w:rPr>
                <w:rFonts w:asciiTheme="minorHAnsi" w:hAnsiTheme="minorHAnsi"/>
                <w:sz w:val="21"/>
                <w:szCs w:val="21"/>
                <w:lang w:val="en-GB"/>
              </w:rPr>
              <w:t>, SQL</w:t>
            </w:r>
            <w:r w:rsidR="00525450">
              <w:rPr>
                <w:rFonts w:asciiTheme="minorHAnsi" w:hAnsiTheme="minorHAnsi"/>
                <w:sz w:val="21"/>
                <w:szCs w:val="21"/>
                <w:lang w:val="en-GB"/>
              </w:rPr>
              <w:t xml:space="preserve"> Developer</w:t>
            </w:r>
            <w:r w:rsidR="002F10BD">
              <w:rPr>
                <w:rFonts w:asciiTheme="minorHAnsi" w:hAnsiTheme="minorHAnsi"/>
                <w:sz w:val="21"/>
                <w:szCs w:val="21"/>
                <w:lang w:val="en-GB"/>
              </w:rPr>
              <w:t xml:space="preserve">, Performance Tuning, </w:t>
            </w:r>
            <w:r w:rsidR="00F416E4">
              <w:rPr>
                <w:rFonts w:asciiTheme="minorHAnsi" w:hAnsiTheme="minorHAnsi"/>
                <w:sz w:val="21"/>
                <w:szCs w:val="21"/>
                <w:lang w:val="en-GB"/>
              </w:rPr>
              <w:t>Integration Service</w:t>
            </w:r>
            <w:r w:rsidR="00AD6DF6">
              <w:rPr>
                <w:rFonts w:asciiTheme="minorHAnsi" w:hAnsiTheme="minorHAnsi"/>
                <w:sz w:val="21"/>
                <w:szCs w:val="21"/>
                <w:lang w:val="en-GB"/>
              </w:rPr>
              <w:t xml:space="preserve">, </w:t>
            </w:r>
            <w:r w:rsidR="00F416E4">
              <w:rPr>
                <w:rFonts w:asciiTheme="minorHAnsi" w:hAnsiTheme="minorHAnsi"/>
                <w:sz w:val="21"/>
                <w:szCs w:val="21"/>
                <w:lang w:val="en-GB"/>
              </w:rPr>
              <w:t>Reporting Service</w:t>
            </w:r>
            <w:r w:rsidR="00AD6DF6">
              <w:rPr>
                <w:rFonts w:asciiTheme="minorHAnsi" w:hAnsiTheme="minorHAnsi"/>
                <w:sz w:val="21"/>
                <w:szCs w:val="21"/>
                <w:lang w:val="en-GB"/>
              </w:rPr>
              <w:t xml:space="preserve">, </w:t>
            </w:r>
            <w:r w:rsidRPr="00951B15">
              <w:rPr>
                <w:rFonts w:asciiTheme="minorHAnsi" w:hAnsiTheme="minorHAnsi"/>
                <w:sz w:val="21"/>
                <w:szCs w:val="21"/>
                <w:lang w:val="en-GB"/>
              </w:rPr>
              <w:t>Windows Server 200</w:t>
            </w:r>
            <w:r w:rsidR="00317F73">
              <w:rPr>
                <w:rFonts w:asciiTheme="minorHAnsi" w:hAnsiTheme="minorHAnsi"/>
                <w:sz w:val="21"/>
                <w:szCs w:val="21"/>
                <w:lang w:val="en-GB"/>
              </w:rPr>
              <w:t>3</w:t>
            </w:r>
            <w:r w:rsidR="00F77D37">
              <w:rPr>
                <w:rFonts w:asciiTheme="minorHAnsi" w:hAnsiTheme="minorHAnsi"/>
                <w:sz w:val="21"/>
                <w:szCs w:val="21"/>
                <w:lang w:val="en-GB"/>
              </w:rPr>
              <w:t xml:space="preserve"> -</w:t>
            </w:r>
            <w:r w:rsidR="009315C2">
              <w:rPr>
                <w:rFonts w:asciiTheme="minorHAnsi" w:hAnsiTheme="minorHAnsi"/>
                <w:sz w:val="21"/>
                <w:szCs w:val="21"/>
                <w:lang w:val="en-GB"/>
              </w:rPr>
              <w:t xml:space="preserve"> 201</w:t>
            </w:r>
            <w:r w:rsidR="00693135">
              <w:rPr>
                <w:rFonts w:asciiTheme="minorHAnsi" w:hAnsiTheme="minorHAnsi"/>
                <w:sz w:val="21"/>
                <w:szCs w:val="21"/>
                <w:lang w:val="en-GB"/>
              </w:rPr>
              <w:t>9</w:t>
            </w:r>
            <w:r w:rsidR="009315C2">
              <w:rPr>
                <w:rFonts w:asciiTheme="minorHAnsi" w:hAnsiTheme="minorHAnsi"/>
                <w:sz w:val="21"/>
                <w:szCs w:val="21"/>
                <w:lang w:val="en-GB"/>
              </w:rPr>
              <w:t xml:space="preserve">; Oracle </w:t>
            </w:r>
            <w:r w:rsidR="009315C2" w:rsidRPr="00951B15">
              <w:rPr>
                <w:rFonts w:asciiTheme="minorHAnsi" w:hAnsiTheme="minorHAnsi"/>
                <w:sz w:val="21"/>
                <w:szCs w:val="21"/>
                <w:lang w:val="en-GB"/>
              </w:rPr>
              <w:t>9i</w:t>
            </w:r>
            <w:r w:rsidR="00F77D37">
              <w:rPr>
                <w:rFonts w:asciiTheme="minorHAnsi" w:hAnsiTheme="minorHAnsi"/>
                <w:sz w:val="21"/>
                <w:szCs w:val="21"/>
                <w:lang w:val="en-GB"/>
              </w:rPr>
              <w:t xml:space="preserve"> -</w:t>
            </w:r>
            <w:r w:rsidR="00693135">
              <w:rPr>
                <w:rFonts w:asciiTheme="minorHAnsi" w:hAnsiTheme="minorHAnsi"/>
                <w:sz w:val="21"/>
                <w:szCs w:val="21"/>
                <w:lang w:val="en-GB"/>
              </w:rPr>
              <w:t xml:space="preserve"> 1</w:t>
            </w:r>
            <w:r w:rsidR="00F77D37">
              <w:rPr>
                <w:rFonts w:asciiTheme="minorHAnsi" w:hAnsiTheme="minorHAnsi"/>
                <w:sz w:val="21"/>
                <w:szCs w:val="21"/>
                <w:lang w:val="en-GB"/>
              </w:rPr>
              <w:t>9</w:t>
            </w:r>
            <w:r w:rsidR="00693135">
              <w:rPr>
                <w:rFonts w:asciiTheme="minorHAnsi" w:hAnsiTheme="minorHAnsi"/>
                <w:sz w:val="21"/>
                <w:szCs w:val="21"/>
                <w:lang w:val="en-GB"/>
              </w:rPr>
              <w:t>c</w:t>
            </w:r>
            <w:r w:rsidR="009315C2">
              <w:rPr>
                <w:rFonts w:asciiTheme="minorHAnsi" w:hAnsiTheme="minorHAnsi"/>
                <w:sz w:val="21"/>
                <w:szCs w:val="21"/>
                <w:lang w:val="en-GB"/>
              </w:rPr>
              <w:t xml:space="preserve">; </w:t>
            </w:r>
            <w:r w:rsidR="00693135">
              <w:rPr>
                <w:rFonts w:asciiTheme="minorHAnsi" w:hAnsiTheme="minorHAnsi"/>
                <w:sz w:val="21"/>
                <w:szCs w:val="21"/>
                <w:lang w:val="en-GB"/>
              </w:rPr>
              <w:t xml:space="preserve">SQL; T-SQL; </w:t>
            </w:r>
            <w:r w:rsidR="00525450">
              <w:rPr>
                <w:rFonts w:asciiTheme="minorHAnsi" w:hAnsiTheme="minorHAnsi"/>
                <w:sz w:val="21"/>
                <w:szCs w:val="21"/>
                <w:lang w:val="en-GB"/>
              </w:rPr>
              <w:t xml:space="preserve">PL/SQL; </w:t>
            </w:r>
            <w:r w:rsidRPr="00951B15">
              <w:rPr>
                <w:rFonts w:asciiTheme="minorHAnsi" w:hAnsiTheme="minorHAnsi"/>
                <w:sz w:val="21"/>
                <w:szCs w:val="21"/>
                <w:lang w:val="en-GB"/>
              </w:rPr>
              <w:t>Red</w:t>
            </w:r>
            <w:r w:rsidR="003D3610">
              <w:rPr>
                <w:rFonts w:asciiTheme="minorHAnsi" w:hAnsiTheme="minorHAnsi"/>
                <w:sz w:val="21"/>
                <w:szCs w:val="21"/>
                <w:lang w:val="en-GB"/>
              </w:rPr>
              <w:t xml:space="preserve"> H</w:t>
            </w:r>
            <w:r w:rsidRPr="00951B15">
              <w:rPr>
                <w:rFonts w:asciiTheme="minorHAnsi" w:hAnsiTheme="minorHAnsi"/>
                <w:sz w:val="21"/>
                <w:szCs w:val="21"/>
                <w:lang w:val="en-GB"/>
              </w:rPr>
              <w:t xml:space="preserve">at </w:t>
            </w:r>
            <w:r w:rsidR="00693135">
              <w:rPr>
                <w:rFonts w:asciiTheme="minorHAnsi" w:hAnsiTheme="minorHAnsi"/>
                <w:sz w:val="21"/>
                <w:szCs w:val="21"/>
                <w:lang w:val="en-GB"/>
              </w:rPr>
              <w:t xml:space="preserve">Linux </w:t>
            </w:r>
            <w:r w:rsidR="008E410F">
              <w:rPr>
                <w:rFonts w:asciiTheme="minorHAnsi" w:hAnsiTheme="minorHAnsi"/>
                <w:sz w:val="21"/>
                <w:szCs w:val="21"/>
                <w:lang w:val="en-GB"/>
              </w:rPr>
              <w:t>5</w:t>
            </w:r>
            <w:r w:rsidR="00317F73">
              <w:rPr>
                <w:rFonts w:asciiTheme="minorHAnsi" w:hAnsiTheme="minorHAnsi"/>
                <w:sz w:val="21"/>
                <w:szCs w:val="21"/>
                <w:lang w:val="en-GB"/>
              </w:rPr>
              <w:t xml:space="preserve"> </w:t>
            </w:r>
            <w:r w:rsidR="00F77D37">
              <w:rPr>
                <w:rFonts w:asciiTheme="minorHAnsi" w:hAnsiTheme="minorHAnsi"/>
                <w:sz w:val="21"/>
                <w:szCs w:val="21"/>
                <w:lang w:val="en-GB"/>
              </w:rPr>
              <w:t>-</w:t>
            </w:r>
            <w:r w:rsidR="00317F73">
              <w:rPr>
                <w:rFonts w:asciiTheme="minorHAnsi" w:hAnsiTheme="minorHAnsi"/>
                <w:sz w:val="21"/>
                <w:szCs w:val="21"/>
                <w:lang w:val="en-GB"/>
              </w:rPr>
              <w:t xml:space="preserve"> </w:t>
            </w:r>
            <w:r w:rsidR="00F77D37">
              <w:rPr>
                <w:rFonts w:asciiTheme="minorHAnsi" w:hAnsiTheme="minorHAnsi"/>
                <w:sz w:val="21"/>
                <w:szCs w:val="21"/>
                <w:lang w:val="en-GB"/>
              </w:rPr>
              <w:t>8</w:t>
            </w:r>
            <w:r w:rsidR="00693135">
              <w:rPr>
                <w:rFonts w:asciiTheme="minorHAnsi" w:hAnsiTheme="minorHAnsi"/>
                <w:sz w:val="21"/>
                <w:szCs w:val="21"/>
                <w:lang w:val="en-GB"/>
              </w:rPr>
              <w:t>,</w:t>
            </w:r>
            <w:r>
              <w:rPr>
                <w:rFonts w:asciiTheme="minorHAnsi" w:hAnsiTheme="minorHAnsi"/>
                <w:sz w:val="21"/>
                <w:szCs w:val="21"/>
                <w:lang w:val="en-GB"/>
              </w:rPr>
              <w:t xml:space="preserve"> </w:t>
            </w:r>
            <w:r w:rsidR="00F374F8">
              <w:rPr>
                <w:rFonts w:asciiTheme="minorHAnsi" w:hAnsiTheme="minorHAnsi"/>
                <w:sz w:val="21"/>
                <w:szCs w:val="21"/>
                <w:lang w:val="en-GB"/>
              </w:rPr>
              <w:t xml:space="preserve">Servers, </w:t>
            </w:r>
            <w:r w:rsidR="00693135">
              <w:rPr>
                <w:rFonts w:asciiTheme="minorHAnsi" w:hAnsiTheme="minorHAnsi"/>
                <w:sz w:val="21"/>
                <w:szCs w:val="21"/>
                <w:lang w:val="en-GB"/>
              </w:rPr>
              <w:t>MariaDB 1.3</w:t>
            </w:r>
            <w:r w:rsidR="00317F73">
              <w:rPr>
                <w:rFonts w:asciiTheme="minorHAnsi" w:hAnsiTheme="minorHAnsi"/>
                <w:sz w:val="21"/>
                <w:szCs w:val="21"/>
                <w:lang w:val="en-GB"/>
              </w:rPr>
              <w:t xml:space="preserve"> - </w:t>
            </w:r>
            <w:r w:rsidR="00693135">
              <w:rPr>
                <w:rFonts w:asciiTheme="minorHAnsi" w:hAnsiTheme="minorHAnsi"/>
                <w:sz w:val="21"/>
                <w:szCs w:val="21"/>
                <w:lang w:val="en-GB"/>
              </w:rPr>
              <w:t xml:space="preserve">1.4, </w:t>
            </w:r>
            <w:r w:rsidR="00F374F8" w:rsidRPr="00F374F8">
              <w:rPr>
                <w:rFonts w:asciiTheme="minorHAnsi" w:hAnsiTheme="minorHAnsi"/>
                <w:sz w:val="21"/>
                <w:szCs w:val="21"/>
                <w:lang w:val="en-GB"/>
              </w:rPr>
              <w:t>MySQL 5.5</w:t>
            </w:r>
            <w:r w:rsidR="00F374F8">
              <w:rPr>
                <w:rFonts w:asciiTheme="minorHAnsi" w:hAnsiTheme="minorHAnsi"/>
                <w:sz w:val="21"/>
                <w:szCs w:val="21"/>
                <w:lang w:val="en-GB"/>
              </w:rPr>
              <w:t xml:space="preserve">, </w:t>
            </w:r>
            <w:r w:rsidR="00F374F8" w:rsidRPr="00F374F8">
              <w:rPr>
                <w:rFonts w:asciiTheme="minorHAnsi" w:hAnsiTheme="minorHAnsi"/>
                <w:sz w:val="21"/>
                <w:szCs w:val="21"/>
                <w:lang w:val="en-GB"/>
              </w:rPr>
              <w:t>Microsoft C# .Net</w:t>
            </w:r>
            <w:r w:rsidR="009315C2">
              <w:rPr>
                <w:rFonts w:asciiTheme="minorHAnsi" w:hAnsiTheme="minorHAnsi"/>
                <w:sz w:val="21"/>
                <w:szCs w:val="21"/>
                <w:lang w:val="en-GB"/>
              </w:rPr>
              <w:t xml:space="preserve">; </w:t>
            </w:r>
            <w:r w:rsidR="00331CD9">
              <w:rPr>
                <w:rFonts w:asciiTheme="minorHAnsi" w:hAnsiTheme="minorHAnsi"/>
                <w:sz w:val="21"/>
                <w:szCs w:val="21"/>
                <w:lang w:val="en-GB"/>
              </w:rPr>
              <w:t xml:space="preserve">Python 3.7; </w:t>
            </w:r>
            <w:r w:rsidR="009315C2">
              <w:rPr>
                <w:rFonts w:asciiTheme="minorHAnsi" w:hAnsiTheme="minorHAnsi"/>
                <w:sz w:val="21"/>
                <w:szCs w:val="21"/>
                <w:lang w:val="en-GB"/>
              </w:rPr>
              <w:t xml:space="preserve">Oracle </w:t>
            </w:r>
            <w:r w:rsidR="00396664">
              <w:rPr>
                <w:rFonts w:asciiTheme="minorHAnsi" w:hAnsiTheme="minorHAnsi"/>
                <w:sz w:val="21"/>
                <w:szCs w:val="21"/>
                <w:lang w:val="en-GB"/>
              </w:rPr>
              <w:t xml:space="preserve">6i </w:t>
            </w:r>
            <w:r w:rsidR="009315C2">
              <w:rPr>
                <w:rFonts w:asciiTheme="minorHAnsi" w:hAnsiTheme="minorHAnsi"/>
                <w:sz w:val="21"/>
                <w:szCs w:val="21"/>
                <w:lang w:val="en-GB"/>
              </w:rPr>
              <w:t>Forms &amp; Reports;</w:t>
            </w:r>
            <w:r w:rsidR="00693135">
              <w:rPr>
                <w:rFonts w:asciiTheme="minorHAnsi" w:hAnsiTheme="minorHAnsi"/>
                <w:sz w:val="21"/>
                <w:szCs w:val="21"/>
                <w:lang w:val="en-GB"/>
              </w:rPr>
              <w:t xml:space="preserve"> Shell </w:t>
            </w:r>
            <w:r w:rsidR="00317F73">
              <w:rPr>
                <w:rFonts w:asciiTheme="minorHAnsi" w:hAnsiTheme="minorHAnsi"/>
                <w:sz w:val="21"/>
                <w:szCs w:val="21"/>
                <w:lang w:val="en-GB"/>
              </w:rPr>
              <w:t>S</w:t>
            </w:r>
            <w:r w:rsidR="00693135">
              <w:rPr>
                <w:rFonts w:asciiTheme="minorHAnsi" w:hAnsiTheme="minorHAnsi"/>
                <w:sz w:val="21"/>
                <w:szCs w:val="21"/>
                <w:lang w:val="en-GB"/>
              </w:rPr>
              <w:t>cript; PowerShell</w:t>
            </w:r>
          </w:p>
        </w:tc>
      </w:tr>
      <w:tr w:rsidR="00276E71" w:rsidRPr="00C944E1" w14:paraId="62C73ED7" w14:textId="77777777" w:rsidTr="00BC15BC">
        <w:tc>
          <w:tcPr>
            <w:tcW w:w="2250" w:type="dxa"/>
          </w:tcPr>
          <w:p w14:paraId="46CC9EB3" w14:textId="285C5537" w:rsidR="00276E71" w:rsidRPr="00C944E1" w:rsidRDefault="00BC15BC" w:rsidP="0016266C">
            <w:pPr>
              <w:spacing w:before="100"/>
              <w:jc w:val="right"/>
              <w:rPr>
                <w:rFonts w:asciiTheme="minorHAnsi" w:hAnsiTheme="minorHAnsi"/>
                <w:b/>
                <w:i/>
                <w:iCs/>
                <w:sz w:val="21"/>
                <w:szCs w:val="21"/>
                <w:lang w:val="en-GB"/>
              </w:rPr>
            </w:pPr>
            <w:r>
              <w:rPr>
                <w:rFonts w:asciiTheme="minorHAnsi" w:hAnsiTheme="minorHAnsi"/>
                <w:b/>
                <w:i/>
                <w:iCs/>
                <w:sz w:val="21"/>
                <w:szCs w:val="21"/>
                <w:lang w:val="en-GB"/>
              </w:rPr>
              <w:t>Languages</w:t>
            </w:r>
            <w:r w:rsidR="00276E71" w:rsidRPr="00C944E1">
              <w:rPr>
                <w:rFonts w:asciiTheme="minorHAnsi" w:hAnsiTheme="minorHAnsi"/>
                <w:b/>
                <w:i/>
                <w:iCs/>
                <w:sz w:val="21"/>
                <w:szCs w:val="21"/>
                <w:lang w:val="en-GB"/>
              </w:rPr>
              <w:t>:</w:t>
            </w:r>
          </w:p>
        </w:tc>
        <w:tc>
          <w:tcPr>
            <w:tcW w:w="8190" w:type="dxa"/>
          </w:tcPr>
          <w:p w14:paraId="32F1012F" w14:textId="456D92CF" w:rsidR="00276E71" w:rsidRPr="00C944E1" w:rsidRDefault="007617E5" w:rsidP="00EB7E5B">
            <w:pPr>
              <w:spacing w:before="100"/>
              <w:jc w:val="both"/>
              <w:rPr>
                <w:rFonts w:asciiTheme="minorHAnsi" w:hAnsiTheme="minorHAnsi"/>
                <w:sz w:val="21"/>
                <w:szCs w:val="21"/>
                <w:lang w:val="en-GB"/>
              </w:rPr>
            </w:pPr>
            <w:r w:rsidRPr="005230E0">
              <w:rPr>
                <w:rFonts w:asciiTheme="minorHAnsi" w:hAnsiTheme="minorHAnsi"/>
                <w:sz w:val="21"/>
                <w:szCs w:val="21"/>
                <w:lang w:val="en-GB"/>
              </w:rPr>
              <w:t xml:space="preserve">Arabic, </w:t>
            </w:r>
            <w:proofErr w:type="gramStart"/>
            <w:r w:rsidRPr="005230E0">
              <w:rPr>
                <w:rFonts w:asciiTheme="minorHAnsi" w:hAnsiTheme="minorHAnsi"/>
                <w:sz w:val="21"/>
                <w:szCs w:val="21"/>
                <w:lang w:val="en-GB"/>
              </w:rPr>
              <w:t>English</w:t>
            </w:r>
            <w:proofErr w:type="gramEnd"/>
            <w:r w:rsidRPr="005230E0">
              <w:rPr>
                <w:rFonts w:asciiTheme="minorHAnsi" w:hAnsiTheme="minorHAnsi"/>
                <w:sz w:val="21"/>
                <w:szCs w:val="21"/>
                <w:lang w:val="en-GB"/>
              </w:rPr>
              <w:t xml:space="preserve"> and German</w:t>
            </w:r>
            <w:r w:rsidR="008E410F">
              <w:rPr>
                <w:rFonts w:asciiTheme="minorHAnsi" w:hAnsiTheme="minorHAnsi"/>
                <w:sz w:val="21"/>
                <w:szCs w:val="21"/>
                <w:lang w:val="en-GB"/>
              </w:rPr>
              <w:t xml:space="preserve"> </w:t>
            </w:r>
            <w:r w:rsidR="00FA5598">
              <w:rPr>
                <w:rFonts w:asciiTheme="minorHAnsi" w:hAnsiTheme="minorHAnsi"/>
                <w:sz w:val="21"/>
                <w:szCs w:val="21"/>
                <w:lang w:val="en-GB"/>
              </w:rPr>
              <w:t>(A</w:t>
            </w:r>
            <w:r w:rsidR="007D2D83">
              <w:rPr>
                <w:rFonts w:asciiTheme="minorHAnsi" w:hAnsiTheme="minorHAnsi"/>
                <w:sz w:val="21"/>
                <w:szCs w:val="21"/>
                <w:lang w:val="en-GB"/>
              </w:rPr>
              <w:t>2</w:t>
            </w:r>
            <w:r w:rsidR="00FA5598">
              <w:rPr>
                <w:rFonts w:asciiTheme="minorHAnsi" w:hAnsiTheme="minorHAnsi"/>
                <w:sz w:val="21"/>
                <w:szCs w:val="21"/>
                <w:lang w:val="en-GB"/>
              </w:rPr>
              <w:t>)</w:t>
            </w:r>
          </w:p>
        </w:tc>
      </w:tr>
    </w:tbl>
    <w:p w14:paraId="10C2A4FC" w14:textId="77777777" w:rsidR="00276E71" w:rsidRPr="00C944E1" w:rsidRDefault="00276E71" w:rsidP="00313B0F">
      <w:pPr>
        <w:pBdr>
          <w:top w:val="single" w:sz="12" w:space="12" w:color="auto"/>
        </w:pBdr>
        <w:spacing w:before="120" w:after="120"/>
        <w:jc w:val="center"/>
        <w:rPr>
          <w:rFonts w:asciiTheme="majorHAnsi" w:hAnsiTheme="majorHAnsi" w:cs="Arial"/>
          <w:b/>
          <w:caps/>
          <w:spacing w:val="6"/>
          <w:sz w:val="23"/>
          <w:szCs w:val="23"/>
          <w:lang w:val="en-GB"/>
        </w:rPr>
      </w:pPr>
      <w:r w:rsidRPr="00C944E1">
        <w:rPr>
          <w:rFonts w:asciiTheme="majorHAnsi" w:hAnsiTheme="majorHAnsi" w:cs="Arial"/>
          <w:b/>
          <w:caps/>
          <w:spacing w:val="6"/>
          <w:sz w:val="23"/>
          <w:szCs w:val="23"/>
          <w:lang w:val="en-GB"/>
        </w:rPr>
        <w:t xml:space="preserve">Professional Experience </w:t>
      </w:r>
    </w:p>
    <w:p w14:paraId="216656EB" w14:textId="528F6843" w:rsidR="001A3553" w:rsidRPr="00C944E1" w:rsidRDefault="001A3553" w:rsidP="001A3553">
      <w:pPr>
        <w:tabs>
          <w:tab w:val="right" w:pos="10440"/>
        </w:tabs>
        <w:spacing w:before="200"/>
        <w:jc w:val="both"/>
        <w:rPr>
          <w:rFonts w:asciiTheme="minorHAnsi" w:hAnsiTheme="minorHAnsi"/>
          <w:b/>
          <w:sz w:val="21"/>
          <w:szCs w:val="21"/>
          <w:lang w:val="en-GB"/>
        </w:rPr>
      </w:pPr>
      <w:r w:rsidRPr="00C60458">
        <w:rPr>
          <w:rFonts w:asciiTheme="minorHAnsi" w:hAnsiTheme="minorHAnsi"/>
          <w:b/>
          <w:sz w:val="22"/>
          <w:szCs w:val="21"/>
          <w:lang w:val="en-GB"/>
        </w:rPr>
        <w:t xml:space="preserve">Senior Database Administrator </w:t>
      </w:r>
      <w:r>
        <w:rPr>
          <w:rFonts w:asciiTheme="minorHAnsi" w:hAnsiTheme="minorHAnsi"/>
          <w:b/>
          <w:sz w:val="22"/>
          <w:szCs w:val="21"/>
          <w:lang w:val="en-GB"/>
        </w:rPr>
        <w:t xml:space="preserve">and Database Developer </w:t>
      </w:r>
      <w:r w:rsidRPr="00C944E1">
        <w:rPr>
          <w:rFonts w:asciiTheme="minorHAnsi" w:hAnsiTheme="minorHAnsi"/>
          <w:bCs/>
          <w:sz w:val="21"/>
          <w:szCs w:val="21"/>
          <w:lang w:val="en-GB"/>
        </w:rPr>
        <w:t>(</w:t>
      </w:r>
      <w:r>
        <w:rPr>
          <w:rFonts w:asciiTheme="minorHAnsi" w:hAnsiTheme="minorHAnsi"/>
          <w:bCs/>
          <w:sz w:val="21"/>
          <w:szCs w:val="21"/>
          <w:lang w:val="en-GB"/>
        </w:rPr>
        <w:t>11</w:t>
      </w:r>
      <w:r w:rsidRPr="00C60458">
        <w:rPr>
          <w:rFonts w:asciiTheme="minorHAnsi" w:hAnsiTheme="minorHAnsi"/>
          <w:bCs/>
          <w:sz w:val="21"/>
          <w:szCs w:val="21"/>
          <w:lang w:val="en-GB"/>
        </w:rPr>
        <w:t>/20</w:t>
      </w:r>
      <w:r>
        <w:rPr>
          <w:rFonts w:asciiTheme="minorHAnsi" w:hAnsiTheme="minorHAnsi"/>
          <w:bCs/>
          <w:sz w:val="21"/>
          <w:szCs w:val="21"/>
          <w:lang w:val="en-GB"/>
        </w:rPr>
        <w:t>21</w:t>
      </w:r>
      <w:r w:rsidRPr="00C944E1">
        <w:rPr>
          <w:rFonts w:asciiTheme="minorHAnsi" w:hAnsiTheme="minorHAnsi"/>
          <w:sz w:val="21"/>
          <w:szCs w:val="21"/>
          <w:lang w:val="en-GB"/>
        </w:rPr>
        <w:t xml:space="preserve"> – </w:t>
      </w:r>
      <w:r>
        <w:rPr>
          <w:rFonts w:asciiTheme="minorHAnsi" w:hAnsiTheme="minorHAnsi"/>
          <w:sz w:val="21"/>
          <w:szCs w:val="21"/>
          <w:lang w:val="en-GB"/>
        </w:rPr>
        <w:t>Present</w:t>
      </w:r>
      <w:r w:rsidRPr="00C944E1">
        <w:rPr>
          <w:rFonts w:asciiTheme="minorHAnsi" w:hAnsiTheme="minorHAnsi"/>
          <w:sz w:val="21"/>
          <w:szCs w:val="21"/>
          <w:lang w:val="en-GB"/>
        </w:rPr>
        <w:t>)</w:t>
      </w:r>
      <w:r w:rsidRPr="00C944E1">
        <w:rPr>
          <w:rFonts w:asciiTheme="minorHAnsi" w:hAnsiTheme="minorHAnsi"/>
          <w:sz w:val="21"/>
          <w:szCs w:val="21"/>
          <w:lang w:val="en-GB"/>
        </w:rPr>
        <w:tab/>
      </w:r>
      <w:hyperlink r:id="rId12" w:history="1">
        <w:r>
          <w:rPr>
            <w:rStyle w:val="Hyperlink"/>
            <w:rFonts w:asciiTheme="minorHAnsi" w:hAnsiTheme="minorHAnsi"/>
            <w:sz w:val="21"/>
            <w:szCs w:val="21"/>
            <w:lang w:val="en-GB"/>
          </w:rPr>
          <w:t>Bank Albilad,</w:t>
        </w:r>
        <w:r w:rsidRPr="00D90CF3">
          <w:rPr>
            <w:rStyle w:val="Hyperlink"/>
            <w:rFonts w:asciiTheme="minorHAnsi" w:hAnsiTheme="minorHAnsi"/>
            <w:sz w:val="21"/>
            <w:szCs w:val="21"/>
            <w:lang w:val="en-GB"/>
          </w:rPr>
          <w:t xml:space="preserve"> Saudi Arabia</w:t>
        </w:r>
      </w:hyperlink>
    </w:p>
    <w:p w14:paraId="6E2147F1" w14:textId="23856B90" w:rsidR="001A3553" w:rsidRDefault="001A3553" w:rsidP="001A3553">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sidRPr="00737441">
        <w:rPr>
          <w:rFonts w:asciiTheme="minorHAnsi" w:hAnsiTheme="minorHAnsi"/>
          <w:i/>
          <w:iCs/>
          <w:sz w:val="21"/>
          <w:szCs w:val="21"/>
          <w:lang w:val="en-GB"/>
        </w:rPr>
        <w:t xml:space="preserve">Microsoft SQL </w:t>
      </w:r>
      <w:r>
        <w:rPr>
          <w:rFonts w:asciiTheme="minorHAnsi" w:hAnsiTheme="minorHAnsi"/>
          <w:i/>
          <w:iCs/>
          <w:sz w:val="21"/>
          <w:szCs w:val="21"/>
          <w:lang w:val="en-GB"/>
        </w:rPr>
        <w:t>Server 2012 to 2019; SSIS; SSRS; SQL; T-SQL; Oracle 11g to 19c; PL/SQL; MySQL 5.5; PostgreSQL; MongoDB; Microsoft C# .Net; Python 3.7; PowerShell; Windows Server 2008 to 2019; Red Hat 7 &amp; 8; Ubuntu 20.04</w:t>
      </w:r>
    </w:p>
    <w:p w14:paraId="0DD1C8D6" w14:textId="77777777" w:rsidR="001A3553" w:rsidRPr="00A16CFE" w:rsidRDefault="001A3553" w:rsidP="001A3553">
      <w:pPr>
        <w:tabs>
          <w:tab w:val="right" w:pos="9360"/>
        </w:tabs>
        <w:spacing w:before="60"/>
        <w:jc w:val="both"/>
        <w:rPr>
          <w:rFonts w:asciiTheme="minorHAnsi" w:hAnsiTheme="minorHAnsi"/>
          <w:i/>
          <w:iCs/>
          <w:sz w:val="9"/>
          <w:szCs w:val="9"/>
          <w:lang w:val="en-GB"/>
        </w:rPr>
      </w:pPr>
    </w:p>
    <w:p w14:paraId="10EE60BC" w14:textId="614049BD" w:rsidR="001A3553" w:rsidRDefault="001A3553" w:rsidP="00331CD9">
      <w:pPr>
        <w:tabs>
          <w:tab w:val="right" w:pos="9360"/>
        </w:tabs>
        <w:spacing w:before="80"/>
        <w:jc w:val="both"/>
        <w:rPr>
          <w:rFonts w:asciiTheme="minorHAnsi" w:hAnsiTheme="minorHAnsi"/>
          <w:sz w:val="21"/>
          <w:szCs w:val="21"/>
          <w:lang w:val="en-GB"/>
        </w:rPr>
      </w:pPr>
      <w:r w:rsidRPr="001A3553">
        <w:rPr>
          <w:rFonts w:asciiTheme="minorHAnsi" w:hAnsiTheme="minorHAnsi"/>
          <w:sz w:val="21"/>
          <w:szCs w:val="21"/>
          <w:lang w:val="en-GB"/>
        </w:rPr>
        <w:t xml:space="preserve">I am working as a senior member of the Database </w:t>
      </w:r>
      <w:r w:rsidR="0086659B">
        <w:rPr>
          <w:rFonts w:asciiTheme="minorHAnsi" w:hAnsiTheme="minorHAnsi"/>
          <w:sz w:val="21"/>
          <w:szCs w:val="21"/>
          <w:lang w:val="en-GB"/>
        </w:rPr>
        <w:t>Engineer</w:t>
      </w:r>
      <w:r w:rsidRPr="001A3553">
        <w:rPr>
          <w:rFonts w:asciiTheme="minorHAnsi" w:hAnsiTheme="minorHAnsi"/>
          <w:sz w:val="21"/>
          <w:szCs w:val="21"/>
          <w:lang w:val="en-GB"/>
        </w:rPr>
        <w:t xml:space="preserve"> and Database Operation team in Bank Albilad to manage and operate big data and core banking system </w:t>
      </w:r>
      <w:r w:rsidR="0086659B">
        <w:rPr>
          <w:rFonts w:asciiTheme="minorHAnsi" w:hAnsiTheme="minorHAnsi"/>
          <w:sz w:val="21"/>
          <w:szCs w:val="21"/>
          <w:lang w:val="en-GB"/>
        </w:rPr>
        <w:t>“</w:t>
      </w:r>
      <w:r w:rsidRPr="001A3553">
        <w:rPr>
          <w:rFonts w:asciiTheme="minorHAnsi" w:hAnsiTheme="minorHAnsi"/>
          <w:sz w:val="21"/>
          <w:szCs w:val="21"/>
          <w:lang w:val="en-GB"/>
        </w:rPr>
        <w:t>T24</w:t>
      </w:r>
      <w:r w:rsidR="0086659B">
        <w:rPr>
          <w:rFonts w:asciiTheme="minorHAnsi" w:hAnsiTheme="minorHAnsi"/>
          <w:sz w:val="21"/>
          <w:szCs w:val="21"/>
          <w:lang w:val="en-GB"/>
        </w:rPr>
        <w:t>”</w:t>
      </w:r>
      <w:r w:rsidRPr="001A3553">
        <w:rPr>
          <w:rFonts w:asciiTheme="minorHAnsi" w:hAnsiTheme="minorHAnsi"/>
          <w:sz w:val="21"/>
          <w:szCs w:val="21"/>
          <w:lang w:val="en-GB"/>
        </w:rPr>
        <w:t xml:space="preserve"> with </w:t>
      </w:r>
      <w:r w:rsidR="0086659B">
        <w:rPr>
          <w:rFonts w:asciiTheme="minorHAnsi" w:hAnsiTheme="minorHAnsi"/>
          <w:sz w:val="21"/>
          <w:szCs w:val="21"/>
          <w:lang w:val="en-GB"/>
        </w:rPr>
        <w:t xml:space="preserve">a </w:t>
      </w:r>
      <w:r w:rsidRPr="001A3553">
        <w:rPr>
          <w:rFonts w:asciiTheme="minorHAnsi" w:hAnsiTheme="minorHAnsi"/>
          <w:sz w:val="21"/>
          <w:szCs w:val="21"/>
          <w:lang w:val="en-GB"/>
        </w:rPr>
        <w:t xml:space="preserve">very aggressive SLA, </w:t>
      </w:r>
      <w:r w:rsidR="003F38E4">
        <w:rPr>
          <w:rFonts w:asciiTheme="minorHAnsi" w:hAnsiTheme="minorHAnsi"/>
          <w:sz w:val="21"/>
          <w:szCs w:val="21"/>
          <w:lang w:val="en-GB"/>
        </w:rPr>
        <w:t>and</w:t>
      </w:r>
      <w:r w:rsidR="00AB28B5">
        <w:rPr>
          <w:rFonts w:asciiTheme="minorHAnsi" w:hAnsiTheme="minorHAnsi"/>
          <w:sz w:val="21"/>
          <w:szCs w:val="21"/>
          <w:lang w:val="en-GB"/>
        </w:rPr>
        <w:t xml:space="preserve"> </w:t>
      </w:r>
      <w:r w:rsidR="003F38E4">
        <w:rPr>
          <w:rFonts w:asciiTheme="minorHAnsi" w:hAnsiTheme="minorHAnsi"/>
          <w:sz w:val="21"/>
          <w:szCs w:val="21"/>
          <w:lang w:val="en-GB"/>
        </w:rPr>
        <w:t>support</w:t>
      </w:r>
      <w:r w:rsidR="00AB28B5">
        <w:rPr>
          <w:rFonts w:asciiTheme="minorHAnsi" w:hAnsiTheme="minorHAnsi"/>
          <w:sz w:val="21"/>
          <w:szCs w:val="21"/>
          <w:lang w:val="en-GB"/>
        </w:rPr>
        <w:t xml:space="preserve"> on</w:t>
      </w:r>
      <w:r w:rsidR="003F38E4">
        <w:rPr>
          <w:rFonts w:asciiTheme="minorHAnsi" w:hAnsiTheme="minorHAnsi"/>
          <w:sz w:val="21"/>
          <w:szCs w:val="21"/>
          <w:lang w:val="en-GB"/>
        </w:rPr>
        <w:t xml:space="preserve">-call </w:t>
      </w:r>
      <w:r w:rsidR="00AB28B5">
        <w:rPr>
          <w:rFonts w:asciiTheme="minorHAnsi" w:hAnsiTheme="minorHAnsi"/>
          <w:sz w:val="21"/>
          <w:szCs w:val="21"/>
          <w:lang w:val="en-GB"/>
        </w:rPr>
        <w:t>24/</w:t>
      </w:r>
      <w:r w:rsidR="003F38E4">
        <w:rPr>
          <w:rFonts w:asciiTheme="minorHAnsi" w:hAnsiTheme="minorHAnsi"/>
          <w:sz w:val="21"/>
          <w:szCs w:val="21"/>
          <w:lang w:val="en-GB"/>
        </w:rPr>
        <w:t>7/365</w:t>
      </w:r>
      <w:r w:rsidR="00AB28B5">
        <w:rPr>
          <w:rFonts w:asciiTheme="minorHAnsi" w:hAnsiTheme="minorHAnsi"/>
          <w:sz w:val="21"/>
          <w:szCs w:val="21"/>
          <w:lang w:val="en-GB"/>
        </w:rPr>
        <w:t xml:space="preserve">, </w:t>
      </w:r>
      <w:r w:rsidRPr="001A3553">
        <w:rPr>
          <w:rFonts w:asciiTheme="minorHAnsi" w:hAnsiTheme="minorHAnsi"/>
          <w:sz w:val="21"/>
          <w:szCs w:val="21"/>
          <w:lang w:val="en-GB"/>
        </w:rPr>
        <w:t>As Bank Albilad is the first bank in the middle east that uses Microsoft SQL Server for core banking.</w:t>
      </w:r>
    </w:p>
    <w:p w14:paraId="252A6291" w14:textId="2153A9FF" w:rsidR="001A3553" w:rsidRPr="00A16CFE" w:rsidRDefault="001A3553" w:rsidP="00A16CFE">
      <w:pPr>
        <w:tabs>
          <w:tab w:val="right" w:pos="9360"/>
        </w:tabs>
        <w:spacing w:before="80"/>
        <w:jc w:val="both"/>
        <w:rPr>
          <w:rFonts w:asciiTheme="minorHAnsi" w:hAnsiTheme="minorHAnsi" w:cstheme="majorBidi"/>
          <w:sz w:val="9"/>
          <w:szCs w:val="9"/>
        </w:rPr>
      </w:pPr>
    </w:p>
    <w:p w14:paraId="012D8CEF" w14:textId="0299FA4B"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Implement different and complex types of High Availability and Disaster Recovery for Microsoft SQL Server.</w:t>
      </w:r>
    </w:p>
    <w:p w14:paraId="301BDF66" w14:textId="53A638E3"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Addressed and mitigated databases, applications, and development tools problems, created complex query definitions for data extraction, developed and implemented.</w:t>
      </w:r>
    </w:p>
    <w:p w14:paraId="5888FB70" w14:textId="3FBF3AF9"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Automate complex processes using T-SQL, PowerShell, SSIS, Python, and SQL Agent jobs.</w:t>
      </w:r>
    </w:p>
    <w:p w14:paraId="43FE0307" w14:textId="4C105E38"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Migrating databases homogeneous or heterogeneous.</w:t>
      </w:r>
    </w:p>
    <w:p w14:paraId="255B3CA4" w14:textId="45288D3D"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Working intensively with XML and beside that I can recover it from the Transaction log files as a </w:t>
      </w:r>
      <w:r w:rsidR="00A16CFE" w:rsidRPr="007D2D83">
        <w:rPr>
          <w:rFonts w:asciiTheme="minorHAnsi" w:hAnsiTheme="minorHAnsi" w:cstheme="majorBidi"/>
          <w:sz w:val="21"/>
          <w:szCs w:val="21"/>
        </w:rPr>
        <w:t>deleted record</w:t>
      </w:r>
      <w:r w:rsidRPr="007D2D83">
        <w:rPr>
          <w:rFonts w:asciiTheme="minorHAnsi" w:hAnsiTheme="minorHAnsi" w:cstheme="majorBidi"/>
          <w:sz w:val="21"/>
          <w:szCs w:val="21"/>
        </w:rPr>
        <w:t xml:space="preserve"> or even can recover a truncated or dropped table to read the unallocated pages and generate insert statements to get the missing rows.</w:t>
      </w:r>
    </w:p>
    <w:p w14:paraId="757658B9" w14:textId="717A327E"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Every day managing and operating big SQL databases (Max size I reached till now is 200 TB).</w:t>
      </w:r>
    </w:p>
    <w:p w14:paraId="41FC6073" w14:textId="7BA8749A"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Almost automate all my daily work trivial </w:t>
      </w:r>
      <w:r w:rsidR="00A16CFE">
        <w:rPr>
          <w:rFonts w:asciiTheme="minorHAnsi" w:hAnsiTheme="minorHAnsi" w:cstheme="majorBidi"/>
          <w:sz w:val="21"/>
          <w:szCs w:val="21"/>
        </w:rPr>
        <w:t>or</w:t>
      </w:r>
      <w:r w:rsidRPr="007D2D83">
        <w:rPr>
          <w:rFonts w:asciiTheme="minorHAnsi" w:hAnsiTheme="minorHAnsi" w:cstheme="majorBidi"/>
          <w:sz w:val="21"/>
          <w:szCs w:val="21"/>
        </w:rPr>
        <w:t xml:space="preserve"> complex to make life easy with time comes that I need answer of why this SQL or procedure is slow, or which database has a delay of syncing and why.</w:t>
      </w:r>
    </w:p>
    <w:p w14:paraId="2FA48FA6" w14:textId="437864C0"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lastRenderedPageBreak/>
        <w:t>As a team leader of 15 members of DBA team I distribute the work between us that we can all have the same experience, even I am challenging them that who will finish this task faster than me.</w:t>
      </w:r>
    </w:p>
    <w:p w14:paraId="24674170" w14:textId="769D81E0"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Migrating database from on-premises to Microsoft Azure Cloud with multiple.</w:t>
      </w:r>
    </w:p>
    <w:p w14:paraId="29DA9166" w14:textId="4AE2A115"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Working side by side with Windows, Active Directory, Storage, Backup and Azure DevOps teams. </w:t>
      </w:r>
    </w:p>
    <w:p w14:paraId="0692DE9B" w14:textId="25F692C6"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Creating windows clusters and configuring quorums with changing they votes in maintenance mode.</w:t>
      </w:r>
    </w:p>
    <w:p w14:paraId="049C8335" w14:textId="00BBE632"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Implement database performance monitoring and tuning.</w:t>
      </w:r>
      <w:r w:rsidRPr="007D2D83">
        <w:rPr>
          <w:rFonts w:ascii="Tahoma" w:hAnsi="Tahoma" w:cs="Tahoma"/>
          <w:sz w:val="21"/>
          <w:szCs w:val="21"/>
        </w:rPr>
        <w:t> </w:t>
      </w:r>
    </w:p>
    <w:p w14:paraId="6802447A" w14:textId="65C7E45E"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Support of application and database upgrades from existing SQL versions to SQL2000, SQL2019, and future supported releases. </w:t>
      </w:r>
    </w:p>
    <w:p w14:paraId="2B071F6A" w14:textId="00CFC02A"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With high database internals knowledge that leads me to tune the systems case by case.</w:t>
      </w:r>
    </w:p>
    <w:p w14:paraId="62FE35BC" w14:textId="21A2637D"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Managing the operation systems tasks related to database administration.</w:t>
      </w:r>
    </w:p>
    <w:p w14:paraId="06C8BF83" w14:textId="0A8C76CB"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Recover records that have already been deleted, miss updated, or even reinsert them online without downtime with big databases like (100TB or 250TB) by converting the hexadecimal record in the transaction log file or backup and reinserting it again.</w:t>
      </w:r>
    </w:p>
    <w:p w14:paraId="4D80052A" w14:textId="3E158AB3"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Proactively monitor the </w:t>
      </w:r>
      <w:proofErr w:type="spellStart"/>
      <w:r w:rsidRPr="007D2D83">
        <w:rPr>
          <w:rFonts w:asciiTheme="minorHAnsi" w:hAnsiTheme="minorHAnsi" w:cstheme="majorBidi"/>
          <w:sz w:val="21"/>
          <w:szCs w:val="21"/>
        </w:rPr>
        <w:t>TempDB</w:t>
      </w:r>
      <w:proofErr w:type="spellEnd"/>
      <w:r w:rsidRPr="007D2D83">
        <w:rPr>
          <w:rFonts w:asciiTheme="minorHAnsi" w:hAnsiTheme="minorHAnsi" w:cstheme="majorBidi"/>
          <w:sz w:val="21"/>
          <w:szCs w:val="21"/>
        </w:rPr>
        <w:t xml:space="preserve"> for any contention and resolve it.</w:t>
      </w:r>
    </w:p>
    <w:p w14:paraId="61788616" w14:textId="35835A21"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Design indexes and delete the unused ones by monitoring the usage of these indexes.</w:t>
      </w:r>
    </w:p>
    <w:p w14:paraId="56A38FAC" w14:textId="2420DEB9"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Monitor the new Statistics that already has been created by the optimizer to see if it is needful to create an index or redesign the existing indexes or if it’s just an ad-hoc query.</w:t>
      </w:r>
    </w:p>
    <w:p w14:paraId="2EA5A8E2" w14:textId="07BEE987"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Set extended events to monitor Latches and deadlock, etc... </w:t>
      </w:r>
    </w:p>
    <w:p w14:paraId="7701A6F4" w14:textId="3F20EADE" w:rsid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Regularly distributing all pages (data pages and index pages) of all objects in all data files for better performance.</w:t>
      </w:r>
    </w:p>
    <w:p w14:paraId="6CDF1984" w14:textId="77777777" w:rsidR="00A16CFE" w:rsidRPr="00A16CFE" w:rsidRDefault="00A16CFE" w:rsidP="00A16CFE">
      <w:pPr>
        <w:tabs>
          <w:tab w:val="right" w:pos="9360"/>
        </w:tabs>
        <w:spacing w:before="80"/>
        <w:jc w:val="both"/>
        <w:rPr>
          <w:rFonts w:asciiTheme="minorHAnsi" w:hAnsiTheme="minorHAnsi" w:cstheme="majorBidi"/>
          <w:sz w:val="11"/>
          <w:szCs w:val="11"/>
        </w:rPr>
      </w:pPr>
    </w:p>
    <w:p w14:paraId="1041AD0F" w14:textId="605CB063" w:rsidR="001A3553" w:rsidRPr="00C944E1" w:rsidRDefault="001A3553" w:rsidP="001A3553">
      <w:pPr>
        <w:tabs>
          <w:tab w:val="right" w:pos="10440"/>
        </w:tabs>
        <w:spacing w:before="200"/>
        <w:jc w:val="both"/>
        <w:rPr>
          <w:rFonts w:asciiTheme="minorHAnsi" w:hAnsiTheme="minorHAnsi"/>
          <w:b/>
          <w:sz w:val="21"/>
          <w:szCs w:val="21"/>
          <w:lang w:val="en-GB"/>
        </w:rPr>
      </w:pPr>
      <w:r w:rsidRPr="00C60458">
        <w:rPr>
          <w:rFonts w:asciiTheme="minorHAnsi" w:hAnsiTheme="minorHAnsi"/>
          <w:b/>
          <w:sz w:val="22"/>
          <w:szCs w:val="21"/>
          <w:lang w:val="en-GB"/>
        </w:rPr>
        <w:t xml:space="preserve">Senior Database </w:t>
      </w:r>
      <w:r w:rsidR="00A817C9" w:rsidRPr="00C60458">
        <w:rPr>
          <w:rFonts w:asciiTheme="minorHAnsi" w:hAnsiTheme="minorHAnsi"/>
          <w:b/>
          <w:sz w:val="22"/>
          <w:szCs w:val="21"/>
          <w:lang w:val="en-GB"/>
        </w:rPr>
        <w:t>A</w:t>
      </w:r>
      <w:r w:rsidR="00A817C9">
        <w:rPr>
          <w:rFonts w:asciiTheme="minorHAnsi" w:hAnsiTheme="minorHAnsi"/>
          <w:b/>
          <w:sz w:val="22"/>
          <w:szCs w:val="21"/>
          <w:lang w:val="en-GB"/>
        </w:rPr>
        <w:t>rchitect</w:t>
      </w:r>
      <w:r>
        <w:rPr>
          <w:rFonts w:asciiTheme="minorHAnsi" w:hAnsiTheme="minorHAnsi"/>
          <w:b/>
          <w:sz w:val="22"/>
          <w:szCs w:val="21"/>
          <w:lang w:val="en-GB"/>
        </w:rPr>
        <w:t xml:space="preserve"> </w:t>
      </w:r>
      <w:r w:rsidRPr="00C944E1">
        <w:rPr>
          <w:rFonts w:asciiTheme="minorHAnsi" w:hAnsiTheme="minorHAnsi"/>
          <w:bCs/>
          <w:sz w:val="21"/>
          <w:szCs w:val="21"/>
          <w:lang w:val="en-GB"/>
        </w:rPr>
        <w:t>(</w:t>
      </w:r>
      <w:r>
        <w:rPr>
          <w:rFonts w:asciiTheme="minorHAnsi" w:hAnsiTheme="minorHAnsi"/>
          <w:bCs/>
          <w:sz w:val="21"/>
          <w:szCs w:val="21"/>
          <w:lang w:val="en-GB"/>
        </w:rPr>
        <w:t>4</w:t>
      </w:r>
      <w:r w:rsidRPr="00C60458">
        <w:rPr>
          <w:rFonts w:asciiTheme="minorHAnsi" w:hAnsiTheme="minorHAnsi"/>
          <w:bCs/>
          <w:sz w:val="21"/>
          <w:szCs w:val="21"/>
          <w:lang w:val="en-GB"/>
        </w:rPr>
        <w:t>/20</w:t>
      </w:r>
      <w:r>
        <w:rPr>
          <w:rFonts w:asciiTheme="minorHAnsi" w:hAnsiTheme="minorHAnsi"/>
          <w:bCs/>
          <w:sz w:val="21"/>
          <w:szCs w:val="21"/>
          <w:lang w:val="en-GB"/>
        </w:rPr>
        <w:t>20</w:t>
      </w:r>
      <w:r w:rsidRPr="00C944E1">
        <w:rPr>
          <w:rFonts w:asciiTheme="minorHAnsi" w:hAnsiTheme="minorHAnsi"/>
          <w:sz w:val="21"/>
          <w:szCs w:val="21"/>
          <w:lang w:val="en-GB"/>
        </w:rPr>
        <w:t xml:space="preserve"> – </w:t>
      </w:r>
      <w:r>
        <w:rPr>
          <w:rFonts w:asciiTheme="minorHAnsi" w:hAnsiTheme="minorHAnsi"/>
          <w:sz w:val="21"/>
          <w:szCs w:val="21"/>
          <w:lang w:val="en-GB"/>
        </w:rPr>
        <w:t>11/2021</w:t>
      </w:r>
      <w:r w:rsidRPr="00C944E1">
        <w:rPr>
          <w:rFonts w:asciiTheme="minorHAnsi" w:hAnsiTheme="minorHAnsi"/>
          <w:sz w:val="21"/>
          <w:szCs w:val="21"/>
          <w:lang w:val="en-GB"/>
        </w:rPr>
        <w:t>)</w:t>
      </w:r>
      <w:r w:rsidRPr="00C944E1">
        <w:rPr>
          <w:rFonts w:asciiTheme="minorHAnsi" w:hAnsiTheme="minorHAnsi"/>
          <w:sz w:val="21"/>
          <w:szCs w:val="21"/>
          <w:lang w:val="en-GB"/>
        </w:rPr>
        <w:tab/>
      </w:r>
      <w:hyperlink r:id="rId13" w:history="1">
        <w:r>
          <w:rPr>
            <w:rStyle w:val="Hyperlink"/>
            <w:rFonts w:asciiTheme="minorHAnsi" w:hAnsiTheme="minorHAnsi"/>
            <w:sz w:val="21"/>
            <w:szCs w:val="21"/>
            <w:lang w:val="en-GB"/>
          </w:rPr>
          <w:t>Wipro,</w:t>
        </w:r>
        <w:r w:rsidRPr="00D90CF3">
          <w:rPr>
            <w:rStyle w:val="Hyperlink"/>
            <w:rFonts w:asciiTheme="minorHAnsi" w:hAnsiTheme="minorHAnsi"/>
            <w:sz w:val="21"/>
            <w:szCs w:val="21"/>
            <w:lang w:val="en-GB"/>
          </w:rPr>
          <w:t xml:space="preserve"> Saudi Arabia</w:t>
        </w:r>
      </w:hyperlink>
    </w:p>
    <w:p w14:paraId="4298D3F1" w14:textId="77777777" w:rsidR="001A3553" w:rsidRDefault="001A3553" w:rsidP="001A3553">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sidRPr="00737441">
        <w:rPr>
          <w:rFonts w:asciiTheme="minorHAnsi" w:hAnsiTheme="minorHAnsi"/>
          <w:i/>
          <w:iCs/>
          <w:sz w:val="21"/>
          <w:szCs w:val="21"/>
          <w:lang w:val="en-GB"/>
        </w:rPr>
        <w:t xml:space="preserve">Microsoft SQL </w:t>
      </w:r>
      <w:r>
        <w:rPr>
          <w:rFonts w:asciiTheme="minorHAnsi" w:hAnsiTheme="minorHAnsi"/>
          <w:i/>
          <w:iCs/>
          <w:sz w:val="21"/>
          <w:szCs w:val="21"/>
          <w:lang w:val="en-GB"/>
        </w:rPr>
        <w:t>Server 2012 to 2019; SSIS; SSRS; SQL; T-SQL; Oracle 11g to 19c; PL/SQL; MySQL 5.5; Microsoft C# .Net; Python 3.7; PowerShell; Windows Server 2008 to 2019; Red Hat 6, 7 &amp; 8; Ubuntu 20.04</w:t>
      </w:r>
    </w:p>
    <w:p w14:paraId="7C07A6EE" w14:textId="77777777" w:rsidR="001A3553" w:rsidRPr="00A16CFE" w:rsidRDefault="001A3553" w:rsidP="001A3553">
      <w:pPr>
        <w:tabs>
          <w:tab w:val="right" w:pos="9360"/>
        </w:tabs>
        <w:spacing w:before="60"/>
        <w:jc w:val="both"/>
        <w:rPr>
          <w:rFonts w:asciiTheme="minorHAnsi" w:hAnsiTheme="minorHAnsi"/>
          <w:i/>
          <w:iCs/>
          <w:sz w:val="9"/>
          <w:szCs w:val="9"/>
          <w:lang w:val="en-GB"/>
        </w:rPr>
      </w:pPr>
    </w:p>
    <w:p w14:paraId="4C9BE542" w14:textId="3B646898" w:rsidR="001A3553" w:rsidRDefault="001A3553" w:rsidP="001A3553">
      <w:pPr>
        <w:rPr>
          <w:rFonts w:asciiTheme="minorHAnsi" w:hAnsiTheme="minorHAnsi"/>
          <w:sz w:val="21"/>
          <w:szCs w:val="21"/>
          <w:lang w:val="en-GB"/>
        </w:rPr>
      </w:pPr>
      <w:r w:rsidRPr="00693135">
        <w:rPr>
          <w:rFonts w:asciiTheme="minorHAnsi" w:hAnsiTheme="minorHAnsi"/>
          <w:sz w:val="21"/>
          <w:szCs w:val="21"/>
          <w:lang w:val="en-GB"/>
        </w:rPr>
        <w:t xml:space="preserve">I </w:t>
      </w:r>
      <w:r>
        <w:rPr>
          <w:rFonts w:asciiTheme="minorHAnsi" w:hAnsiTheme="minorHAnsi"/>
          <w:sz w:val="21"/>
          <w:szCs w:val="21"/>
          <w:lang w:val="en-GB"/>
        </w:rPr>
        <w:t>worked</w:t>
      </w:r>
      <w:r w:rsidRPr="00693135">
        <w:rPr>
          <w:rFonts w:asciiTheme="minorHAnsi" w:hAnsiTheme="minorHAnsi"/>
          <w:sz w:val="21"/>
          <w:szCs w:val="21"/>
          <w:lang w:val="en-GB"/>
        </w:rPr>
        <w:t xml:space="preserve"> as a Team leader of </w:t>
      </w:r>
      <w:r w:rsidR="0086659B">
        <w:rPr>
          <w:rFonts w:asciiTheme="minorHAnsi" w:hAnsiTheme="minorHAnsi"/>
          <w:sz w:val="21"/>
          <w:szCs w:val="21"/>
          <w:lang w:val="en-GB"/>
        </w:rPr>
        <w:t xml:space="preserve">the </w:t>
      </w:r>
      <w:r w:rsidRPr="00693135">
        <w:rPr>
          <w:rFonts w:asciiTheme="minorHAnsi" w:hAnsiTheme="minorHAnsi"/>
          <w:sz w:val="21"/>
          <w:szCs w:val="21"/>
          <w:lang w:val="en-GB"/>
        </w:rPr>
        <w:t xml:space="preserve">Database Administration and Database Development section in Riyadh Airports Company </w:t>
      </w:r>
      <w:r>
        <w:rPr>
          <w:rFonts w:asciiTheme="minorHAnsi" w:hAnsiTheme="minorHAnsi"/>
          <w:sz w:val="21"/>
          <w:szCs w:val="21"/>
          <w:lang w:val="en-GB"/>
        </w:rPr>
        <w:t xml:space="preserve">managing </w:t>
      </w:r>
      <w:r w:rsidRPr="00693135">
        <w:rPr>
          <w:rFonts w:asciiTheme="minorHAnsi" w:hAnsiTheme="minorHAnsi"/>
          <w:sz w:val="21"/>
          <w:szCs w:val="21"/>
          <w:lang w:val="en-GB"/>
        </w:rPr>
        <w:t xml:space="preserve">database servers with a lot of </w:t>
      </w:r>
      <w:r w:rsidR="00A16CFE">
        <w:rPr>
          <w:rFonts w:asciiTheme="minorHAnsi" w:hAnsiTheme="minorHAnsi"/>
          <w:sz w:val="21"/>
          <w:szCs w:val="21"/>
          <w:lang w:val="en-GB"/>
        </w:rPr>
        <w:t>flavours</w:t>
      </w:r>
      <w:r w:rsidRPr="00693135">
        <w:rPr>
          <w:rFonts w:asciiTheme="minorHAnsi" w:hAnsiTheme="minorHAnsi"/>
          <w:sz w:val="21"/>
          <w:szCs w:val="21"/>
          <w:lang w:val="en-GB"/>
        </w:rPr>
        <w:t xml:space="preserve"> </w:t>
      </w:r>
      <w:r>
        <w:rPr>
          <w:rFonts w:asciiTheme="minorHAnsi" w:hAnsiTheme="minorHAnsi"/>
          <w:sz w:val="21"/>
          <w:szCs w:val="21"/>
          <w:lang w:val="en-GB"/>
        </w:rPr>
        <w:t>using</w:t>
      </w:r>
      <w:r w:rsidRPr="00693135">
        <w:rPr>
          <w:rFonts w:asciiTheme="minorHAnsi" w:hAnsiTheme="minorHAnsi"/>
          <w:sz w:val="21"/>
          <w:szCs w:val="21"/>
          <w:lang w:val="en-GB"/>
        </w:rPr>
        <w:t xml:space="preserve"> MS SQL Server</w:t>
      </w:r>
      <w:r>
        <w:rPr>
          <w:rFonts w:asciiTheme="minorHAnsi" w:hAnsiTheme="minorHAnsi"/>
          <w:sz w:val="21"/>
          <w:szCs w:val="21"/>
          <w:lang w:val="en-GB"/>
        </w:rPr>
        <w:t xml:space="preserve"> and</w:t>
      </w:r>
      <w:r w:rsidRPr="00693135">
        <w:rPr>
          <w:rFonts w:asciiTheme="minorHAnsi" w:hAnsiTheme="minorHAnsi"/>
          <w:sz w:val="21"/>
          <w:szCs w:val="21"/>
          <w:lang w:val="en-GB"/>
        </w:rPr>
        <w:t xml:space="preserve"> Oracle.</w:t>
      </w:r>
      <w:r>
        <w:rPr>
          <w:rFonts w:asciiTheme="minorHAnsi" w:hAnsiTheme="minorHAnsi"/>
          <w:sz w:val="21"/>
          <w:szCs w:val="21"/>
          <w:lang w:val="en-GB"/>
        </w:rPr>
        <w:t xml:space="preserve"> </w:t>
      </w:r>
      <w:r w:rsidRPr="00693135">
        <w:rPr>
          <w:rFonts w:asciiTheme="minorHAnsi" w:hAnsiTheme="minorHAnsi"/>
          <w:sz w:val="21"/>
          <w:szCs w:val="21"/>
          <w:lang w:val="en-GB"/>
        </w:rPr>
        <w:t xml:space="preserve"> </w:t>
      </w:r>
    </w:p>
    <w:p w14:paraId="13B6E4EE" w14:textId="1CDB6F26" w:rsidR="001A3553" w:rsidRDefault="001A3553" w:rsidP="001A3553">
      <w:pPr>
        <w:rPr>
          <w:rFonts w:asciiTheme="minorHAnsi" w:hAnsiTheme="minorHAnsi"/>
          <w:sz w:val="21"/>
          <w:szCs w:val="21"/>
          <w:lang w:val="en-GB"/>
        </w:rPr>
      </w:pPr>
      <w:r w:rsidRPr="00693135">
        <w:rPr>
          <w:rFonts w:asciiTheme="minorHAnsi" w:hAnsiTheme="minorHAnsi"/>
          <w:sz w:val="21"/>
          <w:szCs w:val="21"/>
          <w:lang w:val="en-GB"/>
        </w:rPr>
        <w:t>Lead migrations of programs, database changes, reference data changes in the development life cycle and database consolidation, database development team to achieve all systems requirements for automation and daily reporting, keep all databases in constant health monitoring and tuned one with SLA under our division.</w:t>
      </w:r>
    </w:p>
    <w:p w14:paraId="3F0CF8BE" w14:textId="2218B16A" w:rsidR="001A3553" w:rsidRPr="002B2289" w:rsidRDefault="001A3553" w:rsidP="002B2289">
      <w:pPr>
        <w:rPr>
          <w:rFonts w:asciiTheme="minorHAnsi" w:hAnsiTheme="minorHAnsi"/>
          <w:sz w:val="21"/>
          <w:szCs w:val="21"/>
          <w:lang w:val="en-GB"/>
        </w:rPr>
      </w:pPr>
      <w:r>
        <w:rPr>
          <w:rFonts w:asciiTheme="minorHAnsi" w:hAnsiTheme="minorHAnsi"/>
          <w:sz w:val="21"/>
          <w:szCs w:val="21"/>
          <w:lang w:val="en-GB"/>
        </w:rPr>
        <w:t xml:space="preserve">Having additional tasks to handle all roles and responsibilities as a system </w:t>
      </w:r>
      <w:r w:rsidR="0086659B">
        <w:rPr>
          <w:rFonts w:asciiTheme="minorHAnsi" w:hAnsiTheme="minorHAnsi"/>
          <w:sz w:val="21"/>
          <w:szCs w:val="21"/>
          <w:lang w:val="en-GB"/>
        </w:rPr>
        <w:t>administrator</w:t>
      </w:r>
      <w:r>
        <w:rPr>
          <w:rFonts w:asciiTheme="minorHAnsi" w:hAnsiTheme="minorHAnsi"/>
          <w:sz w:val="21"/>
          <w:szCs w:val="21"/>
          <w:lang w:val="en-GB"/>
        </w:rPr>
        <w:t xml:space="preserve"> for </w:t>
      </w:r>
      <w:r w:rsidR="0086659B">
        <w:rPr>
          <w:rFonts w:asciiTheme="minorHAnsi" w:hAnsiTheme="minorHAnsi"/>
          <w:sz w:val="21"/>
          <w:szCs w:val="21"/>
          <w:lang w:val="en-GB"/>
        </w:rPr>
        <w:t xml:space="preserve">the </w:t>
      </w:r>
      <w:r>
        <w:rPr>
          <w:rFonts w:asciiTheme="minorHAnsi" w:hAnsiTheme="minorHAnsi"/>
          <w:sz w:val="21"/>
          <w:szCs w:val="21"/>
          <w:lang w:val="en-GB"/>
        </w:rPr>
        <w:t xml:space="preserve">Linux operating system for tasks of application server and database servers as well. </w:t>
      </w:r>
    </w:p>
    <w:p w14:paraId="18833765" w14:textId="77777777" w:rsidR="001A3553" w:rsidRPr="00A16CFE" w:rsidRDefault="001A3553" w:rsidP="002B2289">
      <w:pPr>
        <w:tabs>
          <w:tab w:val="right" w:pos="9360"/>
        </w:tabs>
        <w:spacing w:before="60"/>
        <w:jc w:val="both"/>
        <w:rPr>
          <w:rFonts w:asciiTheme="minorHAnsi" w:hAnsiTheme="minorHAnsi"/>
          <w:i/>
          <w:iCs/>
          <w:sz w:val="11"/>
          <w:szCs w:val="11"/>
          <w:lang w:val="en-GB"/>
        </w:rPr>
      </w:pPr>
    </w:p>
    <w:p w14:paraId="290B7AC0" w14:textId="3099D4BE" w:rsidR="00F8433B" w:rsidRPr="00F8433B" w:rsidRDefault="00693135" w:rsidP="002B2289">
      <w:pPr>
        <w:tabs>
          <w:tab w:val="right" w:pos="9360"/>
        </w:tabs>
        <w:spacing w:before="60"/>
        <w:jc w:val="both"/>
        <w:rPr>
          <w:rFonts w:asciiTheme="minorHAnsi" w:hAnsiTheme="minorHAnsi"/>
          <w:color w:val="0563C1" w:themeColor="hyperlink"/>
          <w:sz w:val="21"/>
          <w:szCs w:val="21"/>
          <w:u w:val="single"/>
          <w:lang w:val="en-GB"/>
        </w:rPr>
      </w:pPr>
      <w:r w:rsidRPr="002B2289">
        <w:rPr>
          <w:rFonts w:asciiTheme="minorHAnsi" w:hAnsiTheme="minorHAnsi"/>
          <w:b/>
          <w:sz w:val="22"/>
          <w:szCs w:val="21"/>
          <w:lang w:val="en-GB"/>
        </w:rPr>
        <w:t>Senior</w:t>
      </w:r>
      <w:r w:rsidRPr="00C60458">
        <w:rPr>
          <w:rFonts w:asciiTheme="minorHAnsi" w:hAnsiTheme="minorHAnsi"/>
          <w:b/>
          <w:sz w:val="22"/>
          <w:szCs w:val="21"/>
          <w:lang w:val="en-GB"/>
        </w:rPr>
        <w:t xml:space="preserve"> </w:t>
      </w:r>
      <w:r w:rsidR="00EC507A">
        <w:rPr>
          <w:rFonts w:asciiTheme="minorHAnsi" w:hAnsiTheme="minorHAnsi"/>
          <w:b/>
          <w:sz w:val="22"/>
          <w:szCs w:val="21"/>
          <w:lang w:val="en-GB"/>
        </w:rPr>
        <w:t>DBA</w:t>
      </w:r>
      <w:r w:rsidRPr="00C60458">
        <w:rPr>
          <w:rFonts w:asciiTheme="minorHAnsi" w:hAnsiTheme="minorHAnsi"/>
          <w:b/>
          <w:sz w:val="22"/>
          <w:szCs w:val="21"/>
          <w:lang w:val="en-GB"/>
        </w:rPr>
        <w:t xml:space="preserve"> </w:t>
      </w:r>
      <w:r w:rsidR="00EC507A">
        <w:rPr>
          <w:rFonts w:asciiTheme="minorHAnsi" w:hAnsiTheme="minorHAnsi"/>
          <w:b/>
          <w:sz w:val="22"/>
          <w:szCs w:val="21"/>
          <w:lang w:val="en-GB"/>
        </w:rPr>
        <w:t xml:space="preserve">and Database Developer </w:t>
      </w:r>
      <w:r w:rsidRPr="00C944E1">
        <w:rPr>
          <w:rFonts w:asciiTheme="minorHAnsi" w:hAnsiTheme="minorHAnsi"/>
          <w:bCs/>
          <w:sz w:val="21"/>
          <w:szCs w:val="21"/>
          <w:lang w:val="en-GB"/>
        </w:rPr>
        <w:t>(</w:t>
      </w:r>
      <w:r>
        <w:rPr>
          <w:rFonts w:asciiTheme="minorHAnsi" w:hAnsiTheme="minorHAnsi"/>
          <w:bCs/>
          <w:sz w:val="21"/>
          <w:szCs w:val="21"/>
          <w:lang w:val="en-GB"/>
        </w:rPr>
        <w:t>11</w:t>
      </w:r>
      <w:r w:rsidRPr="00C60458">
        <w:rPr>
          <w:rFonts w:asciiTheme="minorHAnsi" w:hAnsiTheme="minorHAnsi"/>
          <w:bCs/>
          <w:sz w:val="21"/>
          <w:szCs w:val="21"/>
          <w:lang w:val="en-GB"/>
        </w:rPr>
        <w:t>/201</w:t>
      </w:r>
      <w:r>
        <w:rPr>
          <w:rFonts w:asciiTheme="minorHAnsi" w:hAnsiTheme="minorHAnsi"/>
          <w:bCs/>
          <w:sz w:val="21"/>
          <w:szCs w:val="21"/>
          <w:lang w:val="en-GB"/>
        </w:rPr>
        <w:t>3</w:t>
      </w:r>
      <w:r w:rsidRPr="00C944E1">
        <w:rPr>
          <w:rFonts w:asciiTheme="minorHAnsi" w:hAnsiTheme="minorHAnsi"/>
          <w:sz w:val="21"/>
          <w:szCs w:val="21"/>
          <w:lang w:val="en-GB"/>
        </w:rPr>
        <w:t xml:space="preserve"> – </w:t>
      </w:r>
      <w:r>
        <w:rPr>
          <w:rFonts w:asciiTheme="minorHAnsi" w:hAnsiTheme="minorHAnsi"/>
          <w:sz w:val="21"/>
          <w:szCs w:val="21"/>
          <w:lang w:val="en-GB"/>
        </w:rPr>
        <w:t>3/2020</w:t>
      </w:r>
      <w:r w:rsidRPr="00C944E1">
        <w:rPr>
          <w:rFonts w:asciiTheme="minorHAnsi" w:hAnsiTheme="minorHAnsi"/>
          <w:sz w:val="21"/>
          <w:szCs w:val="21"/>
          <w:lang w:val="en-GB"/>
        </w:rPr>
        <w:t>)</w:t>
      </w:r>
      <w:r w:rsidRPr="00C944E1">
        <w:rPr>
          <w:rFonts w:asciiTheme="minorHAnsi" w:hAnsiTheme="minorHAnsi"/>
          <w:sz w:val="21"/>
          <w:szCs w:val="21"/>
          <w:lang w:val="en-GB"/>
        </w:rPr>
        <w:tab/>
      </w:r>
      <w:hyperlink r:id="rId14" w:history="1">
        <w:r w:rsidRPr="00F8433B">
          <w:rPr>
            <w:rStyle w:val="Hyperlink"/>
            <w:rFonts w:asciiTheme="minorHAnsi" w:hAnsiTheme="minorHAnsi"/>
            <w:sz w:val="21"/>
            <w:szCs w:val="21"/>
            <w:lang w:val="en-GB"/>
          </w:rPr>
          <w:t>Saudi Telecom Company, Saudi Arabia</w:t>
        </w:r>
      </w:hyperlink>
    </w:p>
    <w:p w14:paraId="019C022C" w14:textId="1366B1B7" w:rsidR="00693135" w:rsidRPr="00C944E1" w:rsidRDefault="00693135" w:rsidP="00693135">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sidRPr="00737441">
        <w:rPr>
          <w:rFonts w:asciiTheme="minorHAnsi" w:hAnsiTheme="minorHAnsi"/>
          <w:i/>
          <w:iCs/>
          <w:sz w:val="21"/>
          <w:szCs w:val="21"/>
          <w:lang w:val="en-GB"/>
        </w:rPr>
        <w:t xml:space="preserve">Microsoft SQL </w:t>
      </w:r>
      <w:r>
        <w:rPr>
          <w:rFonts w:asciiTheme="minorHAnsi" w:hAnsiTheme="minorHAnsi"/>
          <w:i/>
          <w:iCs/>
          <w:sz w:val="21"/>
          <w:szCs w:val="21"/>
          <w:lang w:val="en-GB"/>
        </w:rPr>
        <w:t>Server 2008 to 2016, SSIS; SSRS; Oracle 11g &amp; 12c; MariaDB 1.3; MySQL 5.5; Microsoft C# .Net; Python 3.7; Windows Server 2008 &amp; 2012; Red Hat 6.7</w:t>
      </w:r>
    </w:p>
    <w:p w14:paraId="72BEE5CE" w14:textId="2A86214E" w:rsidR="00B57631" w:rsidRDefault="00D703DF" w:rsidP="00331CD9">
      <w:pPr>
        <w:tabs>
          <w:tab w:val="right" w:pos="9360"/>
        </w:tabs>
        <w:spacing w:before="80"/>
        <w:jc w:val="both"/>
        <w:rPr>
          <w:rFonts w:asciiTheme="minorHAnsi" w:hAnsiTheme="minorHAnsi"/>
          <w:sz w:val="21"/>
          <w:szCs w:val="21"/>
          <w:lang w:val="en-GB"/>
        </w:rPr>
      </w:pPr>
      <w:r>
        <w:rPr>
          <w:rFonts w:asciiTheme="minorHAnsi" w:hAnsiTheme="minorHAnsi"/>
          <w:sz w:val="21"/>
          <w:szCs w:val="21"/>
          <w:lang w:val="en-GB"/>
        </w:rPr>
        <w:t xml:space="preserve">I am working as a Senior </w:t>
      </w:r>
      <w:r w:rsidR="00331CD9">
        <w:rPr>
          <w:rFonts w:asciiTheme="minorHAnsi" w:hAnsiTheme="minorHAnsi"/>
          <w:sz w:val="21"/>
          <w:szCs w:val="21"/>
          <w:lang w:val="en-GB"/>
        </w:rPr>
        <w:t xml:space="preserve">Database Administration and Database Developer </w:t>
      </w:r>
      <w:r w:rsidR="00F8433B">
        <w:rPr>
          <w:rFonts w:asciiTheme="minorHAnsi" w:hAnsiTheme="minorHAnsi"/>
          <w:sz w:val="21"/>
          <w:szCs w:val="21"/>
          <w:lang w:val="en-GB"/>
        </w:rPr>
        <w:t xml:space="preserve">for </w:t>
      </w:r>
      <w:hyperlink r:id="rId15" w:history="1">
        <w:r w:rsidR="00F8433B" w:rsidRPr="00F8433B">
          <w:rPr>
            <w:rStyle w:val="Hyperlink"/>
            <w:rFonts w:asciiTheme="minorHAnsi" w:hAnsiTheme="minorHAnsi"/>
            <w:sz w:val="21"/>
            <w:szCs w:val="21"/>
            <w:lang w:val="en-GB"/>
          </w:rPr>
          <w:t>Giza Arabia</w:t>
        </w:r>
      </w:hyperlink>
      <w:r w:rsidR="00F8433B">
        <w:rPr>
          <w:rFonts w:asciiTheme="minorHAnsi" w:hAnsiTheme="minorHAnsi"/>
          <w:sz w:val="21"/>
          <w:szCs w:val="21"/>
          <w:lang w:val="en-GB"/>
        </w:rPr>
        <w:t xml:space="preserve"> and </w:t>
      </w:r>
      <w:r w:rsidR="0086659B">
        <w:rPr>
          <w:rFonts w:asciiTheme="minorHAnsi" w:hAnsiTheme="minorHAnsi"/>
          <w:sz w:val="21"/>
          <w:szCs w:val="21"/>
          <w:lang w:val="en-GB"/>
        </w:rPr>
        <w:t>outsourcing</w:t>
      </w:r>
      <w:r w:rsidR="00F8433B">
        <w:rPr>
          <w:rFonts w:asciiTheme="minorHAnsi" w:hAnsiTheme="minorHAnsi"/>
          <w:sz w:val="21"/>
          <w:szCs w:val="21"/>
          <w:lang w:val="en-GB"/>
        </w:rPr>
        <w:t xml:space="preserve"> to STC. Managing </w:t>
      </w:r>
      <w:r w:rsidR="00331CD9">
        <w:rPr>
          <w:rFonts w:asciiTheme="minorHAnsi" w:hAnsiTheme="minorHAnsi"/>
          <w:sz w:val="21"/>
          <w:szCs w:val="21"/>
          <w:lang w:val="en-GB"/>
        </w:rPr>
        <w:t xml:space="preserve">for more than </w:t>
      </w:r>
      <w:r w:rsidR="00B57631" w:rsidRPr="00B57631">
        <w:rPr>
          <w:rFonts w:asciiTheme="minorHAnsi" w:hAnsiTheme="minorHAnsi"/>
          <w:sz w:val="21"/>
          <w:szCs w:val="21"/>
          <w:lang w:val="en-GB"/>
        </w:rPr>
        <w:t xml:space="preserve">1000+ database </w:t>
      </w:r>
      <w:r w:rsidR="0086659B">
        <w:rPr>
          <w:rFonts w:asciiTheme="minorHAnsi" w:hAnsiTheme="minorHAnsi"/>
          <w:sz w:val="21"/>
          <w:szCs w:val="21"/>
          <w:lang w:val="en-GB"/>
        </w:rPr>
        <w:t>servers</w:t>
      </w:r>
      <w:r w:rsidR="00B57631" w:rsidRPr="00B57631">
        <w:rPr>
          <w:rFonts w:asciiTheme="minorHAnsi" w:hAnsiTheme="minorHAnsi"/>
          <w:sz w:val="21"/>
          <w:szCs w:val="21"/>
          <w:lang w:val="en-GB"/>
        </w:rPr>
        <w:t xml:space="preserve"> with a lot of </w:t>
      </w:r>
      <w:r w:rsidR="00A16CFE">
        <w:rPr>
          <w:rFonts w:asciiTheme="minorHAnsi" w:hAnsiTheme="minorHAnsi"/>
          <w:sz w:val="21"/>
          <w:szCs w:val="21"/>
          <w:lang w:val="en-GB"/>
        </w:rPr>
        <w:t>flavours</w:t>
      </w:r>
      <w:r w:rsidR="00B57631" w:rsidRPr="00B57631">
        <w:rPr>
          <w:rFonts w:asciiTheme="minorHAnsi" w:hAnsiTheme="minorHAnsi"/>
          <w:sz w:val="21"/>
          <w:szCs w:val="21"/>
          <w:lang w:val="en-GB"/>
        </w:rPr>
        <w:t xml:space="preserve"> for MS SQL Server (Standalone, SQL failover cluster, SQL Always</w:t>
      </w:r>
      <w:r w:rsidR="006D3E4E">
        <w:rPr>
          <w:rFonts w:asciiTheme="minorHAnsi" w:hAnsiTheme="minorHAnsi"/>
          <w:sz w:val="21"/>
          <w:szCs w:val="21"/>
          <w:lang w:val="en-GB"/>
        </w:rPr>
        <w:t>-</w:t>
      </w:r>
      <w:r w:rsidR="00B57631" w:rsidRPr="00B57631">
        <w:rPr>
          <w:rFonts w:asciiTheme="minorHAnsi" w:hAnsiTheme="minorHAnsi"/>
          <w:sz w:val="21"/>
          <w:szCs w:val="21"/>
          <w:lang w:val="en-GB"/>
        </w:rPr>
        <w:t>On Availability Groups, Replication, Mirroring</w:t>
      </w:r>
      <w:r w:rsidR="0086659B">
        <w:rPr>
          <w:rFonts w:asciiTheme="minorHAnsi" w:hAnsiTheme="minorHAnsi"/>
          <w:sz w:val="21"/>
          <w:szCs w:val="21"/>
          <w:lang w:val="en-GB"/>
        </w:rPr>
        <w:t>,</w:t>
      </w:r>
      <w:r w:rsidR="00B57631" w:rsidRPr="00B57631">
        <w:rPr>
          <w:rFonts w:asciiTheme="minorHAnsi" w:hAnsiTheme="minorHAnsi"/>
          <w:sz w:val="21"/>
          <w:szCs w:val="21"/>
          <w:lang w:val="en-GB"/>
        </w:rPr>
        <w:t xml:space="preserve"> and Log Shipping) and Oracle with different types of </w:t>
      </w:r>
      <w:r w:rsidR="0086659B">
        <w:rPr>
          <w:rFonts w:asciiTheme="minorHAnsi" w:hAnsiTheme="minorHAnsi"/>
          <w:sz w:val="21"/>
          <w:szCs w:val="21"/>
          <w:lang w:val="en-GB"/>
        </w:rPr>
        <w:t>relevant</w:t>
      </w:r>
      <w:r w:rsidR="00B57631" w:rsidRPr="00B57631">
        <w:rPr>
          <w:rFonts w:asciiTheme="minorHAnsi" w:hAnsiTheme="minorHAnsi"/>
          <w:sz w:val="21"/>
          <w:szCs w:val="21"/>
          <w:lang w:val="en-GB"/>
        </w:rPr>
        <w:t xml:space="preserve"> applications. Lead migrations of programs, database changes, reference data changes in the development life cycle and consolidate STC databases Microsoft SQL Server and oracle from old servers into the new environment. Conduct performance tuning, optimization activities, capacity planning, troubleshooting, and application tuning of the database instances. Assess the design and code to ensure compliance with site standards and produce and maintain high-quality technical documentation. Steer impact analysis of changes in database tables, indexes, functions, and stored procedures. Integrate security patches and </w:t>
      </w:r>
      <w:r w:rsidR="0086659B">
        <w:rPr>
          <w:rFonts w:asciiTheme="minorHAnsi" w:hAnsiTheme="minorHAnsi"/>
          <w:sz w:val="21"/>
          <w:szCs w:val="21"/>
          <w:lang w:val="en-GB"/>
        </w:rPr>
        <w:t>policies</w:t>
      </w:r>
      <w:r w:rsidR="00B57631" w:rsidRPr="00B57631">
        <w:rPr>
          <w:rFonts w:asciiTheme="minorHAnsi" w:hAnsiTheme="minorHAnsi"/>
          <w:sz w:val="21"/>
          <w:szCs w:val="21"/>
          <w:lang w:val="en-GB"/>
        </w:rPr>
        <w:t xml:space="preserve"> from the database side and design custom encryption to explore data security. Provide technical assistance to application development teams and perform operating system tasks.</w:t>
      </w:r>
    </w:p>
    <w:p w14:paraId="76B86A40" w14:textId="77777777" w:rsidR="00A16CFE" w:rsidRPr="00A16CFE" w:rsidRDefault="00A16CFE" w:rsidP="00331CD9">
      <w:pPr>
        <w:tabs>
          <w:tab w:val="right" w:pos="9360"/>
        </w:tabs>
        <w:spacing w:before="80"/>
        <w:jc w:val="both"/>
        <w:rPr>
          <w:rFonts w:asciiTheme="minorHAnsi" w:hAnsiTheme="minorHAnsi"/>
          <w:sz w:val="11"/>
          <w:szCs w:val="11"/>
          <w:lang w:val="en-GB"/>
        </w:rPr>
      </w:pPr>
    </w:p>
    <w:p w14:paraId="3D41B911" w14:textId="006D5F46" w:rsidR="00275F78" w:rsidRPr="00C944E1" w:rsidRDefault="00C3017D" w:rsidP="00313B0F">
      <w:pPr>
        <w:tabs>
          <w:tab w:val="right" w:pos="10440"/>
        </w:tabs>
        <w:spacing w:before="200"/>
        <w:jc w:val="both"/>
        <w:rPr>
          <w:rFonts w:asciiTheme="minorHAnsi" w:hAnsiTheme="minorHAnsi"/>
          <w:b/>
          <w:sz w:val="21"/>
          <w:szCs w:val="21"/>
          <w:lang w:val="en-GB"/>
        </w:rPr>
      </w:pPr>
      <w:r w:rsidRPr="00C3017D">
        <w:rPr>
          <w:rFonts w:asciiTheme="minorHAnsi" w:hAnsiTheme="minorHAnsi"/>
          <w:b/>
          <w:sz w:val="22"/>
          <w:szCs w:val="21"/>
          <w:lang w:val="en-GB"/>
        </w:rPr>
        <w:t>Senior Database Administrat</w:t>
      </w:r>
      <w:r w:rsidRPr="00EC507A">
        <w:rPr>
          <w:rFonts w:asciiTheme="minorHAnsi" w:hAnsiTheme="minorHAnsi"/>
          <w:b/>
          <w:sz w:val="22"/>
          <w:szCs w:val="21"/>
          <w:lang w:val="en-GB"/>
        </w:rPr>
        <w:t>or</w:t>
      </w:r>
      <w:r w:rsidR="00275F78" w:rsidRPr="00EC507A">
        <w:rPr>
          <w:rFonts w:asciiTheme="minorHAnsi" w:hAnsiTheme="minorHAnsi"/>
          <w:b/>
          <w:sz w:val="22"/>
          <w:szCs w:val="21"/>
          <w:lang w:val="en-GB"/>
        </w:rPr>
        <w:t xml:space="preserve"> </w:t>
      </w:r>
      <w:r w:rsidR="00EC507A" w:rsidRPr="00EC507A">
        <w:rPr>
          <w:rFonts w:asciiTheme="minorHAnsi" w:hAnsiTheme="minorHAnsi"/>
          <w:b/>
          <w:sz w:val="22"/>
          <w:szCs w:val="21"/>
          <w:lang w:val="en-GB"/>
        </w:rPr>
        <w:t>and Database Developer</w:t>
      </w:r>
      <w:r w:rsidR="00EC507A">
        <w:rPr>
          <w:rFonts w:asciiTheme="minorHAnsi" w:hAnsiTheme="minorHAnsi"/>
          <w:bCs/>
          <w:sz w:val="22"/>
          <w:szCs w:val="21"/>
          <w:lang w:val="en-GB"/>
        </w:rPr>
        <w:t xml:space="preserve"> </w:t>
      </w:r>
      <w:r w:rsidR="00275F78" w:rsidRPr="00C944E1">
        <w:rPr>
          <w:rFonts w:asciiTheme="minorHAnsi" w:hAnsiTheme="minorHAnsi"/>
          <w:bCs/>
          <w:sz w:val="21"/>
          <w:szCs w:val="21"/>
          <w:lang w:val="en-GB"/>
        </w:rPr>
        <w:t>(</w:t>
      </w:r>
      <w:r w:rsidRPr="00C3017D">
        <w:rPr>
          <w:rFonts w:asciiTheme="minorHAnsi" w:hAnsiTheme="minorHAnsi"/>
          <w:bCs/>
          <w:sz w:val="21"/>
          <w:szCs w:val="21"/>
          <w:lang w:val="en-GB"/>
        </w:rPr>
        <w:t>5/2011</w:t>
      </w:r>
      <w:r w:rsidR="00275F78" w:rsidRPr="00C944E1">
        <w:rPr>
          <w:rFonts w:asciiTheme="minorHAnsi" w:hAnsiTheme="minorHAnsi"/>
          <w:sz w:val="21"/>
          <w:szCs w:val="21"/>
          <w:lang w:val="en-GB"/>
        </w:rPr>
        <w:t xml:space="preserve"> – </w:t>
      </w:r>
      <w:r w:rsidRPr="00C3017D">
        <w:rPr>
          <w:rFonts w:asciiTheme="minorHAnsi" w:hAnsiTheme="minorHAnsi"/>
          <w:sz w:val="21"/>
          <w:szCs w:val="21"/>
          <w:lang w:val="en-GB"/>
        </w:rPr>
        <w:t>10/2013</w:t>
      </w:r>
      <w:r w:rsidR="00275F78" w:rsidRPr="00C944E1">
        <w:rPr>
          <w:rFonts w:asciiTheme="minorHAnsi" w:hAnsiTheme="minorHAnsi"/>
          <w:sz w:val="21"/>
          <w:szCs w:val="21"/>
          <w:lang w:val="en-GB"/>
        </w:rPr>
        <w:t>)</w:t>
      </w:r>
      <w:r w:rsidR="00275F78" w:rsidRPr="00C944E1">
        <w:rPr>
          <w:rFonts w:asciiTheme="minorHAnsi" w:hAnsiTheme="minorHAnsi"/>
          <w:sz w:val="21"/>
          <w:szCs w:val="21"/>
          <w:lang w:val="en-GB"/>
        </w:rPr>
        <w:tab/>
      </w:r>
      <w:hyperlink r:id="rId16" w:history="1">
        <w:r w:rsidR="00FA792E" w:rsidRPr="00D90CF3">
          <w:rPr>
            <w:rStyle w:val="Hyperlink"/>
            <w:rFonts w:asciiTheme="minorHAnsi" w:hAnsiTheme="minorHAnsi"/>
            <w:sz w:val="21"/>
            <w:szCs w:val="21"/>
            <w:lang w:val="en-GB"/>
          </w:rPr>
          <w:t>ITSC</w:t>
        </w:r>
        <w:r w:rsidR="00275F78" w:rsidRPr="00D90CF3">
          <w:rPr>
            <w:rStyle w:val="Hyperlink"/>
            <w:rFonts w:asciiTheme="minorHAnsi" w:hAnsiTheme="minorHAnsi"/>
            <w:sz w:val="21"/>
            <w:szCs w:val="21"/>
            <w:lang w:val="en-GB"/>
          </w:rPr>
          <w:t xml:space="preserve">, </w:t>
        </w:r>
        <w:r w:rsidR="00FA792E" w:rsidRPr="00D90CF3">
          <w:rPr>
            <w:rStyle w:val="Hyperlink"/>
            <w:rFonts w:asciiTheme="minorHAnsi" w:hAnsiTheme="minorHAnsi"/>
            <w:sz w:val="21"/>
            <w:szCs w:val="21"/>
            <w:lang w:val="en-GB"/>
          </w:rPr>
          <w:t>Egypt</w:t>
        </w:r>
      </w:hyperlink>
    </w:p>
    <w:p w14:paraId="09F0BDE7" w14:textId="3BE8C031" w:rsidR="00302D78" w:rsidRPr="00C944E1" w:rsidRDefault="00302D78" w:rsidP="003D3610">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sidR="00F12BFD" w:rsidRPr="00F12BFD">
        <w:rPr>
          <w:rFonts w:asciiTheme="minorHAnsi" w:hAnsiTheme="minorHAnsi"/>
          <w:i/>
          <w:iCs/>
          <w:sz w:val="21"/>
          <w:szCs w:val="21"/>
          <w:lang w:val="en-GB"/>
        </w:rPr>
        <w:t>Microso</w:t>
      </w:r>
      <w:r w:rsidR="00F12BFD">
        <w:rPr>
          <w:rFonts w:asciiTheme="minorHAnsi" w:hAnsiTheme="minorHAnsi"/>
          <w:i/>
          <w:iCs/>
          <w:sz w:val="21"/>
          <w:szCs w:val="21"/>
          <w:lang w:val="en-GB"/>
        </w:rPr>
        <w:t xml:space="preserve">ft SQL Server 2000, 2005 &amp; 2008; </w:t>
      </w:r>
      <w:r w:rsidR="009315C2">
        <w:rPr>
          <w:rFonts w:asciiTheme="minorHAnsi" w:hAnsiTheme="minorHAnsi"/>
          <w:i/>
          <w:iCs/>
          <w:sz w:val="21"/>
          <w:szCs w:val="21"/>
          <w:lang w:val="en-GB"/>
        </w:rPr>
        <w:t xml:space="preserve">Oracle 11g; </w:t>
      </w:r>
      <w:r w:rsidR="00F12BFD">
        <w:rPr>
          <w:rFonts w:asciiTheme="minorHAnsi" w:hAnsiTheme="minorHAnsi"/>
          <w:i/>
          <w:iCs/>
          <w:sz w:val="21"/>
          <w:szCs w:val="21"/>
          <w:lang w:val="en-GB"/>
        </w:rPr>
        <w:t>MySQL 5.5; Microsoft C# .Net; Windows Server 2003 &amp; 2008; Red</w:t>
      </w:r>
      <w:r w:rsidR="003D3610">
        <w:rPr>
          <w:rFonts w:asciiTheme="minorHAnsi" w:hAnsiTheme="minorHAnsi"/>
          <w:i/>
          <w:iCs/>
          <w:sz w:val="21"/>
          <w:szCs w:val="21"/>
          <w:lang w:val="en-GB"/>
        </w:rPr>
        <w:t xml:space="preserve"> H</w:t>
      </w:r>
      <w:r w:rsidR="00F12BFD">
        <w:rPr>
          <w:rFonts w:asciiTheme="minorHAnsi" w:hAnsiTheme="minorHAnsi"/>
          <w:i/>
          <w:iCs/>
          <w:sz w:val="21"/>
          <w:szCs w:val="21"/>
          <w:lang w:val="en-GB"/>
        </w:rPr>
        <w:t>at Linux 5.5; ITIL Foundation</w:t>
      </w:r>
    </w:p>
    <w:p w14:paraId="340F64C1" w14:textId="4D1D4DC4" w:rsidR="004821B1" w:rsidRPr="003B391B" w:rsidRDefault="00E84E95" w:rsidP="00313B0F">
      <w:pPr>
        <w:tabs>
          <w:tab w:val="right" w:pos="9360"/>
        </w:tabs>
        <w:spacing w:before="80"/>
        <w:jc w:val="both"/>
        <w:rPr>
          <w:rFonts w:asciiTheme="minorHAnsi" w:hAnsiTheme="minorHAnsi"/>
          <w:sz w:val="21"/>
          <w:szCs w:val="21"/>
          <w:lang w:val="en-GB"/>
        </w:rPr>
      </w:pPr>
      <w:r>
        <w:rPr>
          <w:rFonts w:asciiTheme="minorHAnsi" w:hAnsiTheme="minorHAnsi"/>
          <w:sz w:val="21"/>
          <w:szCs w:val="21"/>
          <w:lang w:val="en-GB"/>
        </w:rPr>
        <w:t xml:space="preserve">Managed wide-ranging </w:t>
      </w:r>
      <w:r w:rsidRPr="00F12BFD">
        <w:rPr>
          <w:rFonts w:asciiTheme="minorHAnsi" w:hAnsiTheme="minorHAnsi"/>
          <w:sz w:val="21"/>
          <w:szCs w:val="21"/>
          <w:lang w:val="en-GB"/>
        </w:rPr>
        <w:t xml:space="preserve">remittance </w:t>
      </w:r>
      <w:r w:rsidR="00232828">
        <w:rPr>
          <w:rFonts w:asciiTheme="minorHAnsi" w:hAnsiTheme="minorHAnsi"/>
          <w:sz w:val="21"/>
          <w:szCs w:val="21"/>
          <w:lang w:val="en-GB"/>
        </w:rPr>
        <w:t>database</w:t>
      </w:r>
      <w:r>
        <w:rPr>
          <w:rFonts w:asciiTheme="minorHAnsi" w:hAnsiTheme="minorHAnsi"/>
          <w:sz w:val="21"/>
          <w:szCs w:val="21"/>
          <w:lang w:val="en-GB"/>
        </w:rPr>
        <w:t xml:space="preserve"> </w:t>
      </w:r>
      <w:r w:rsidR="00F12BFD" w:rsidRPr="00F12BFD">
        <w:rPr>
          <w:rFonts w:asciiTheme="minorHAnsi" w:hAnsiTheme="minorHAnsi"/>
          <w:sz w:val="21"/>
          <w:szCs w:val="21"/>
          <w:lang w:val="en-GB"/>
        </w:rPr>
        <w:t xml:space="preserve">and </w:t>
      </w:r>
      <w:r w:rsidR="00232828">
        <w:rPr>
          <w:rFonts w:asciiTheme="minorHAnsi" w:hAnsiTheme="minorHAnsi"/>
          <w:sz w:val="21"/>
          <w:szCs w:val="21"/>
          <w:lang w:val="en-GB"/>
        </w:rPr>
        <w:t>other money collection databases</w:t>
      </w:r>
      <w:r w:rsidR="00812B90">
        <w:rPr>
          <w:rFonts w:asciiTheme="minorHAnsi" w:hAnsiTheme="minorHAnsi"/>
          <w:sz w:val="21"/>
          <w:szCs w:val="21"/>
          <w:lang w:val="en-GB"/>
        </w:rPr>
        <w:t xml:space="preserve"> operations </w:t>
      </w:r>
      <w:r w:rsidR="00423362">
        <w:rPr>
          <w:rFonts w:asciiTheme="minorHAnsi" w:hAnsiTheme="minorHAnsi"/>
          <w:sz w:val="21"/>
          <w:szCs w:val="21"/>
          <w:lang w:val="en-GB"/>
        </w:rPr>
        <w:t xml:space="preserve">and ensured compliance with system security </w:t>
      </w:r>
      <w:r w:rsidR="00BB3CE7">
        <w:rPr>
          <w:rFonts w:asciiTheme="minorHAnsi" w:hAnsiTheme="minorHAnsi"/>
          <w:sz w:val="21"/>
          <w:szCs w:val="21"/>
          <w:lang w:val="en-GB"/>
        </w:rPr>
        <w:t>standards</w:t>
      </w:r>
      <w:r w:rsidR="00F12BFD" w:rsidRPr="00F12BFD">
        <w:rPr>
          <w:rFonts w:asciiTheme="minorHAnsi" w:hAnsiTheme="minorHAnsi"/>
          <w:sz w:val="21"/>
          <w:szCs w:val="21"/>
          <w:lang w:val="en-GB"/>
        </w:rPr>
        <w:t>.</w:t>
      </w:r>
      <w:r w:rsidR="00423362">
        <w:rPr>
          <w:rFonts w:asciiTheme="minorHAnsi" w:hAnsiTheme="minorHAnsi"/>
          <w:sz w:val="21"/>
          <w:szCs w:val="21"/>
          <w:lang w:val="en-GB"/>
        </w:rPr>
        <w:t xml:space="preserve"> </w:t>
      </w:r>
      <w:r w:rsidR="00CA77D6">
        <w:rPr>
          <w:rFonts w:asciiTheme="minorHAnsi" w:hAnsiTheme="minorHAnsi"/>
          <w:sz w:val="21"/>
          <w:szCs w:val="21"/>
          <w:lang w:val="en-GB"/>
        </w:rPr>
        <w:t>The led</w:t>
      </w:r>
      <w:r w:rsidR="00BB3CE7">
        <w:rPr>
          <w:rFonts w:asciiTheme="minorHAnsi" w:hAnsiTheme="minorHAnsi"/>
          <w:sz w:val="21"/>
          <w:szCs w:val="21"/>
          <w:lang w:val="en-GB"/>
        </w:rPr>
        <w:t xml:space="preserve"> database schema</w:t>
      </w:r>
      <w:r w:rsidR="00423362">
        <w:rPr>
          <w:rFonts w:asciiTheme="minorHAnsi" w:hAnsiTheme="minorHAnsi"/>
          <w:sz w:val="21"/>
          <w:szCs w:val="21"/>
          <w:lang w:val="en-GB"/>
        </w:rPr>
        <w:t xml:space="preserve"> </w:t>
      </w:r>
      <w:r w:rsidR="00BB3CE7">
        <w:rPr>
          <w:rFonts w:asciiTheme="minorHAnsi" w:hAnsiTheme="minorHAnsi"/>
          <w:sz w:val="21"/>
          <w:szCs w:val="21"/>
          <w:lang w:val="en-GB"/>
        </w:rPr>
        <w:t xml:space="preserve">performed </w:t>
      </w:r>
      <w:r w:rsidR="00F12BFD" w:rsidRPr="00F12BFD">
        <w:rPr>
          <w:rFonts w:asciiTheme="minorHAnsi" w:hAnsiTheme="minorHAnsi"/>
          <w:sz w:val="21"/>
          <w:szCs w:val="21"/>
          <w:lang w:val="en-GB"/>
        </w:rPr>
        <w:t>maintenance</w:t>
      </w:r>
      <w:r w:rsidR="00BB3CE7">
        <w:rPr>
          <w:rFonts w:asciiTheme="minorHAnsi" w:hAnsiTheme="minorHAnsi"/>
          <w:sz w:val="21"/>
          <w:szCs w:val="21"/>
          <w:lang w:val="en-GB"/>
        </w:rPr>
        <w:t xml:space="preserve"> </w:t>
      </w:r>
      <w:r w:rsidR="0086659B">
        <w:rPr>
          <w:rFonts w:asciiTheme="minorHAnsi" w:hAnsiTheme="minorHAnsi"/>
          <w:sz w:val="21"/>
          <w:szCs w:val="21"/>
          <w:lang w:val="en-GB"/>
        </w:rPr>
        <w:t>checks and</w:t>
      </w:r>
      <w:r w:rsidR="00BB3CE7">
        <w:rPr>
          <w:rFonts w:asciiTheme="minorHAnsi" w:hAnsiTheme="minorHAnsi"/>
          <w:sz w:val="21"/>
          <w:szCs w:val="21"/>
          <w:lang w:val="en-GB"/>
        </w:rPr>
        <w:t xml:space="preserve"> </w:t>
      </w:r>
      <w:r w:rsidR="0086659B">
        <w:rPr>
          <w:rFonts w:asciiTheme="minorHAnsi" w:hAnsiTheme="minorHAnsi"/>
          <w:sz w:val="21"/>
          <w:szCs w:val="21"/>
          <w:lang w:val="en-GB"/>
        </w:rPr>
        <w:t>troubleshot</w:t>
      </w:r>
      <w:r w:rsidR="00F12BFD" w:rsidRPr="00F12BFD">
        <w:rPr>
          <w:rFonts w:asciiTheme="minorHAnsi" w:hAnsiTheme="minorHAnsi"/>
          <w:sz w:val="21"/>
          <w:szCs w:val="21"/>
          <w:lang w:val="en-GB"/>
        </w:rPr>
        <w:t xml:space="preserve"> </w:t>
      </w:r>
      <w:r w:rsidR="00BB3CE7">
        <w:rPr>
          <w:rFonts w:asciiTheme="minorHAnsi" w:hAnsiTheme="minorHAnsi"/>
          <w:sz w:val="21"/>
          <w:szCs w:val="21"/>
          <w:lang w:val="en-GB"/>
        </w:rPr>
        <w:t>performance issues.</w:t>
      </w:r>
      <w:r w:rsidR="00DA0363">
        <w:rPr>
          <w:rFonts w:asciiTheme="minorHAnsi" w:hAnsiTheme="minorHAnsi"/>
          <w:sz w:val="21"/>
          <w:szCs w:val="21"/>
          <w:lang w:val="en-GB"/>
        </w:rPr>
        <w:t xml:space="preserve"> </w:t>
      </w:r>
      <w:r w:rsidR="00F83C4C">
        <w:rPr>
          <w:rFonts w:asciiTheme="minorHAnsi" w:hAnsiTheme="minorHAnsi"/>
          <w:sz w:val="21"/>
          <w:szCs w:val="21"/>
          <w:lang w:val="en-GB"/>
        </w:rPr>
        <w:t>Created</w:t>
      </w:r>
      <w:r w:rsidR="00DA0363">
        <w:rPr>
          <w:rFonts w:asciiTheme="minorHAnsi" w:hAnsiTheme="minorHAnsi"/>
          <w:sz w:val="21"/>
          <w:szCs w:val="21"/>
          <w:lang w:val="en-GB"/>
        </w:rPr>
        <w:t xml:space="preserve"> </w:t>
      </w:r>
      <w:r w:rsidR="006C37B2">
        <w:rPr>
          <w:rFonts w:asciiTheme="minorHAnsi" w:hAnsiTheme="minorHAnsi"/>
          <w:sz w:val="21"/>
          <w:szCs w:val="21"/>
          <w:lang w:val="en-GB"/>
        </w:rPr>
        <w:t xml:space="preserve">environment design, table structure, </w:t>
      </w:r>
      <w:r w:rsidR="00DA0363" w:rsidRPr="00DA0363">
        <w:rPr>
          <w:rFonts w:asciiTheme="minorHAnsi" w:hAnsiTheme="minorHAnsi"/>
          <w:sz w:val="21"/>
          <w:szCs w:val="21"/>
          <w:lang w:val="en-GB"/>
        </w:rPr>
        <w:t>and indexing strategies to maximize performance and minimize maintenance</w:t>
      </w:r>
      <w:r w:rsidR="006C37B2">
        <w:rPr>
          <w:rFonts w:asciiTheme="minorHAnsi" w:hAnsiTheme="minorHAnsi"/>
          <w:sz w:val="21"/>
          <w:szCs w:val="21"/>
          <w:lang w:val="en-GB"/>
        </w:rPr>
        <w:t xml:space="preserve">. </w:t>
      </w:r>
      <w:r w:rsidR="002F13DD">
        <w:rPr>
          <w:rFonts w:asciiTheme="minorHAnsi" w:hAnsiTheme="minorHAnsi"/>
          <w:sz w:val="21"/>
          <w:szCs w:val="21"/>
          <w:lang w:val="en-GB"/>
        </w:rPr>
        <w:t xml:space="preserve">Formulated </w:t>
      </w:r>
      <w:r w:rsidR="004C3AB0">
        <w:rPr>
          <w:rFonts w:asciiTheme="minorHAnsi" w:hAnsiTheme="minorHAnsi"/>
          <w:sz w:val="21"/>
          <w:szCs w:val="21"/>
          <w:lang w:val="en-GB"/>
        </w:rPr>
        <w:t xml:space="preserve">and structured </w:t>
      </w:r>
      <w:r w:rsidR="001F5877">
        <w:rPr>
          <w:rFonts w:asciiTheme="minorHAnsi" w:hAnsiTheme="minorHAnsi"/>
          <w:sz w:val="21"/>
          <w:szCs w:val="21"/>
          <w:lang w:val="en-GB"/>
        </w:rPr>
        <w:t>database</w:t>
      </w:r>
      <w:r w:rsidR="004C3AB0">
        <w:rPr>
          <w:rFonts w:asciiTheme="minorHAnsi" w:hAnsiTheme="minorHAnsi"/>
          <w:sz w:val="21"/>
          <w:szCs w:val="21"/>
          <w:lang w:val="en-GB"/>
        </w:rPr>
        <w:t xml:space="preserve"> failure </w:t>
      </w:r>
      <w:r w:rsidR="00F12BFD" w:rsidRPr="00F12BFD">
        <w:rPr>
          <w:rFonts w:asciiTheme="minorHAnsi" w:hAnsiTheme="minorHAnsi"/>
          <w:sz w:val="21"/>
          <w:szCs w:val="21"/>
          <w:lang w:val="en-GB"/>
        </w:rPr>
        <w:t>continge</w:t>
      </w:r>
      <w:r w:rsidR="001F5877">
        <w:rPr>
          <w:rFonts w:asciiTheme="minorHAnsi" w:hAnsiTheme="minorHAnsi"/>
          <w:sz w:val="21"/>
          <w:szCs w:val="21"/>
          <w:lang w:val="en-GB"/>
        </w:rPr>
        <w:t>ncy plans for disaster recovery and enforced</w:t>
      </w:r>
      <w:r w:rsidR="001F5877" w:rsidRPr="00F12BFD">
        <w:rPr>
          <w:rFonts w:asciiTheme="minorHAnsi" w:hAnsiTheme="minorHAnsi"/>
          <w:sz w:val="21"/>
          <w:szCs w:val="21"/>
          <w:lang w:val="en-GB"/>
        </w:rPr>
        <w:t xml:space="preserve"> security for databases.</w:t>
      </w:r>
      <w:r w:rsidR="00C77BA5" w:rsidRPr="003B391B">
        <w:rPr>
          <w:rFonts w:asciiTheme="minorHAnsi" w:hAnsiTheme="minorHAnsi"/>
          <w:sz w:val="21"/>
          <w:szCs w:val="21"/>
          <w:lang w:val="en-GB"/>
        </w:rPr>
        <w:t xml:space="preserve"> </w:t>
      </w:r>
      <w:r w:rsidR="00AC7E40">
        <w:rPr>
          <w:rFonts w:asciiTheme="minorHAnsi" w:hAnsiTheme="minorHAnsi"/>
          <w:sz w:val="21"/>
          <w:szCs w:val="21"/>
          <w:lang w:val="en-GB"/>
        </w:rPr>
        <w:t xml:space="preserve">Partnered </w:t>
      </w:r>
      <w:r w:rsidR="00C77BA5">
        <w:rPr>
          <w:rFonts w:asciiTheme="minorHAnsi" w:hAnsiTheme="minorHAnsi"/>
          <w:sz w:val="21"/>
          <w:szCs w:val="21"/>
          <w:lang w:val="en-GB"/>
        </w:rPr>
        <w:t xml:space="preserve">with </w:t>
      </w:r>
      <w:r w:rsidR="00C77BA5" w:rsidRPr="00C77BA5">
        <w:rPr>
          <w:rFonts w:asciiTheme="minorHAnsi" w:hAnsiTheme="minorHAnsi"/>
          <w:sz w:val="21"/>
          <w:szCs w:val="21"/>
          <w:lang w:val="en-GB"/>
        </w:rPr>
        <w:t>database developer</w:t>
      </w:r>
      <w:r w:rsidR="00CA77D6">
        <w:rPr>
          <w:rFonts w:asciiTheme="minorHAnsi" w:hAnsiTheme="minorHAnsi"/>
          <w:sz w:val="21"/>
          <w:szCs w:val="21"/>
          <w:lang w:val="en-GB"/>
        </w:rPr>
        <w:t>s</w:t>
      </w:r>
      <w:r w:rsidR="00C77BA5" w:rsidRPr="00C77BA5">
        <w:rPr>
          <w:rFonts w:asciiTheme="minorHAnsi" w:hAnsiTheme="minorHAnsi"/>
          <w:sz w:val="21"/>
          <w:szCs w:val="21"/>
          <w:lang w:val="en-GB"/>
        </w:rPr>
        <w:t xml:space="preserve"> </w:t>
      </w:r>
      <w:r w:rsidR="00AC7E40">
        <w:rPr>
          <w:rFonts w:asciiTheme="minorHAnsi" w:hAnsiTheme="minorHAnsi"/>
          <w:sz w:val="21"/>
          <w:szCs w:val="21"/>
          <w:lang w:val="en-GB"/>
        </w:rPr>
        <w:t xml:space="preserve">to develop and implement </w:t>
      </w:r>
      <w:r w:rsidR="009A438A">
        <w:rPr>
          <w:rFonts w:asciiTheme="minorHAnsi" w:hAnsiTheme="minorHAnsi"/>
          <w:sz w:val="21"/>
          <w:szCs w:val="21"/>
          <w:lang w:val="en-GB"/>
        </w:rPr>
        <w:t>procedures, functions, triggers/</w:t>
      </w:r>
      <w:r w:rsidR="00C77BA5" w:rsidRPr="00C77BA5">
        <w:rPr>
          <w:rFonts w:asciiTheme="minorHAnsi" w:hAnsiTheme="minorHAnsi"/>
          <w:sz w:val="21"/>
          <w:szCs w:val="21"/>
          <w:lang w:val="en-GB"/>
        </w:rPr>
        <w:t xml:space="preserve">complex SQL queries, </w:t>
      </w:r>
      <w:r w:rsidR="009A438A">
        <w:rPr>
          <w:rFonts w:asciiTheme="minorHAnsi" w:hAnsiTheme="minorHAnsi"/>
          <w:sz w:val="21"/>
          <w:szCs w:val="21"/>
          <w:lang w:val="en-GB"/>
        </w:rPr>
        <w:t xml:space="preserve">and </w:t>
      </w:r>
      <w:r w:rsidR="00C77BA5" w:rsidRPr="00C77BA5">
        <w:rPr>
          <w:rFonts w:asciiTheme="minorHAnsi" w:hAnsiTheme="minorHAnsi"/>
          <w:sz w:val="21"/>
          <w:szCs w:val="21"/>
          <w:lang w:val="en-GB"/>
        </w:rPr>
        <w:t xml:space="preserve">T-SQL or PL/SQL </w:t>
      </w:r>
      <w:r w:rsidR="004821B1" w:rsidRPr="004821B1">
        <w:rPr>
          <w:rFonts w:asciiTheme="minorHAnsi" w:hAnsiTheme="minorHAnsi"/>
          <w:sz w:val="21"/>
          <w:szCs w:val="21"/>
          <w:lang w:val="en-GB"/>
        </w:rPr>
        <w:t>for operational team use</w:t>
      </w:r>
      <w:r w:rsidR="004821B1">
        <w:rPr>
          <w:rFonts w:asciiTheme="minorHAnsi" w:hAnsiTheme="minorHAnsi"/>
          <w:sz w:val="21"/>
          <w:szCs w:val="21"/>
          <w:lang w:val="en-GB"/>
        </w:rPr>
        <w:t xml:space="preserve"> </w:t>
      </w:r>
      <w:r w:rsidR="009A438A">
        <w:rPr>
          <w:rFonts w:asciiTheme="minorHAnsi" w:hAnsiTheme="minorHAnsi"/>
          <w:sz w:val="21"/>
          <w:szCs w:val="21"/>
          <w:lang w:val="en-GB"/>
        </w:rPr>
        <w:t xml:space="preserve">which supported </w:t>
      </w:r>
      <w:r w:rsidR="00CA77D6">
        <w:rPr>
          <w:rFonts w:asciiTheme="minorHAnsi" w:hAnsiTheme="minorHAnsi"/>
          <w:sz w:val="21"/>
          <w:szCs w:val="21"/>
          <w:lang w:val="en-GB"/>
        </w:rPr>
        <w:t xml:space="preserve">the </w:t>
      </w:r>
      <w:r w:rsidR="00C77BA5" w:rsidRPr="00C77BA5">
        <w:rPr>
          <w:rFonts w:asciiTheme="minorHAnsi" w:hAnsiTheme="minorHAnsi"/>
          <w:sz w:val="21"/>
          <w:szCs w:val="21"/>
          <w:lang w:val="en-GB"/>
        </w:rPr>
        <w:t xml:space="preserve">business from the </w:t>
      </w:r>
      <w:r w:rsidR="009A438A" w:rsidRPr="00C77BA5">
        <w:rPr>
          <w:rFonts w:asciiTheme="minorHAnsi" w:hAnsiTheme="minorHAnsi"/>
          <w:sz w:val="21"/>
          <w:szCs w:val="21"/>
          <w:lang w:val="en-GB"/>
        </w:rPr>
        <w:t>database side</w:t>
      </w:r>
      <w:r w:rsidR="00C77BA5" w:rsidRPr="00C77BA5">
        <w:rPr>
          <w:rFonts w:asciiTheme="minorHAnsi" w:hAnsiTheme="minorHAnsi"/>
          <w:sz w:val="21"/>
          <w:szCs w:val="21"/>
          <w:lang w:val="en-GB"/>
        </w:rPr>
        <w:t>.</w:t>
      </w:r>
      <w:r w:rsidR="004821B1" w:rsidRPr="003B391B">
        <w:rPr>
          <w:rFonts w:asciiTheme="minorHAnsi" w:hAnsiTheme="minorHAnsi"/>
          <w:sz w:val="21"/>
          <w:szCs w:val="21"/>
          <w:lang w:val="en-GB"/>
        </w:rPr>
        <w:t xml:space="preserve"> </w:t>
      </w:r>
      <w:r w:rsidR="003B391B" w:rsidRPr="003B391B">
        <w:rPr>
          <w:rFonts w:asciiTheme="minorHAnsi" w:hAnsiTheme="minorHAnsi"/>
          <w:sz w:val="21"/>
          <w:szCs w:val="21"/>
          <w:lang w:val="en-GB"/>
        </w:rPr>
        <w:t>Validate</w:t>
      </w:r>
      <w:r w:rsidR="003B391B">
        <w:rPr>
          <w:rFonts w:asciiTheme="minorHAnsi" w:hAnsiTheme="minorHAnsi"/>
          <w:sz w:val="21"/>
          <w:szCs w:val="21"/>
          <w:lang w:val="en-GB"/>
        </w:rPr>
        <w:t>d</w:t>
      </w:r>
      <w:r w:rsidR="003B391B" w:rsidRPr="003B391B">
        <w:rPr>
          <w:rFonts w:asciiTheme="minorHAnsi" w:hAnsiTheme="minorHAnsi"/>
          <w:sz w:val="21"/>
          <w:szCs w:val="21"/>
          <w:lang w:val="en-GB"/>
        </w:rPr>
        <w:t xml:space="preserve"> customer backup and recovery strategies and </w:t>
      </w:r>
      <w:r w:rsidR="003B391B">
        <w:rPr>
          <w:rFonts w:asciiTheme="minorHAnsi" w:hAnsiTheme="minorHAnsi"/>
          <w:sz w:val="21"/>
          <w:szCs w:val="21"/>
          <w:lang w:val="en-GB"/>
        </w:rPr>
        <w:t xml:space="preserve">delivered effective </w:t>
      </w:r>
      <w:r w:rsidR="003B391B" w:rsidRPr="003B391B">
        <w:rPr>
          <w:rFonts w:asciiTheme="minorHAnsi" w:hAnsiTheme="minorHAnsi"/>
          <w:sz w:val="21"/>
          <w:szCs w:val="21"/>
          <w:lang w:val="en-GB"/>
        </w:rPr>
        <w:t>recommendations.</w:t>
      </w:r>
    </w:p>
    <w:p w14:paraId="3D5C2A88" w14:textId="7834C03E" w:rsidR="006D6BE1" w:rsidRPr="00C944E1" w:rsidRDefault="006D6BE1" w:rsidP="006D6BE1">
      <w:pPr>
        <w:keepNext/>
        <w:tabs>
          <w:tab w:val="right" w:pos="10440"/>
        </w:tabs>
        <w:spacing w:before="200"/>
        <w:jc w:val="both"/>
        <w:rPr>
          <w:rFonts w:asciiTheme="minorHAnsi" w:hAnsiTheme="minorHAnsi"/>
          <w:b/>
          <w:sz w:val="21"/>
          <w:szCs w:val="21"/>
          <w:lang w:val="en-GB"/>
        </w:rPr>
      </w:pPr>
      <w:r w:rsidRPr="00D04EF5">
        <w:rPr>
          <w:rFonts w:asciiTheme="minorHAnsi" w:hAnsiTheme="minorHAnsi"/>
          <w:b/>
          <w:sz w:val="22"/>
          <w:szCs w:val="21"/>
          <w:lang w:val="en-GB"/>
        </w:rPr>
        <w:lastRenderedPageBreak/>
        <w:t>Database Administrat</w:t>
      </w:r>
      <w:r w:rsidRPr="00EC507A">
        <w:rPr>
          <w:rFonts w:asciiTheme="minorHAnsi" w:hAnsiTheme="minorHAnsi"/>
          <w:b/>
          <w:sz w:val="22"/>
          <w:szCs w:val="21"/>
          <w:lang w:val="en-GB"/>
        </w:rPr>
        <w:t xml:space="preserve">or </w:t>
      </w:r>
      <w:r w:rsidR="00EC507A" w:rsidRPr="00EC507A">
        <w:rPr>
          <w:rFonts w:asciiTheme="minorHAnsi" w:hAnsiTheme="minorHAnsi"/>
          <w:b/>
          <w:sz w:val="22"/>
          <w:szCs w:val="21"/>
          <w:lang w:val="en-GB"/>
        </w:rPr>
        <w:t xml:space="preserve">and Forms </w:t>
      </w:r>
      <w:r w:rsidR="00EC507A">
        <w:rPr>
          <w:rFonts w:asciiTheme="minorHAnsi" w:hAnsiTheme="minorHAnsi"/>
          <w:b/>
          <w:sz w:val="22"/>
          <w:szCs w:val="21"/>
          <w:lang w:val="en-GB"/>
        </w:rPr>
        <w:t xml:space="preserve">&amp; </w:t>
      </w:r>
      <w:r w:rsidR="00EC507A" w:rsidRPr="00EC507A">
        <w:rPr>
          <w:rFonts w:asciiTheme="minorHAnsi" w:hAnsiTheme="minorHAnsi"/>
          <w:b/>
          <w:sz w:val="22"/>
          <w:szCs w:val="21"/>
          <w:lang w:val="en-GB"/>
        </w:rPr>
        <w:t>Report Developer</w:t>
      </w:r>
      <w:r w:rsidR="00EC507A">
        <w:rPr>
          <w:rFonts w:asciiTheme="minorHAnsi" w:hAnsiTheme="minorHAnsi"/>
          <w:bCs/>
          <w:sz w:val="22"/>
          <w:szCs w:val="21"/>
          <w:lang w:val="en-GB"/>
        </w:rPr>
        <w:t xml:space="preserve"> </w:t>
      </w:r>
      <w:r w:rsidRPr="00C944E1">
        <w:rPr>
          <w:rFonts w:asciiTheme="minorHAnsi" w:hAnsiTheme="minorHAnsi"/>
          <w:bCs/>
          <w:sz w:val="21"/>
          <w:szCs w:val="21"/>
          <w:lang w:val="en-GB"/>
        </w:rPr>
        <w:t>(</w:t>
      </w:r>
      <w:r w:rsidRPr="00D04EF5">
        <w:rPr>
          <w:rFonts w:asciiTheme="minorHAnsi" w:hAnsiTheme="minorHAnsi"/>
          <w:bCs/>
          <w:sz w:val="21"/>
          <w:szCs w:val="21"/>
          <w:lang w:val="en-GB"/>
        </w:rPr>
        <w:t>8/2008</w:t>
      </w:r>
      <w:r>
        <w:rPr>
          <w:rFonts w:asciiTheme="minorHAnsi" w:hAnsiTheme="minorHAnsi"/>
          <w:bCs/>
          <w:sz w:val="21"/>
          <w:szCs w:val="21"/>
          <w:lang w:val="en-GB"/>
        </w:rPr>
        <w:t xml:space="preserve"> </w:t>
      </w:r>
      <w:r>
        <w:rPr>
          <w:rFonts w:asciiTheme="minorHAnsi" w:hAnsiTheme="minorHAnsi"/>
          <w:sz w:val="21"/>
          <w:szCs w:val="21"/>
          <w:lang w:val="en-GB"/>
        </w:rPr>
        <w:t xml:space="preserve">– </w:t>
      </w:r>
      <w:r w:rsidRPr="00D04EF5">
        <w:rPr>
          <w:rFonts w:asciiTheme="minorHAnsi" w:hAnsiTheme="minorHAnsi"/>
          <w:sz w:val="21"/>
          <w:szCs w:val="21"/>
          <w:lang w:val="en-GB"/>
        </w:rPr>
        <w:t>5/2011</w:t>
      </w:r>
      <w:r>
        <w:rPr>
          <w:rFonts w:asciiTheme="minorHAnsi" w:hAnsiTheme="minorHAnsi"/>
          <w:sz w:val="21"/>
          <w:szCs w:val="21"/>
          <w:lang w:val="en-GB"/>
        </w:rPr>
        <w:t>)</w:t>
      </w:r>
      <w:r w:rsidRPr="00C944E1">
        <w:rPr>
          <w:rFonts w:asciiTheme="minorHAnsi" w:hAnsiTheme="minorHAnsi"/>
          <w:sz w:val="21"/>
          <w:szCs w:val="21"/>
          <w:lang w:val="en-GB"/>
        </w:rPr>
        <w:tab/>
      </w:r>
      <w:hyperlink r:id="rId17" w:history="1">
        <w:r w:rsidRPr="00D90CF3">
          <w:rPr>
            <w:rStyle w:val="Hyperlink"/>
            <w:rFonts w:asciiTheme="minorHAnsi" w:hAnsiTheme="minorHAnsi"/>
            <w:sz w:val="21"/>
            <w:szCs w:val="21"/>
            <w:lang w:val="en-GB"/>
          </w:rPr>
          <w:t>ORATECH, Egypt</w:t>
        </w:r>
      </w:hyperlink>
    </w:p>
    <w:p w14:paraId="13D8759B" w14:textId="77777777" w:rsidR="006D6BE1" w:rsidRPr="00C944E1" w:rsidRDefault="006D6BE1" w:rsidP="006D6BE1">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Pr>
          <w:rFonts w:asciiTheme="minorHAnsi" w:hAnsiTheme="minorHAnsi"/>
          <w:i/>
          <w:iCs/>
          <w:sz w:val="21"/>
          <w:szCs w:val="21"/>
          <w:lang w:val="en-GB"/>
        </w:rPr>
        <w:t>Oracle 9i; Oracle 10g; Oracle 6i Forms and Reports; Windows Server 2003; Red Hat Linux 5.5</w:t>
      </w:r>
    </w:p>
    <w:p w14:paraId="44FFD0C9" w14:textId="6C25A814" w:rsidR="00EC507A" w:rsidRDefault="006D6BE1" w:rsidP="00A16CFE">
      <w:pPr>
        <w:tabs>
          <w:tab w:val="right" w:pos="9360"/>
        </w:tabs>
        <w:spacing w:before="80"/>
        <w:jc w:val="both"/>
        <w:rPr>
          <w:rFonts w:asciiTheme="minorHAnsi" w:hAnsiTheme="minorHAnsi"/>
          <w:sz w:val="21"/>
          <w:szCs w:val="21"/>
          <w:lang w:val="en-GB"/>
        </w:rPr>
      </w:pPr>
      <w:r>
        <w:rPr>
          <w:rFonts w:asciiTheme="minorHAnsi" w:hAnsiTheme="minorHAnsi"/>
          <w:sz w:val="21"/>
          <w:szCs w:val="21"/>
          <w:lang w:val="en-GB"/>
        </w:rPr>
        <w:t>Supervised and regulated all aspects of</w:t>
      </w:r>
      <w:r w:rsidRPr="00E77E9E">
        <w:rPr>
          <w:rFonts w:asciiTheme="minorHAnsi" w:hAnsiTheme="minorHAnsi"/>
          <w:sz w:val="21"/>
          <w:szCs w:val="21"/>
          <w:lang w:val="en-GB"/>
        </w:rPr>
        <w:t xml:space="preserve"> </w:t>
      </w:r>
      <w:r w:rsidR="00CA77D6">
        <w:rPr>
          <w:rFonts w:asciiTheme="minorHAnsi" w:hAnsiTheme="minorHAnsi"/>
          <w:sz w:val="21"/>
          <w:szCs w:val="21"/>
          <w:lang w:val="en-GB"/>
        </w:rPr>
        <w:t>database</w:t>
      </w:r>
      <w:r w:rsidRPr="00E77E9E">
        <w:rPr>
          <w:rFonts w:asciiTheme="minorHAnsi" w:hAnsiTheme="minorHAnsi"/>
          <w:sz w:val="21"/>
          <w:szCs w:val="21"/>
          <w:lang w:val="en-GB"/>
        </w:rPr>
        <w:t xml:space="preserve"> operation</w:t>
      </w:r>
      <w:r>
        <w:rPr>
          <w:rFonts w:asciiTheme="minorHAnsi" w:hAnsiTheme="minorHAnsi"/>
          <w:sz w:val="21"/>
          <w:szCs w:val="21"/>
          <w:lang w:val="en-GB"/>
        </w:rPr>
        <w:t>s</w:t>
      </w:r>
      <w:r w:rsidRPr="00E77E9E">
        <w:rPr>
          <w:rFonts w:asciiTheme="minorHAnsi" w:hAnsiTheme="minorHAnsi"/>
          <w:sz w:val="21"/>
          <w:szCs w:val="21"/>
          <w:lang w:val="en-GB"/>
        </w:rPr>
        <w:t xml:space="preserve"> to </w:t>
      </w:r>
      <w:r>
        <w:rPr>
          <w:rFonts w:asciiTheme="minorHAnsi" w:hAnsiTheme="minorHAnsi"/>
          <w:sz w:val="21"/>
          <w:szCs w:val="21"/>
          <w:lang w:val="en-GB"/>
        </w:rPr>
        <w:t xml:space="preserve">assure high availability, scalability, </w:t>
      </w:r>
      <w:r w:rsidRPr="00E77E9E">
        <w:rPr>
          <w:rFonts w:asciiTheme="minorHAnsi" w:hAnsiTheme="minorHAnsi"/>
          <w:sz w:val="21"/>
          <w:szCs w:val="21"/>
          <w:lang w:val="en-GB"/>
        </w:rPr>
        <w:t>and performance.</w:t>
      </w:r>
      <w:r>
        <w:rPr>
          <w:rFonts w:asciiTheme="minorHAnsi" w:hAnsiTheme="minorHAnsi"/>
          <w:sz w:val="21"/>
          <w:szCs w:val="21"/>
          <w:lang w:val="en-GB"/>
        </w:rPr>
        <w:t xml:space="preserve"> </w:t>
      </w:r>
      <w:r w:rsidRPr="0064448E">
        <w:rPr>
          <w:rFonts w:asciiTheme="minorHAnsi" w:hAnsiTheme="minorHAnsi"/>
          <w:sz w:val="21"/>
          <w:szCs w:val="21"/>
          <w:lang w:val="en-GB"/>
        </w:rPr>
        <w:t xml:space="preserve">Developed and </w:t>
      </w:r>
      <w:r>
        <w:rPr>
          <w:rFonts w:asciiTheme="minorHAnsi" w:hAnsiTheme="minorHAnsi"/>
          <w:sz w:val="21"/>
          <w:szCs w:val="21"/>
          <w:lang w:val="en-GB"/>
        </w:rPr>
        <w:t xml:space="preserve">evaluated </w:t>
      </w:r>
      <w:r w:rsidRPr="0064448E">
        <w:rPr>
          <w:rFonts w:asciiTheme="minorHAnsi" w:hAnsiTheme="minorHAnsi"/>
          <w:sz w:val="21"/>
          <w:szCs w:val="21"/>
          <w:lang w:val="en-GB"/>
        </w:rPr>
        <w:t xml:space="preserve">storage strategies and disaster-recovery </w:t>
      </w:r>
      <w:r>
        <w:rPr>
          <w:rFonts w:asciiTheme="minorHAnsi" w:hAnsiTheme="minorHAnsi"/>
          <w:sz w:val="21"/>
          <w:szCs w:val="21"/>
          <w:lang w:val="en-GB"/>
        </w:rPr>
        <w:t xml:space="preserve">detailed </w:t>
      </w:r>
      <w:r w:rsidRPr="0064448E">
        <w:rPr>
          <w:rFonts w:asciiTheme="minorHAnsi" w:hAnsiTheme="minorHAnsi"/>
          <w:sz w:val="21"/>
          <w:szCs w:val="21"/>
          <w:lang w:val="en-GB"/>
        </w:rPr>
        <w:t xml:space="preserve">plan for </w:t>
      </w:r>
      <w:r w:rsidR="00CA77D6">
        <w:rPr>
          <w:rFonts w:asciiTheme="minorHAnsi" w:hAnsiTheme="minorHAnsi"/>
          <w:sz w:val="21"/>
          <w:szCs w:val="21"/>
          <w:lang w:val="en-GB"/>
        </w:rPr>
        <w:t xml:space="preserve">the </w:t>
      </w:r>
      <w:r>
        <w:rPr>
          <w:rFonts w:asciiTheme="minorHAnsi" w:hAnsiTheme="minorHAnsi"/>
          <w:sz w:val="21"/>
          <w:szCs w:val="21"/>
          <w:lang w:val="en-GB"/>
        </w:rPr>
        <w:t xml:space="preserve">company’s operational database and delivered robust </w:t>
      </w:r>
      <w:r w:rsidRPr="0064448E">
        <w:rPr>
          <w:rFonts w:asciiTheme="minorHAnsi" w:hAnsiTheme="minorHAnsi"/>
          <w:sz w:val="21"/>
          <w:szCs w:val="21"/>
          <w:lang w:val="en-GB"/>
        </w:rPr>
        <w:t>solution</w:t>
      </w:r>
      <w:r>
        <w:rPr>
          <w:rFonts w:asciiTheme="minorHAnsi" w:hAnsiTheme="minorHAnsi"/>
          <w:sz w:val="21"/>
          <w:szCs w:val="21"/>
          <w:lang w:val="en-GB"/>
        </w:rPr>
        <w:t>s</w:t>
      </w:r>
      <w:r w:rsidRPr="0064448E">
        <w:rPr>
          <w:rFonts w:asciiTheme="minorHAnsi" w:hAnsiTheme="minorHAnsi"/>
          <w:sz w:val="21"/>
          <w:szCs w:val="21"/>
          <w:lang w:val="en-GB"/>
        </w:rPr>
        <w:t xml:space="preserve"> that guaranteed recovery performance and high availability.</w:t>
      </w:r>
      <w:r w:rsidRPr="00841CA9">
        <w:rPr>
          <w:rFonts w:asciiTheme="minorHAnsi" w:hAnsiTheme="minorHAnsi"/>
          <w:sz w:val="21"/>
          <w:szCs w:val="21"/>
          <w:lang w:val="en-GB"/>
        </w:rPr>
        <w:t xml:space="preserve"> </w:t>
      </w:r>
      <w:r w:rsidR="00A16CFE">
        <w:rPr>
          <w:rFonts w:asciiTheme="minorHAnsi" w:hAnsiTheme="minorHAnsi"/>
          <w:sz w:val="21"/>
          <w:szCs w:val="21"/>
          <w:lang w:val="en-GB"/>
        </w:rPr>
        <w:t>Optimized legacy systems</w:t>
      </w:r>
      <w:r>
        <w:rPr>
          <w:rFonts w:asciiTheme="minorHAnsi" w:hAnsiTheme="minorHAnsi"/>
          <w:sz w:val="21"/>
          <w:szCs w:val="21"/>
          <w:lang w:val="en-GB"/>
        </w:rPr>
        <w:t xml:space="preserve"> planned and coordinated </w:t>
      </w:r>
      <w:r w:rsidRPr="00E77E9E">
        <w:rPr>
          <w:rFonts w:asciiTheme="minorHAnsi" w:hAnsiTheme="minorHAnsi"/>
          <w:sz w:val="21"/>
          <w:szCs w:val="21"/>
          <w:lang w:val="en-GB"/>
        </w:rPr>
        <w:t>sharing of</w:t>
      </w:r>
      <w:r>
        <w:rPr>
          <w:rFonts w:asciiTheme="minorHAnsi" w:hAnsiTheme="minorHAnsi"/>
          <w:sz w:val="21"/>
          <w:szCs w:val="21"/>
          <w:lang w:val="en-GB"/>
        </w:rPr>
        <w:t xml:space="preserve"> resources amongst </w:t>
      </w:r>
      <w:r w:rsidR="00A16CFE">
        <w:rPr>
          <w:rFonts w:asciiTheme="minorHAnsi" w:hAnsiTheme="minorHAnsi"/>
          <w:sz w:val="21"/>
          <w:szCs w:val="21"/>
          <w:lang w:val="en-GB"/>
        </w:rPr>
        <w:t>applications and</w:t>
      </w:r>
      <w:r>
        <w:rPr>
          <w:rFonts w:asciiTheme="minorHAnsi" w:hAnsiTheme="minorHAnsi"/>
          <w:sz w:val="21"/>
          <w:szCs w:val="21"/>
          <w:lang w:val="en-GB"/>
        </w:rPr>
        <w:t xml:space="preserve"> modified</w:t>
      </w:r>
      <w:r w:rsidRPr="0057772A">
        <w:rPr>
          <w:rFonts w:asciiTheme="minorHAnsi" w:hAnsiTheme="minorHAnsi"/>
          <w:sz w:val="21"/>
          <w:szCs w:val="21"/>
          <w:lang w:val="en-GB"/>
        </w:rPr>
        <w:t xml:space="preserve"> existing databases.</w:t>
      </w:r>
    </w:p>
    <w:p w14:paraId="27CF5F1A" w14:textId="77777777" w:rsidR="00A16CFE" w:rsidRPr="00A16CFE" w:rsidRDefault="00A16CFE" w:rsidP="00A16CFE">
      <w:pPr>
        <w:tabs>
          <w:tab w:val="right" w:pos="9360"/>
        </w:tabs>
        <w:spacing w:before="80"/>
        <w:jc w:val="both"/>
        <w:rPr>
          <w:rFonts w:asciiTheme="minorHAnsi" w:hAnsiTheme="minorHAnsi"/>
          <w:sz w:val="21"/>
          <w:szCs w:val="21"/>
          <w:lang w:val="en-GB"/>
        </w:rPr>
      </w:pPr>
    </w:p>
    <w:p w14:paraId="59B0D79C" w14:textId="04517B9C" w:rsidR="0010276E" w:rsidRPr="0010276E" w:rsidRDefault="0010276E" w:rsidP="0010276E">
      <w:pPr>
        <w:tabs>
          <w:tab w:val="right" w:pos="9360"/>
        </w:tabs>
        <w:spacing w:before="120"/>
        <w:rPr>
          <w:rFonts w:asciiTheme="minorHAnsi" w:hAnsiTheme="minorHAnsi"/>
          <w:i/>
          <w:sz w:val="21"/>
          <w:szCs w:val="21"/>
          <w:lang w:val="en-GB"/>
        </w:rPr>
      </w:pPr>
      <w:r w:rsidRPr="0010276E">
        <w:rPr>
          <w:rFonts w:asciiTheme="minorHAnsi" w:hAnsiTheme="minorHAnsi"/>
          <w:b/>
          <w:sz w:val="22"/>
          <w:szCs w:val="21"/>
          <w:lang w:val="en-GB"/>
        </w:rPr>
        <w:t xml:space="preserve">Customer Service </w:t>
      </w:r>
      <w:r w:rsidRPr="0010276E">
        <w:rPr>
          <w:rFonts w:asciiTheme="minorHAnsi" w:hAnsiTheme="minorHAnsi"/>
          <w:bCs/>
          <w:sz w:val="21"/>
          <w:szCs w:val="21"/>
          <w:lang w:val="en-GB"/>
        </w:rPr>
        <w:t>(</w:t>
      </w:r>
      <w:r>
        <w:rPr>
          <w:rFonts w:asciiTheme="minorHAnsi" w:hAnsiTheme="minorHAnsi"/>
          <w:bCs/>
          <w:sz w:val="21"/>
          <w:szCs w:val="21"/>
          <w:lang w:val="en-GB"/>
        </w:rPr>
        <w:t>8</w:t>
      </w:r>
      <w:r w:rsidRPr="00D04EF5">
        <w:rPr>
          <w:rFonts w:asciiTheme="minorHAnsi" w:hAnsiTheme="minorHAnsi"/>
          <w:bCs/>
          <w:sz w:val="21"/>
          <w:szCs w:val="21"/>
          <w:lang w:val="en-GB"/>
        </w:rPr>
        <w:t>/200</w:t>
      </w:r>
      <w:r>
        <w:rPr>
          <w:rFonts w:asciiTheme="minorHAnsi" w:hAnsiTheme="minorHAnsi"/>
          <w:bCs/>
          <w:sz w:val="21"/>
          <w:szCs w:val="21"/>
          <w:lang w:val="en-GB"/>
        </w:rPr>
        <w:t xml:space="preserve">7 </w:t>
      </w:r>
      <w:r>
        <w:rPr>
          <w:rFonts w:asciiTheme="minorHAnsi" w:hAnsiTheme="minorHAnsi"/>
          <w:sz w:val="21"/>
          <w:szCs w:val="21"/>
          <w:lang w:val="en-GB"/>
        </w:rPr>
        <w:t>– 7</w:t>
      </w:r>
      <w:r w:rsidRPr="00D04EF5">
        <w:rPr>
          <w:rFonts w:asciiTheme="minorHAnsi" w:hAnsiTheme="minorHAnsi"/>
          <w:sz w:val="21"/>
          <w:szCs w:val="21"/>
          <w:lang w:val="en-GB"/>
        </w:rPr>
        <w:t>/20</w:t>
      </w:r>
      <w:r>
        <w:rPr>
          <w:rFonts w:asciiTheme="minorHAnsi" w:hAnsiTheme="minorHAnsi"/>
          <w:sz w:val="21"/>
          <w:szCs w:val="21"/>
          <w:lang w:val="en-GB"/>
        </w:rPr>
        <w:t xml:space="preserve">08)                                                                                                 </w:t>
      </w:r>
      <w:r>
        <w:rPr>
          <w:rFonts w:asciiTheme="minorHAnsi" w:hAnsiTheme="minorHAnsi"/>
          <w:i/>
          <w:sz w:val="21"/>
          <w:szCs w:val="21"/>
          <w:lang w:val="en-GB"/>
        </w:rPr>
        <w:t xml:space="preserve"> </w:t>
      </w:r>
      <w:r w:rsidRPr="00B764F0">
        <w:rPr>
          <w:rFonts w:asciiTheme="minorHAnsi" w:hAnsiTheme="minorHAnsi"/>
          <w:i/>
          <w:sz w:val="21"/>
          <w:szCs w:val="21"/>
          <w:lang w:val="en-GB"/>
        </w:rPr>
        <w:t>New Horizons</w:t>
      </w:r>
      <w:r>
        <w:rPr>
          <w:rFonts w:asciiTheme="minorHAnsi" w:hAnsiTheme="minorHAnsi"/>
          <w:i/>
          <w:sz w:val="21"/>
          <w:szCs w:val="21"/>
          <w:lang w:val="en-GB"/>
        </w:rPr>
        <w:t xml:space="preserve">, Egypt </w:t>
      </w:r>
    </w:p>
    <w:p w14:paraId="2EC39DE3" w14:textId="105348FB" w:rsidR="006D6BE1" w:rsidRPr="00C944E1" w:rsidRDefault="006D6BE1" w:rsidP="004E13B1">
      <w:pPr>
        <w:keepNext/>
        <w:tabs>
          <w:tab w:val="right" w:pos="10440"/>
        </w:tabs>
        <w:spacing w:before="200"/>
        <w:jc w:val="both"/>
        <w:rPr>
          <w:rFonts w:asciiTheme="minorHAnsi" w:hAnsiTheme="minorHAnsi"/>
          <w:b/>
          <w:sz w:val="21"/>
          <w:szCs w:val="21"/>
          <w:lang w:val="en-GB"/>
        </w:rPr>
      </w:pPr>
      <w:r w:rsidRPr="004E13B1">
        <w:rPr>
          <w:rFonts w:asciiTheme="minorHAnsi" w:hAnsiTheme="minorHAnsi"/>
          <w:b/>
          <w:sz w:val="22"/>
          <w:szCs w:val="21"/>
          <w:lang w:val="en-GB"/>
        </w:rPr>
        <w:t xml:space="preserve">Microsoft ASP .Net Web Developer </w:t>
      </w:r>
      <w:r w:rsidR="004E13B1" w:rsidRPr="004E13B1">
        <w:rPr>
          <w:rFonts w:asciiTheme="minorHAnsi" w:hAnsiTheme="minorHAnsi"/>
          <w:b/>
          <w:sz w:val="22"/>
          <w:szCs w:val="21"/>
          <w:lang w:val="en-GB"/>
        </w:rPr>
        <w:t>&amp; Database Developer</w:t>
      </w:r>
      <w:r w:rsidR="004E13B1">
        <w:rPr>
          <w:rFonts w:asciiTheme="minorHAnsi" w:hAnsiTheme="minorHAnsi"/>
          <w:bCs/>
          <w:sz w:val="21"/>
          <w:szCs w:val="21"/>
          <w:lang w:val="en-GB"/>
        </w:rPr>
        <w:t xml:space="preserve"> </w:t>
      </w:r>
      <w:r w:rsidRPr="00C944E1">
        <w:rPr>
          <w:rFonts w:asciiTheme="minorHAnsi" w:hAnsiTheme="minorHAnsi"/>
          <w:bCs/>
          <w:sz w:val="21"/>
          <w:szCs w:val="21"/>
          <w:lang w:val="en-GB"/>
        </w:rPr>
        <w:t>(</w:t>
      </w:r>
      <w:r>
        <w:rPr>
          <w:rFonts w:asciiTheme="minorHAnsi" w:hAnsiTheme="minorHAnsi"/>
          <w:bCs/>
          <w:sz w:val="21"/>
          <w:szCs w:val="21"/>
          <w:lang w:val="en-GB"/>
        </w:rPr>
        <w:t>3</w:t>
      </w:r>
      <w:r w:rsidRPr="00D04EF5">
        <w:rPr>
          <w:rFonts w:asciiTheme="minorHAnsi" w:hAnsiTheme="minorHAnsi"/>
          <w:bCs/>
          <w:sz w:val="21"/>
          <w:szCs w:val="21"/>
          <w:lang w:val="en-GB"/>
        </w:rPr>
        <w:t>/200</w:t>
      </w:r>
      <w:r>
        <w:rPr>
          <w:rFonts w:asciiTheme="minorHAnsi" w:hAnsiTheme="minorHAnsi"/>
          <w:bCs/>
          <w:sz w:val="21"/>
          <w:szCs w:val="21"/>
          <w:lang w:val="en-GB"/>
        </w:rPr>
        <w:t xml:space="preserve">5 </w:t>
      </w:r>
      <w:r>
        <w:rPr>
          <w:rFonts w:asciiTheme="minorHAnsi" w:hAnsiTheme="minorHAnsi"/>
          <w:sz w:val="21"/>
          <w:szCs w:val="21"/>
          <w:lang w:val="en-GB"/>
        </w:rPr>
        <w:t>– 7</w:t>
      </w:r>
      <w:r w:rsidRPr="00D04EF5">
        <w:rPr>
          <w:rFonts w:asciiTheme="minorHAnsi" w:hAnsiTheme="minorHAnsi"/>
          <w:sz w:val="21"/>
          <w:szCs w:val="21"/>
          <w:lang w:val="en-GB"/>
        </w:rPr>
        <w:t>/20</w:t>
      </w:r>
      <w:r>
        <w:rPr>
          <w:rFonts w:asciiTheme="minorHAnsi" w:hAnsiTheme="minorHAnsi"/>
          <w:sz w:val="21"/>
          <w:szCs w:val="21"/>
          <w:lang w:val="en-GB"/>
        </w:rPr>
        <w:t>07)</w:t>
      </w:r>
      <w:r w:rsidRPr="00C944E1">
        <w:rPr>
          <w:rFonts w:asciiTheme="minorHAnsi" w:hAnsiTheme="minorHAnsi"/>
          <w:sz w:val="21"/>
          <w:szCs w:val="21"/>
          <w:lang w:val="en-GB"/>
        </w:rPr>
        <w:tab/>
      </w:r>
      <w:hyperlink r:id="rId18" w:history="1">
        <w:r>
          <w:rPr>
            <w:rStyle w:val="Hyperlink"/>
            <w:rFonts w:asciiTheme="minorHAnsi" w:hAnsiTheme="minorHAnsi"/>
            <w:sz w:val="21"/>
            <w:szCs w:val="21"/>
            <w:lang w:val="en-GB"/>
          </w:rPr>
          <w:t>Freelancer,</w:t>
        </w:r>
        <w:r w:rsidRPr="00D90CF3">
          <w:rPr>
            <w:rStyle w:val="Hyperlink"/>
            <w:rFonts w:asciiTheme="minorHAnsi" w:hAnsiTheme="minorHAnsi"/>
            <w:sz w:val="21"/>
            <w:szCs w:val="21"/>
            <w:lang w:val="en-GB"/>
          </w:rPr>
          <w:t xml:space="preserve"> Egypt</w:t>
        </w:r>
      </w:hyperlink>
    </w:p>
    <w:p w14:paraId="218CE5CF" w14:textId="6ED44371" w:rsidR="006D6BE1" w:rsidRPr="00C944E1" w:rsidRDefault="006D6BE1" w:rsidP="006D6BE1">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Pr>
          <w:rFonts w:asciiTheme="minorHAnsi" w:hAnsiTheme="minorHAnsi"/>
          <w:i/>
          <w:iCs/>
          <w:sz w:val="21"/>
          <w:szCs w:val="21"/>
          <w:lang w:val="en-GB"/>
        </w:rPr>
        <w:t>Microsoft C#</w:t>
      </w:r>
      <w:r w:rsidR="004E13B1">
        <w:rPr>
          <w:rFonts w:asciiTheme="minorHAnsi" w:hAnsiTheme="minorHAnsi"/>
          <w:i/>
          <w:iCs/>
          <w:sz w:val="21"/>
          <w:szCs w:val="21"/>
          <w:lang w:val="en-GB"/>
        </w:rPr>
        <w:t xml:space="preserve"> &amp; Visual Basic</w:t>
      </w:r>
      <w:r>
        <w:rPr>
          <w:rFonts w:asciiTheme="minorHAnsi" w:hAnsiTheme="minorHAnsi"/>
          <w:i/>
          <w:iCs/>
          <w:sz w:val="21"/>
          <w:szCs w:val="21"/>
          <w:lang w:val="en-GB"/>
        </w:rPr>
        <w:t xml:space="preserve">; </w:t>
      </w:r>
      <w:r w:rsidR="00803AF1">
        <w:rPr>
          <w:rFonts w:asciiTheme="minorHAnsi" w:hAnsiTheme="minorHAnsi"/>
          <w:i/>
          <w:iCs/>
          <w:sz w:val="21"/>
          <w:szCs w:val="21"/>
          <w:lang w:val="en-GB"/>
        </w:rPr>
        <w:t xml:space="preserve">HTML; CSS; </w:t>
      </w:r>
      <w:r>
        <w:rPr>
          <w:rFonts w:asciiTheme="minorHAnsi" w:hAnsiTheme="minorHAnsi"/>
          <w:i/>
          <w:iCs/>
          <w:sz w:val="21"/>
          <w:szCs w:val="21"/>
          <w:lang w:val="en-GB"/>
        </w:rPr>
        <w:t>Microsoft SQL Server 2000 &amp; 2005;</w:t>
      </w:r>
      <w:r w:rsidR="004E13B1">
        <w:rPr>
          <w:rFonts w:asciiTheme="minorHAnsi" w:hAnsiTheme="minorHAnsi"/>
          <w:i/>
          <w:iCs/>
          <w:sz w:val="21"/>
          <w:szCs w:val="21"/>
          <w:lang w:val="en-GB"/>
        </w:rPr>
        <w:t xml:space="preserve"> Microsoft Access;</w:t>
      </w:r>
      <w:r>
        <w:rPr>
          <w:rFonts w:asciiTheme="minorHAnsi" w:hAnsiTheme="minorHAnsi"/>
          <w:i/>
          <w:iCs/>
          <w:sz w:val="21"/>
          <w:szCs w:val="21"/>
          <w:lang w:val="en-GB"/>
        </w:rPr>
        <w:t xml:space="preserve"> Windows Server 2003</w:t>
      </w:r>
    </w:p>
    <w:p w14:paraId="3AEE2B08" w14:textId="0A768507" w:rsidR="004E13B1" w:rsidRDefault="004E13B1" w:rsidP="004E13B1">
      <w:pPr>
        <w:tabs>
          <w:tab w:val="right" w:pos="9360"/>
        </w:tabs>
        <w:spacing w:before="80"/>
        <w:jc w:val="both"/>
        <w:rPr>
          <w:rFonts w:asciiTheme="minorHAnsi" w:hAnsiTheme="minorHAnsi"/>
          <w:sz w:val="21"/>
          <w:szCs w:val="21"/>
          <w:lang w:val="en-GB"/>
        </w:rPr>
      </w:pPr>
      <w:r w:rsidRPr="004E13B1">
        <w:rPr>
          <w:rFonts w:asciiTheme="minorHAnsi" w:hAnsiTheme="minorHAnsi"/>
          <w:sz w:val="21"/>
          <w:szCs w:val="21"/>
          <w:lang w:val="en-GB"/>
        </w:rPr>
        <w:t xml:space="preserve">After my graduation, I participated with many customers to create their web services and </w:t>
      </w:r>
      <w:r w:rsidR="00CA77D6">
        <w:rPr>
          <w:rFonts w:asciiTheme="minorHAnsi" w:hAnsiTheme="minorHAnsi"/>
          <w:sz w:val="21"/>
          <w:szCs w:val="21"/>
          <w:lang w:val="en-GB"/>
        </w:rPr>
        <w:t>handle</w:t>
      </w:r>
      <w:r w:rsidRPr="004E13B1">
        <w:rPr>
          <w:rFonts w:asciiTheme="minorHAnsi" w:hAnsiTheme="minorHAnsi"/>
          <w:sz w:val="21"/>
          <w:szCs w:val="21"/>
          <w:lang w:val="en-GB"/>
        </w:rPr>
        <w:t xml:space="preserve"> a new enhancement of their applications, also moved some applications from Procedural </w:t>
      </w:r>
      <w:r>
        <w:rPr>
          <w:rFonts w:asciiTheme="minorHAnsi" w:hAnsiTheme="minorHAnsi"/>
          <w:sz w:val="21"/>
          <w:szCs w:val="21"/>
          <w:lang w:val="en-GB"/>
        </w:rPr>
        <w:t>to Object-Oriented Development.</w:t>
      </w:r>
    </w:p>
    <w:p w14:paraId="07C5D773" w14:textId="5DF5B5C9" w:rsidR="004E13B1" w:rsidRPr="004E13B1" w:rsidRDefault="004E13B1" w:rsidP="004E13B1">
      <w:pPr>
        <w:tabs>
          <w:tab w:val="right" w:pos="9360"/>
        </w:tabs>
        <w:spacing w:before="80"/>
        <w:jc w:val="both"/>
        <w:rPr>
          <w:rFonts w:asciiTheme="minorHAnsi" w:hAnsiTheme="minorHAnsi"/>
          <w:sz w:val="21"/>
          <w:szCs w:val="21"/>
          <w:lang w:val="en-GB"/>
        </w:rPr>
      </w:pPr>
      <w:r w:rsidRPr="004E13B1">
        <w:rPr>
          <w:rFonts w:asciiTheme="minorHAnsi" w:hAnsiTheme="minorHAnsi"/>
          <w:sz w:val="21"/>
          <w:szCs w:val="21"/>
          <w:lang w:val="en-GB"/>
        </w:rPr>
        <w:t>Convert some applications from .Net Visual Basic to .Net C#.</w:t>
      </w:r>
    </w:p>
    <w:p w14:paraId="175B5363" w14:textId="77777777" w:rsidR="004E13B1" w:rsidRDefault="004E13B1" w:rsidP="004E13B1">
      <w:pPr>
        <w:tabs>
          <w:tab w:val="right" w:pos="9360"/>
        </w:tabs>
        <w:spacing w:before="80"/>
        <w:jc w:val="both"/>
        <w:rPr>
          <w:rFonts w:asciiTheme="minorHAnsi" w:hAnsiTheme="minorHAnsi"/>
          <w:sz w:val="21"/>
          <w:szCs w:val="21"/>
          <w:lang w:val="en-GB"/>
        </w:rPr>
      </w:pPr>
    </w:p>
    <w:p w14:paraId="6B3483D9" w14:textId="77777777" w:rsidR="00523E21" w:rsidRPr="00C940E2" w:rsidRDefault="00523E21" w:rsidP="00523E21">
      <w:pPr>
        <w:tabs>
          <w:tab w:val="right" w:pos="9360"/>
        </w:tabs>
        <w:spacing w:before="60"/>
        <w:rPr>
          <w:rFonts w:ascii="Arial" w:hAnsi="Arial"/>
          <w:sz w:val="11"/>
          <w:szCs w:val="11"/>
          <w:lang w:val="en-GB"/>
        </w:rPr>
      </w:pPr>
    </w:p>
    <w:p w14:paraId="58B3160A" w14:textId="1CA04212" w:rsidR="00276E71" w:rsidRPr="00C944E1" w:rsidRDefault="00276E71" w:rsidP="00693135">
      <w:pPr>
        <w:pBdr>
          <w:top w:val="single" w:sz="12" w:space="12" w:color="auto"/>
        </w:pBdr>
        <w:spacing w:after="120"/>
        <w:jc w:val="center"/>
        <w:rPr>
          <w:rFonts w:asciiTheme="majorHAnsi" w:hAnsiTheme="majorHAnsi" w:cs="Arial"/>
          <w:b/>
          <w:caps/>
          <w:spacing w:val="6"/>
          <w:sz w:val="23"/>
          <w:szCs w:val="23"/>
          <w:lang w:val="en-GB"/>
        </w:rPr>
      </w:pPr>
      <w:r w:rsidRPr="00C944E1">
        <w:rPr>
          <w:rFonts w:asciiTheme="majorHAnsi" w:hAnsiTheme="majorHAnsi" w:cs="Arial"/>
          <w:b/>
          <w:caps/>
          <w:spacing w:val="6"/>
          <w:sz w:val="23"/>
          <w:szCs w:val="23"/>
          <w:lang w:val="en-GB"/>
        </w:rPr>
        <w:t xml:space="preserve">Education </w:t>
      </w:r>
    </w:p>
    <w:p w14:paraId="6961615C" w14:textId="17B00A73" w:rsidR="00276E71" w:rsidRPr="00C944E1" w:rsidRDefault="0052259D" w:rsidP="007A57EB">
      <w:pPr>
        <w:tabs>
          <w:tab w:val="right" w:pos="9360"/>
        </w:tabs>
        <w:jc w:val="center"/>
        <w:rPr>
          <w:rFonts w:asciiTheme="minorHAnsi" w:hAnsiTheme="minorHAnsi"/>
          <w:sz w:val="21"/>
          <w:szCs w:val="21"/>
          <w:lang w:val="en-GB"/>
        </w:rPr>
      </w:pPr>
      <w:r w:rsidRPr="0052259D">
        <w:rPr>
          <w:rFonts w:asciiTheme="minorHAnsi" w:hAnsiTheme="minorHAnsi"/>
          <w:b/>
          <w:sz w:val="21"/>
          <w:szCs w:val="21"/>
          <w:lang w:val="en-GB"/>
        </w:rPr>
        <w:t>Bachelor's degree</w:t>
      </w:r>
      <w:r w:rsidR="007A57EB">
        <w:rPr>
          <w:rFonts w:asciiTheme="minorHAnsi" w:hAnsiTheme="minorHAnsi"/>
          <w:b/>
          <w:sz w:val="21"/>
          <w:szCs w:val="21"/>
          <w:lang w:val="en-GB"/>
        </w:rPr>
        <w:t xml:space="preserve"> </w:t>
      </w:r>
      <w:r w:rsidR="00276E71" w:rsidRPr="00C944E1">
        <w:rPr>
          <w:rFonts w:asciiTheme="minorHAnsi" w:hAnsiTheme="minorHAnsi"/>
          <w:b/>
          <w:sz w:val="21"/>
          <w:szCs w:val="21"/>
          <w:lang w:val="en-GB"/>
        </w:rPr>
        <w:t xml:space="preserve">in </w:t>
      </w:r>
      <w:r w:rsidR="00EC038B">
        <w:rPr>
          <w:rFonts w:asciiTheme="minorHAnsi" w:hAnsiTheme="minorHAnsi"/>
          <w:b/>
          <w:sz w:val="21"/>
          <w:szCs w:val="21"/>
          <w:lang w:val="en-GB"/>
        </w:rPr>
        <w:t>Management Information System</w:t>
      </w:r>
      <w:r>
        <w:rPr>
          <w:rFonts w:asciiTheme="minorHAnsi" w:hAnsiTheme="minorHAnsi"/>
          <w:b/>
          <w:sz w:val="21"/>
          <w:szCs w:val="21"/>
          <w:lang w:val="en-GB"/>
        </w:rPr>
        <w:t>s</w:t>
      </w:r>
      <w:r w:rsidR="00693135">
        <w:rPr>
          <w:rFonts w:asciiTheme="minorHAnsi" w:hAnsiTheme="minorHAnsi"/>
          <w:b/>
          <w:sz w:val="21"/>
          <w:szCs w:val="21"/>
          <w:lang w:val="en-GB"/>
        </w:rPr>
        <w:t xml:space="preserve"> (MIS)</w:t>
      </w:r>
    </w:p>
    <w:p w14:paraId="57E0FD8F" w14:textId="7A17ED52" w:rsidR="0080353B" w:rsidRDefault="00771FE6" w:rsidP="00CB2B44">
      <w:pPr>
        <w:tabs>
          <w:tab w:val="right" w:pos="9360"/>
        </w:tabs>
        <w:jc w:val="center"/>
        <w:rPr>
          <w:rFonts w:asciiTheme="minorHAnsi" w:hAnsiTheme="minorHAnsi"/>
          <w:sz w:val="21"/>
          <w:szCs w:val="21"/>
          <w:lang w:val="en-GB"/>
        </w:rPr>
      </w:pPr>
      <w:r w:rsidRPr="00E4613D">
        <w:rPr>
          <w:rFonts w:asciiTheme="minorHAnsi" w:hAnsiTheme="minorHAnsi"/>
          <w:sz w:val="21"/>
          <w:szCs w:val="21"/>
          <w:lang w:val="en-GB"/>
        </w:rPr>
        <w:t>Egyptian Higher Institute of the Alexandria Academy of Administration and Accounting</w:t>
      </w:r>
      <w:r w:rsidR="00EC038B">
        <w:rPr>
          <w:rFonts w:asciiTheme="minorHAnsi" w:hAnsiTheme="minorHAnsi"/>
          <w:sz w:val="21"/>
          <w:szCs w:val="21"/>
          <w:lang w:val="en-GB"/>
        </w:rPr>
        <w:t>,</w:t>
      </w:r>
      <w:r w:rsidR="00276E71" w:rsidRPr="00C944E1">
        <w:rPr>
          <w:rFonts w:asciiTheme="minorHAnsi" w:hAnsiTheme="minorHAnsi"/>
          <w:sz w:val="21"/>
          <w:szCs w:val="21"/>
          <w:lang w:val="en-GB"/>
        </w:rPr>
        <w:t xml:space="preserve"> </w:t>
      </w:r>
      <w:r w:rsidR="00EC038B">
        <w:rPr>
          <w:rFonts w:asciiTheme="minorHAnsi" w:hAnsiTheme="minorHAnsi"/>
          <w:sz w:val="21"/>
          <w:szCs w:val="21"/>
          <w:lang w:val="en-GB"/>
        </w:rPr>
        <w:t>Egypt</w:t>
      </w:r>
    </w:p>
    <w:p w14:paraId="02F851FD" w14:textId="0B6DF94E" w:rsidR="00693135" w:rsidRDefault="00693135" w:rsidP="00CB2B44">
      <w:pPr>
        <w:tabs>
          <w:tab w:val="right" w:pos="9360"/>
        </w:tabs>
        <w:jc w:val="center"/>
        <w:rPr>
          <w:rFonts w:asciiTheme="minorHAnsi" w:hAnsiTheme="minorHAnsi"/>
          <w:sz w:val="21"/>
          <w:szCs w:val="21"/>
          <w:lang w:val="en-GB"/>
        </w:rPr>
      </w:pPr>
    </w:p>
    <w:p w14:paraId="1501E721" w14:textId="4D5D1591" w:rsidR="00693135" w:rsidRPr="00693135" w:rsidRDefault="00693135" w:rsidP="00693135">
      <w:pPr>
        <w:spacing w:before="120"/>
        <w:jc w:val="center"/>
        <w:rPr>
          <w:rFonts w:asciiTheme="majorHAnsi" w:hAnsiTheme="majorHAnsi" w:cs="Arial"/>
          <w:b/>
          <w:caps/>
          <w:spacing w:val="6"/>
          <w:sz w:val="23"/>
          <w:szCs w:val="23"/>
          <w:lang w:val="en-GB"/>
        </w:rPr>
      </w:pPr>
      <w:r w:rsidRPr="00693135">
        <w:rPr>
          <w:rFonts w:asciiTheme="majorHAnsi" w:hAnsiTheme="majorHAnsi" w:cs="Arial"/>
          <w:b/>
          <w:caps/>
          <w:spacing w:val="6"/>
          <w:sz w:val="23"/>
          <w:szCs w:val="23"/>
          <w:lang w:val="en-GB"/>
        </w:rPr>
        <w:t>Certifications</w:t>
      </w:r>
    </w:p>
    <w:p w14:paraId="53A963C8" w14:textId="58775EE6" w:rsidR="00693135" w:rsidRPr="00693135" w:rsidRDefault="00693135" w:rsidP="00693135">
      <w:pPr>
        <w:spacing w:before="120"/>
        <w:jc w:val="center"/>
        <w:rPr>
          <w:rFonts w:ascii="Arial" w:hAnsi="Arial" w:cs="Arial"/>
          <w:color w:val="C00000"/>
          <w:sz w:val="21"/>
          <w:szCs w:val="21"/>
          <w:shd w:val="clear" w:color="auto" w:fill="FFFFFF"/>
        </w:rPr>
      </w:pPr>
      <w:r w:rsidRPr="00693135">
        <w:rPr>
          <w:rFonts w:ascii="Arial" w:hAnsi="Arial" w:cs="Arial"/>
          <w:color w:val="222222"/>
          <w:sz w:val="21"/>
          <w:szCs w:val="21"/>
          <w:shd w:val="clear" w:color="auto" w:fill="FFFFFF"/>
        </w:rPr>
        <w:t>Microsoft Certified Professional (MC</w:t>
      </w:r>
      <w:r>
        <w:rPr>
          <w:rFonts w:ascii="Arial" w:hAnsi="Arial" w:cs="Arial"/>
          <w:color w:val="222222"/>
          <w:sz w:val="21"/>
          <w:szCs w:val="21"/>
          <w:shd w:val="clear" w:color="auto" w:fill="FFFFFF"/>
          <w:lang w:val="en-US"/>
        </w:rPr>
        <w:t>P</w:t>
      </w:r>
      <w:r w:rsidRPr="00693135">
        <w:rPr>
          <w:rFonts w:ascii="Arial" w:hAnsi="Arial" w:cs="Arial"/>
          <w:color w:val="222222"/>
          <w:sz w:val="21"/>
          <w:szCs w:val="21"/>
          <w:shd w:val="clear" w:color="auto" w:fill="FFFFFF"/>
        </w:rPr>
        <w:t>)</w:t>
      </w:r>
    </w:p>
    <w:p w14:paraId="156A021F" w14:textId="77777777" w:rsidR="00693135" w:rsidRDefault="00693135" w:rsidP="00693135">
      <w:pPr>
        <w:pStyle w:val="Heading1"/>
        <w:rPr>
          <w:rFonts w:ascii="Arial" w:hAnsi="Arial" w:cs="Arial"/>
          <w:b w:val="0"/>
          <w:i w:val="0"/>
          <w:color w:val="222222"/>
          <w:sz w:val="21"/>
          <w:szCs w:val="21"/>
          <w:shd w:val="clear" w:color="auto" w:fill="FFFFFF"/>
          <w:lang/>
        </w:rPr>
      </w:pPr>
      <w:r w:rsidRPr="00693135">
        <w:rPr>
          <w:rFonts w:ascii="Arial" w:hAnsi="Arial" w:cs="Arial"/>
          <w:b w:val="0"/>
          <w:color w:val="222222"/>
          <w:sz w:val="21"/>
          <w:szCs w:val="21"/>
          <w:shd w:val="clear" w:color="auto" w:fill="FFFFFF"/>
          <w:lang/>
        </w:rPr>
        <w:t>Micro</w:t>
      </w:r>
      <w:r w:rsidRPr="00693135">
        <w:rPr>
          <w:rFonts w:ascii="Arial" w:hAnsi="Arial" w:cs="Arial"/>
          <w:b w:val="0"/>
          <w:i w:val="0"/>
          <w:color w:val="222222"/>
          <w:sz w:val="21"/>
          <w:szCs w:val="21"/>
          <w:shd w:val="clear" w:color="auto" w:fill="FFFFFF"/>
          <w:lang/>
        </w:rPr>
        <w:t xml:space="preserve">soft Certified Solutions Associate (MCSA): </w:t>
      </w:r>
      <w:r w:rsidRPr="002A49EF">
        <w:rPr>
          <w:rFonts w:ascii="Arial" w:hAnsi="Arial" w:cs="Arial"/>
          <w:b w:val="0"/>
          <w:i w:val="0"/>
          <w:color w:val="000000" w:themeColor="text1"/>
          <w:sz w:val="21"/>
          <w:szCs w:val="21"/>
          <w:shd w:val="clear" w:color="auto" w:fill="FFFFFF"/>
          <w:lang/>
        </w:rPr>
        <w:t xml:space="preserve">SQL Server 2012 / 2014 Database Administration </w:t>
      </w:r>
    </w:p>
    <w:p w14:paraId="67DF14D8" w14:textId="0F6E4C19" w:rsidR="00693135" w:rsidRPr="002A49EF" w:rsidRDefault="00693135" w:rsidP="00693135">
      <w:pPr>
        <w:pStyle w:val="Heading1"/>
        <w:rPr>
          <w:rFonts w:ascii="Arial" w:hAnsi="Arial" w:cs="Arial"/>
          <w:b w:val="0"/>
          <w:i w:val="0"/>
          <w:color w:val="000000" w:themeColor="text1"/>
          <w:sz w:val="21"/>
          <w:szCs w:val="21"/>
          <w:shd w:val="clear" w:color="auto" w:fill="FFFFFF"/>
          <w:lang/>
        </w:rPr>
      </w:pPr>
      <w:r w:rsidRPr="00693135">
        <w:rPr>
          <w:rFonts w:ascii="Arial" w:hAnsi="Arial" w:cs="Arial"/>
          <w:b w:val="0"/>
          <w:i w:val="0"/>
          <w:color w:val="222222"/>
          <w:sz w:val="21"/>
          <w:szCs w:val="21"/>
          <w:shd w:val="clear" w:color="auto" w:fill="FFFFFF"/>
          <w:lang/>
        </w:rPr>
        <w:t xml:space="preserve">Microsoft Certified Solutions Associate (MCSA): </w:t>
      </w:r>
      <w:r w:rsidRPr="002A49EF">
        <w:rPr>
          <w:rFonts w:ascii="Arial" w:hAnsi="Arial" w:cs="Arial"/>
          <w:b w:val="0"/>
          <w:i w:val="0"/>
          <w:color w:val="000000" w:themeColor="text1"/>
          <w:sz w:val="21"/>
          <w:szCs w:val="21"/>
          <w:shd w:val="clear" w:color="auto" w:fill="FFFFFF"/>
          <w:lang/>
        </w:rPr>
        <w:t>SQL 2016 Database Administration</w:t>
      </w:r>
    </w:p>
    <w:p w14:paraId="2B2A0F73" w14:textId="0AB6D033" w:rsidR="00693135" w:rsidRPr="002A49EF" w:rsidRDefault="00693135" w:rsidP="00693135">
      <w:pPr>
        <w:jc w:val="center"/>
        <w:rPr>
          <w:rFonts w:ascii="Arial" w:hAnsi="Arial" w:cs="Arial"/>
          <w:color w:val="000000" w:themeColor="text1"/>
          <w:sz w:val="21"/>
          <w:szCs w:val="21"/>
          <w:shd w:val="clear" w:color="auto" w:fill="FFFFFF"/>
        </w:rPr>
      </w:pPr>
      <w:r w:rsidRPr="002A49EF">
        <w:rPr>
          <w:rFonts w:ascii="Arial" w:hAnsi="Arial" w:cs="Arial"/>
          <w:color w:val="000000" w:themeColor="text1"/>
          <w:sz w:val="21"/>
          <w:szCs w:val="21"/>
          <w:shd w:val="clear" w:color="auto" w:fill="FFFFFF"/>
        </w:rPr>
        <w:t>Microsoft Certified Solutions Associate (</w:t>
      </w:r>
      <w:r w:rsidRPr="00693135">
        <w:rPr>
          <w:rFonts w:ascii="Arial" w:hAnsi="Arial" w:cs="Arial"/>
          <w:color w:val="000000" w:themeColor="text1"/>
          <w:sz w:val="21"/>
          <w:szCs w:val="21"/>
          <w:shd w:val="clear" w:color="auto" w:fill="FFFFFF"/>
        </w:rPr>
        <w:t>MCSA</w:t>
      </w:r>
      <w:r w:rsidRPr="002A49EF">
        <w:rPr>
          <w:rFonts w:ascii="Arial" w:hAnsi="Arial" w:cs="Arial"/>
          <w:color w:val="000000" w:themeColor="text1"/>
          <w:sz w:val="21"/>
          <w:szCs w:val="21"/>
          <w:shd w:val="clear" w:color="auto" w:fill="FFFFFF"/>
        </w:rPr>
        <w:t>)</w:t>
      </w:r>
      <w:r w:rsidRPr="00693135">
        <w:rPr>
          <w:rFonts w:ascii="Arial" w:hAnsi="Arial" w:cs="Arial"/>
          <w:color w:val="000000" w:themeColor="text1"/>
          <w:sz w:val="21"/>
          <w:szCs w:val="21"/>
          <w:shd w:val="clear" w:color="auto" w:fill="FFFFFF"/>
        </w:rPr>
        <w:t>: SQL 2016 Database Development</w:t>
      </w:r>
    </w:p>
    <w:p w14:paraId="3E7A859D" w14:textId="77777777" w:rsidR="00693135" w:rsidRPr="002A49EF" w:rsidRDefault="00693135" w:rsidP="00693135">
      <w:pPr>
        <w:jc w:val="center"/>
        <w:rPr>
          <w:rFonts w:ascii="Arial" w:hAnsi="Arial" w:cs="Arial"/>
          <w:color w:val="000000" w:themeColor="text1"/>
          <w:sz w:val="21"/>
          <w:szCs w:val="21"/>
          <w:shd w:val="clear" w:color="auto" w:fill="FFFFFF"/>
        </w:rPr>
      </w:pPr>
      <w:r w:rsidRPr="002A49EF">
        <w:rPr>
          <w:rFonts w:ascii="Arial" w:hAnsi="Arial" w:cs="Arial"/>
          <w:color w:val="000000" w:themeColor="text1"/>
          <w:sz w:val="21"/>
          <w:szCs w:val="21"/>
          <w:shd w:val="clear" w:color="auto" w:fill="FFFFFF"/>
        </w:rPr>
        <w:t>Microsoft Certified Solutions Expert (MCSE): Data Management and Analytics</w:t>
      </w:r>
    </w:p>
    <w:p w14:paraId="66C43A78" w14:textId="416607C1" w:rsidR="00693135" w:rsidRPr="00693135" w:rsidRDefault="00693135" w:rsidP="00313B0F">
      <w:pPr>
        <w:spacing w:before="120"/>
        <w:jc w:val="center"/>
        <w:rPr>
          <w:rFonts w:asciiTheme="majorHAnsi" w:hAnsiTheme="majorHAnsi" w:cs="Arial"/>
          <w:b/>
          <w:caps/>
          <w:spacing w:val="6"/>
          <w:sz w:val="23"/>
          <w:szCs w:val="23"/>
          <w:lang w:val="en-GB"/>
        </w:rPr>
      </w:pPr>
      <w:r w:rsidRPr="00693135">
        <w:rPr>
          <w:rFonts w:asciiTheme="majorHAnsi" w:hAnsiTheme="majorHAnsi" w:cs="Arial"/>
          <w:b/>
          <w:caps/>
          <w:spacing w:val="6"/>
          <w:sz w:val="23"/>
          <w:szCs w:val="23"/>
          <w:lang w:val="en-GB"/>
        </w:rPr>
        <w:t>Training</w:t>
      </w:r>
    </w:p>
    <w:p w14:paraId="1FDCE2E0" w14:textId="7C0E694D" w:rsidR="00693135"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11g SQL</w:t>
      </w:r>
    </w:p>
    <w:p w14:paraId="77F875DA" w14:textId="00417D0A" w:rsidR="00693135"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11g PL/SQL</w:t>
      </w:r>
    </w:p>
    <w:p w14:paraId="0409D4D1" w14:textId="77777777" w:rsidR="00693135" w:rsidRPr="00780A4E"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11g Administration</w:t>
      </w:r>
      <w:r w:rsidRPr="00C944E1">
        <w:rPr>
          <w:rFonts w:asciiTheme="minorHAnsi" w:hAnsiTheme="minorHAnsi"/>
          <w:sz w:val="21"/>
          <w:szCs w:val="21"/>
          <w:lang w:val="en-GB"/>
        </w:rPr>
        <w:t xml:space="preserve"> </w:t>
      </w:r>
      <w:r>
        <w:rPr>
          <w:rFonts w:asciiTheme="minorHAnsi" w:hAnsiTheme="minorHAnsi"/>
          <w:sz w:val="21"/>
          <w:szCs w:val="21"/>
          <w:lang w:val="en-GB"/>
        </w:rPr>
        <w:t>I &amp; II</w:t>
      </w:r>
    </w:p>
    <w:p w14:paraId="08360C7A" w14:textId="7246E02A" w:rsidR="00693135" w:rsidRPr="00780A4E"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10g Application Server</w:t>
      </w:r>
    </w:p>
    <w:p w14:paraId="007EE25B" w14:textId="14B66253" w:rsidR="00693135" w:rsidRPr="00780A4E"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12c Administration</w:t>
      </w:r>
      <w:r w:rsidRPr="00C944E1">
        <w:rPr>
          <w:rFonts w:asciiTheme="minorHAnsi" w:hAnsiTheme="minorHAnsi"/>
          <w:sz w:val="21"/>
          <w:szCs w:val="21"/>
          <w:lang w:val="en-GB"/>
        </w:rPr>
        <w:t xml:space="preserve"> </w:t>
      </w:r>
      <w:r>
        <w:rPr>
          <w:rFonts w:asciiTheme="minorHAnsi" w:hAnsiTheme="minorHAnsi"/>
          <w:sz w:val="21"/>
          <w:szCs w:val="21"/>
          <w:lang w:val="en-GB"/>
        </w:rPr>
        <w:t>I &amp; II</w:t>
      </w:r>
    </w:p>
    <w:p w14:paraId="76085CD5" w14:textId="2412A385" w:rsidR="00447BAE" w:rsidRPr="00780A4E"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12c Administration</w:t>
      </w:r>
      <w:r w:rsidRPr="00C944E1">
        <w:rPr>
          <w:rFonts w:asciiTheme="minorHAnsi" w:hAnsiTheme="minorHAnsi"/>
          <w:sz w:val="21"/>
          <w:szCs w:val="21"/>
          <w:lang w:val="en-GB"/>
        </w:rPr>
        <w:t xml:space="preserve"> - </w:t>
      </w:r>
      <w:r>
        <w:rPr>
          <w:rFonts w:asciiTheme="minorHAnsi" w:hAnsiTheme="minorHAnsi"/>
          <w:sz w:val="21"/>
          <w:szCs w:val="21"/>
          <w:lang w:val="en-GB"/>
        </w:rPr>
        <w:t>RAC &amp; Data Guard Integration</w:t>
      </w:r>
    </w:p>
    <w:sectPr w:rsidR="00447BAE" w:rsidRPr="00780A4E" w:rsidSect="0020641F">
      <w:headerReference w:type="even" r:id="rId19"/>
      <w:headerReference w:type="default" r:id="rId20"/>
      <w:footerReference w:type="first" r:id="rId21"/>
      <w:type w:val="continuous"/>
      <w:pgSz w:w="11909" w:h="16834" w:code="9"/>
      <w:pgMar w:top="720" w:right="720" w:bottom="45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DD370" w14:textId="77777777" w:rsidR="004772B9" w:rsidRDefault="004772B9">
      <w:r>
        <w:separator/>
      </w:r>
    </w:p>
  </w:endnote>
  <w:endnote w:type="continuationSeparator" w:id="0">
    <w:p w14:paraId="0ED21B7E" w14:textId="77777777" w:rsidR="004772B9" w:rsidRDefault="0047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509F6" w14:textId="77777777" w:rsidR="00904388" w:rsidRPr="00CB5EDB" w:rsidRDefault="00904388" w:rsidP="00904388">
    <w:pPr>
      <w:pStyle w:val="Footer"/>
      <w:jc w:val="right"/>
      <w:rPr>
        <w:rFonts w:asciiTheme="minorHAnsi" w:hAnsiTheme="minorHAnsi"/>
        <w:i/>
        <w:sz w:val="18"/>
      </w:rPr>
    </w:pPr>
    <w:r w:rsidRPr="00CB5EDB">
      <w:rPr>
        <w:rFonts w:asciiTheme="minorHAnsi" w:hAnsiTheme="minorHAnsi"/>
        <w:i/>
        <w:sz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95F5B" w14:textId="77777777" w:rsidR="004772B9" w:rsidRDefault="004772B9">
      <w:r>
        <w:separator/>
      </w:r>
    </w:p>
  </w:footnote>
  <w:footnote w:type="continuationSeparator" w:id="0">
    <w:p w14:paraId="504A4478" w14:textId="77777777" w:rsidR="004772B9" w:rsidRDefault="00477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0F9B8" w14:textId="655412B5" w:rsidR="00904388" w:rsidRPr="00B02B14" w:rsidRDefault="00D63710" w:rsidP="00904388">
    <w:pPr>
      <w:pStyle w:val="Header"/>
      <w:pBdr>
        <w:bottom w:val="single" w:sz="8" w:space="3" w:color="auto"/>
      </w:pBdr>
      <w:jc w:val="center"/>
      <w:rPr>
        <w:rFonts w:asciiTheme="majorHAnsi" w:hAnsiTheme="majorHAnsi"/>
        <w:b/>
        <w:spacing w:val="6"/>
        <w:sz w:val="38"/>
      </w:rPr>
    </w:pPr>
    <w:r w:rsidRPr="00D63710">
      <w:rPr>
        <w:rFonts w:asciiTheme="majorHAnsi" w:hAnsiTheme="majorHAnsi"/>
        <w:b/>
        <w:spacing w:val="6"/>
        <w:sz w:val="38"/>
      </w:rPr>
      <w:t>Mohamed Fawzy Ismail Abdelhalem</w:t>
    </w:r>
  </w:p>
  <w:p w14:paraId="1088ECC6" w14:textId="7AFB5C33" w:rsidR="00904388" w:rsidRPr="00CB5EDB" w:rsidRDefault="00904388" w:rsidP="00904388">
    <w:pPr>
      <w:pStyle w:val="Header"/>
      <w:spacing w:before="100" w:after="360"/>
      <w:jc w:val="center"/>
      <w:rPr>
        <w:rFonts w:asciiTheme="minorHAnsi" w:hAnsiTheme="minorHAnsi"/>
        <w:sz w:val="18"/>
      </w:rPr>
    </w:pPr>
    <w:r w:rsidRPr="00CB5EDB">
      <w:rPr>
        <w:rFonts w:asciiTheme="minorHAnsi" w:hAnsiTheme="minorHAnsi"/>
        <w:sz w:val="18"/>
      </w:rPr>
      <w:t xml:space="preserve">Page </w:t>
    </w:r>
    <w:r w:rsidR="00346664">
      <w:rPr>
        <w:rFonts w:asciiTheme="minorHAnsi" w:hAnsiTheme="minorHAnsi"/>
        <w:sz w:val="18"/>
      </w:rPr>
      <w:t>Four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856DB" w14:textId="77777777" w:rsidR="006D6BE1" w:rsidRPr="00B02B14" w:rsidRDefault="006D6BE1" w:rsidP="006D6BE1">
    <w:pPr>
      <w:pStyle w:val="Header"/>
      <w:pBdr>
        <w:bottom w:val="single" w:sz="8" w:space="3" w:color="auto"/>
      </w:pBdr>
      <w:jc w:val="center"/>
      <w:rPr>
        <w:rFonts w:asciiTheme="majorHAnsi" w:hAnsiTheme="majorHAnsi"/>
        <w:b/>
        <w:spacing w:val="6"/>
        <w:sz w:val="38"/>
      </w:rPr>
    </w:pPr>
    <w:r w:rsidRPr="00D63710">
      <w:rPr>
        <w:rFonts w:asciiTheme="majorHAnsi" w:hAnsiTheme="majorHAnsi"/>
        <w:b/>
        <w:spacing w:val="6"/>
        <w:sz w:val="38"/>
      </w:rPr>
      <w:t>Mohamed Fawzy Ismail Abdelhalem</w:t>
    </w:r>
  </w:p>
  <w:p w14:paraId="5FAE1885" w14:textId="56DA4674" w:rsidR="006D6BE1" w:rsidRPr="006D6BE1" w:rsidRDefault="00586224" w:rsidP="006D6BE1">
    <w:pPr>
      <w:pStyle w:val="Header"/>
      <w:spacing w:before="100" w:after="360"/>
      <w:jc w:val="center"/>
      <w:rPr>
        <w:rFonts w:asciiTheme="minorHAnsi" w:hAnsiTheme="minorHAnsi"/>
        <w:sz w:val="18"/>
      </w:rPr>
    </w:pPr>
    <w:r>
      <w:rPr>
        <w:rFonts w:asciiTheme="minorHAnsi" w:hAnsiTheme="minorHAnsi"/>
        <w:sz w:val="18"/>
      </w:rPr>
      <w:t>Page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6F6"/>
    <w:multiLevelType w:val="hybridMultilevel"/>
    <w:tmpl w:val="F8EAD940"/>
    <w:lvl w:ilvl="0" w:tplc="C1FEE200">
      <w:start w:val="1"/>
      <w:numFmt w:val="bullet"/>
      <w:lvlText w:val=""/>
      <w:lvlJc w:val="left"/>
      <w:pPr>
        <w:tabs>
          <w:tab w:val="num" w:pos="720"/>
        </w:tabs>
        <w:ind w:left="720" w:hanging="432"/>
      </w:pPr>
      <w:rPr>
        <w:rFonts w:ascii="Symbol" w:hAnsi="Symbol" w:hint="default"/>
        <w:sz w:val="20"/>
      </w:rPr>
    </w:lvl>
    <w:lvl w:ilvl="1" w:tplc="9BE40462" w:tentative="1">
      <w:start w:val="1"/>
      <w:numFmt w:val="bullet"/>
      <w:lvlText w:val="o"/>
      <w:lvlJc w:val="left"/>
      <w:pPr>
        <w:tabs>
          <w:tab w:val="num" w:pos="1440"/>
        </w:tabs>
        <w:ind w:left="1440" w:hanging="360"/>
      </w:pPr>
      <w:rPr>
        <w:rFonts w:ascii="Courier New" w:hAnsi="Courier New" w:cs="Courier New" w:hint="default"/>
      </w:rPr>
    </w:lvl>
    <w:lvl w:ilvl="2" w:tplc="600C3F58" w:tentative="1">
      <w:start w:val="1"/>
      <w:numFmt w:val="bullet"/>
      <w:lvlText w:val=""/>
      <w:lvlJc w:val="left"/>
      <w:pPr>
        <w:tabs>
          <w:tab w:val="num" w:pos="2160"/>
        </w:tabs>
        <w:ind w:left="2160" w:hanging="360"/>
      </w:pPr>
      <w:rPr>
        <w:rFonts w:ascii="Wingdings" w:hAnsi="Wingdings" w:hint="default"/>
      </w:rPr>
    </w:lvl>
    <w:lvl w:ilvl="3" w:tplc="6700FAF0" w:tentative="1">
      <w:start w:val="1"/>
      <w:numFmt w:val="bullet"/>
      <w:lvlText w:val=""/>
      <w:lvlJc w:val="left"/>
      <w:pPr>
        <w:tabs>
          <w:tab w:val="num" w:pos="2880"/>
        </w:tabs>
        <w:ind w:left="2880" w:hanging="360"/>
      </w:pPr>
      <w:rPr>
        <w:rFonts w:ascii="Symbol" w:hAnsi="Symbol" w:hint="default"/>
      </w:rPr>
    </w:lvl>
    <w:lvl w:ilvl="4" w:tplc="5022A742" w:tentative="1">
      <w:start w:val="1"/>
      <w:numFmt w:val="bullet"/>
      <w:lvlText w:val="o"/>
      <w:lvlJc w:val="left"/>
      <w:pPr>
        <w:tabs>
          <w:tab w:val="num" w:pos="3600"/>
        </w:tabs>
        <w:ind w:left="3600" w:hanging="360"/>
      </w:pPr>
      <w:rPr>
        <w:rFonts w:ascii="Courier New" w:hAnsi="Courier New" w:cs="Courier New" w:hint="default"/>
      </w:rPr>
    </w:lvl>
    <w:lvl w:ilvl="5" w:tplc="08447914" w:tentative="1">
      <w:start w:val="1"/>
      <w:numFmt w:val="bullet"/>
      <w:lvlText w:val=""/>
      <w:lvlJc w:val="left"/>
      <w:pPr>
        <w:tabs>
          <w:tab w:val="num" w:pos="4320"/>
        </w:tabs>
        <w:ind w:left="4320" w:hanging="360"/>
      </w:pPr>
      <w:rPr>
        <w:rFonts w:ascii="Wingdings" w:hAnsi="Wingdings" w:hint="default"/>
      </w:rPr>
    </w:lvl>
    <w:lvl w:ilvl="6" w:tplc="6226BB3C" w:tentative="1">
      <w:start w:val="1"/>
      <w:numFmt w:val="bullet"/>
      <w:lvlText w:val=""/>
      <w:lvlJc w:val="left"/>
      <w:pPr>
        <w:tabs>
          <w:tab w:val="num" w:pos="5040"/>
        </w:tabs>
        <w:ind w:left="5040" w:hanging="360"/>
      </w:pPr>
      <w:rPr>
        <w:rFonts w:ascii="Symbol" w:hAnsi="Symbol" w:hint="default"/>
      </w:rPr>
    </w:lvl>
    <w:lvl w:ilvl="7" w:tplc="76A4EAD4" w:tentative="1">
      <w:start w:val="1"/>
      <w:numFmt w:val="bullet"/>
      <w:lvlText w:val="o"/>
      <w:lvlJc w:val="left"/>
      <w:pPr>
        <w:tabs>
          <w:tab w:val="num" w:pos="5760"/>
        </w:tabs>
        <w:ind w:left="5760" w:hanging="360"/>
      </w:pPr>
      <w:rPr>
        <w:rFonts w:ascii="Courier New" w:hAnsi="Courier New" w:cs="Courier New" w:hint="default"/>
      </w:rPr>
    </w:lvl>
    <w:lvl w:ilvl="8" w:tplc="5F941D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E26E62"/>
    <w:multiLevelType w:val="hybridMultilevel"/>
    <w:tmpl w:val="83C20FEA"/>
    <w:lvl w:ilvl="0" w:tplc="B2E8E800">
      <w:start w:val="1"/>
      <w:numFmt w:val="bullet"/>
      <w:lvlText w:val=""/>
      <w:lvlJc w:val="left"/>
      <w:pPr>
        <w:ind w:left="720" w:hanging="360"/>
      </w:pPr>
      <w:rPr>
        <w:rFonts w:ascii="Wingdings" w:hAnsi="Wingdings" w:hint="default"/>
        <w:sz w:val="20"/>
        <w:szCs w:val="20"/>
      </w:rPr>
    </w:lvl>
    <w:lvl w:ilvl="1" w:tplc="C7049E12">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7019E"/>
    <w:multiLevelType w:val="hybridMultilevel"/>
    <w:tmpl w:val="76A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E46DB"/>
    <w:multiLevelType w:val="hybridMultilevel"/>
    <w:tmpl w:val="02DE5214"/>
    <w:lvl w:ilvl="0" w:tplc="677A3F26">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63BB8"/>
    <w:multiLevelType w:val="hybridMultilevel"/>
    <w:tmpl w:val="87DA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212D1"/>
    <w:multiLevelType w:val="hybridMultilevel"/>
    <w:tmpl w:val="87A8A7B2"/>
    <w:lvl w:ilvl="0" w:tplc="324AD010">
      <w:numFmt w:val="bullet"/>
      <w:lvlText w:val="•"/>
      <w:lvlJc w:val="left"/>
      <w:pPr>
        <w:ind w:left="7395" w:hanging="7035"/>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9073E"/>
    <w:multiLevelType w:val="multilevel"/>
    <w:tmpl w:val="12C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E1C3A"/>
    <w:multiLevelType w:val="multilevel"/>
    <w:tmpl w:val="157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6F0F7E"/>
    <w:multiLevelType w:val="hybridMultilevel"/>
    <w:tmpl w:val="DD245D0A"/>
    <w:lvl w:ilvl="0" w:tplc="B2E8E80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2C21FF"/>
    <w:multiLevelType w:val="multilevel"/>
    <w:tmpl w:val="F1B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B68DF"/>
    <w:multiLevelType w:val="hybridMultilevel"/>
    <w:tmpl w:val="1382B9B0"/>
    <w:lvl w:ilvl="0" w:tplc="B2E8E800">
      <w:start w:val="1"/>
      <w:numFmt w:val="bullet"/>
      <w:lvlText w:val=""/>
      <w:lvlJc w:val="left"/>
      <w:pPr>
        <w:tabs>
          <w:tab w:val="num" w:pos="1008"/>
        </w:tabs>
        <w:ind w:left="1008" w:hanging="360"/>
      </w:pPr>
      <w:rPr>
        <w:rFonts w:ascii="Wingdings" w:hAnsi="Wingdings" w:hint="default"/>
        <w:sz w:val="20"/>
        <w:szCs w:val="20"/>
      </w:rPr>
    </w:lvl>
    <w:lvl w:ilvl="1" w:tplc="1E24B222">
      <w:start w:val="1"/>
      <w:numFmt w:val="bullet"/>
      <w:lvlText w:val="~"/>
      <w:lvlJc w:val="left"/>
      <w:pPr>
        <w:tabs>
          <w:tab w:val="num" w:pos="1800"/>
        </w:tabs>
        <w:ind w:left="1800" w:hanging="360"/>
      </w:pPr>
      <w:rPr>
        <w:rFonts w:ascii="Arial" w:hAnsi="Arial"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711A79"/>
    <w:multiLevelType w:val="hybridMultilevel"/>
    <w:tmpl w:val="35BCD7E4"/>
    <w:lvl w:ilvl="0" w:tplc="B2E8E800">
      <w:start w:val="1"/>
      <w:numFmt w:val="bullet"/>
      <w:lvlText w:val=""/>
      <w:lvlJc w:val="left"/>
      <w:pPr>
        <w:tabs>
          <w:tab w:val="num" w:pos="734"/>
        </w:tabs>
        <w:ind w:left="734" w:hanging="360"/>
      </w:pPr>
      <w:rPr>
        <w:rFonts w:ascii="Wingdings" w:hAnsi="Wingdings" w:hint="default"/>
        <w:sz w:val="20"/>
        <w:szCs w:val="20"/>
      </w:rPr>
    </w:lvl>
    <w:lvl w:ilvl="1" w:tplc="F78ECE64">
      <w:start w:val="1"/>
      <w:numFmt w:val="bullet"/>
      <w:lvlText w:val="─"/>
      <w:lvlJc w:val="left"/>
      <w:pPr>
        <w:tabs>
          <w:tab w:val="num" w:pos="1526"/>
        </w:tabs>
        <w:ind w:left="1526" w:hanging="360"/>
      </w:pPr>
      <w:rPr>
        <w:rFonts w:ascii="Arial Black" w:hAnsi="Arial Black" w:cs="Times New Roman" w:hint="default"/>
        <w:b/>
        <w:i w:val="0"/>
        <w:sz w:val="20"/>
        <w:szCs w:val="20"/>
      </w:rPr>
    </w:lvl>
    <w:lvl w:ilvl="2" w:tplc="732E29F4" w:tentative="1">
      <w:start w:val="1"/>
      <w:numFmt w:val="bullet"/>
      <w:lvlText w:val=""/>
      <w:lvlJc w:val="left"/>
      <w:pPr>
        <w:tabs>
          <w:tab w:val="num" w:pos="2246"/>
        </w:tabs>
        <w:ind w:left="2246" w:hanging="360"/>
      </w:pPr>
      <w:rPr>
        <w:rFonts w:ascii="Wingdings" w:hAnsi="Wingdings" w:hint="default"/>
      </w:rPr>
    </w:lvl>
    <w:lvl w:ilvl="3" w:tplc="CBDEB09C" w:tentative="1">
      <w:start w:val="1"/>
      <w:numFmt w:val="bullet"/>
      <w:lvlText w:val=""/>
      <w:lvlJc w:val="left"/>
      <w:pPr>
        <w:tabs>
          <w:tab w:val="num" w:pos="2966"/>
        </w:tabs>
        <w:ind w:left="2966" w:hanging="360"/>
      </w:pPr>
      <w:rPr>
        <w:rFonts w:ascii="Symbol" w:hAnsi="Symbol" w:hint="default"/>
      </w:rPr>
    </w:lvl>
    <w:lvl w:ilvl="4" w:tplc="C1F0A958" w:tentative="1">
      <w:start w:val="1"/>
      <w:numFmt w:val="bullet"/>
      <w:lvlText w:val="o"/>
      <w:lvlJc w:val="left"/>
      <w:pPr>
        <w:tabs>
          <w:tab w:val="num" w:pos="3686"/>
        </w:tabs>
        <w:ind w:left="3686" w:hanging="360"/>
      </w:pPr>
      <w:rPr>
        <w:rFonts w:ascii="Courier New" w:hAnsi="Courier New" w:cs="Courier New" w:hint="default"/>
      </w:rPr>
    </w:lvl>
    <w:lvl w:ilvl="5" w:tplc="3578C20A" w:tentative="1">
      <w:start w:val="1"/>
      <w:numFmt w:val="bullet"/>
      <w:lvlText w:val=""/>
      <w:lvlJc w:val="left"/>
      <w:pPr>
        <w:tabs>
          <w:tab w:val="num" w:pos="4406"/>
        </w:tabs>
        <w:ind w:left="4406" w:hanging="360"/>
      </w:pPr>
      <w:rPr>
        <w:rFonts w:ascii="Wingdings" w:hAnsi="Wingdings" w:hint="default"/>
      </w:rPr>
    </w:lvl>
    <w:lvl w:ilvl="6" w:tplc="85DCDC60" w:tentative="1">
      <w:start w:val="1"/>
      <w:numFmt w:val="bullet"/>
      <w:lvlText w:val=""/>
      <w:lvlJc w:val="left"/>
      <w:pPr>
        <w:tabs>
          <w:tab w:val="num" w:pos="5126"/>
        </w:tabs>
        <w:ind w:left="5126" w:hanging="360"/>
      </w:pPr>
      <w:rPr>
        <w:rFonts w:ascii="Symbol" w:hAnsi="Symbol" w:hint="default"/>
      </w:rPr>
    </w:lvl>
    <w:lvl w:ilvl="7" w:tplc="F93AD55A" w:tentative="1">
      <w:start w:val="1"/>
      <w:numFmt w:val="bullet"/>
      <w:lvlText w:val="o"/>
      <w:lvlJc w:val="left"/>
      <w:pPr>
        <w:tabs>
          <w:tab w:val="num" w:pos="5846"/>
        </w:tabs>
        <w:ind w:left="5846" w:hanging="360"/>
      </w:pPr>
      <w:rPr>
        <w:rFonts w:ascii="Courier New" w:hAnsi="Courier New" w:cs="Courier New" w:hint="default"/>
      </w:rPr>
    </w:lvl>
    <w:lvl w:ilvl="8" w:tplc="7004AF84" w:tentative="1">
      <w:start w:val="1"/>
      <w:numFmt w:val="bullet"/>
      <w:lvlText w:val=""/>
      <w:lvlJc w:val="left"/>
      <w:pPr>
        <w:tabs>
          <w:tab w:val="num" w:pos="6566"/>
        </w:tabs>
        <w:ind w:left="6566" w:hanging="360"/>
      </w:pPr>
      <w:rPr>
        <w:rFonts w:ascii="Wingdings" w:hAnsi="Wingdings" w:hint="default"/>
      </w:rPr>
    </w:lvl>
  </w:abstractNum>
  <w:abstractNum w:abstractNumId="23"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4C2129"/>
    <w:multiLevelType w:val="hybridMultilevel"/>
    <w:tmpl w:val="F198DAB6"/>
    <w:lvl w:ilvl="0" w:tplc="71B0DEE0">
      <w:start w:val="1"/>
      <w:numFmt w:val="bullet"/>
      <w:lvlText w:val=""/>
      <w:lvlJc w:val="left"/>
      <w:pPr>
        <w:tabs>
          <w:tab w:val="num" w:pos="720"/>
        </w:tabs>
        <w:ind w:left="720" w:hanging="360"/>
      </w:pPr>
      <w:rPr>
        <w:rFonts w:ascii="Wingdings" w:hAnsi="Wingdings" w:hint="default"/>
      </w:rPr>
    </w:lvl>
    <w:lvl w:ilvl="1" w:tplc="F1D290BC">
      <w:start w:val="1"/>
      <w:numFmt w:val="bullet"/>
      <w:lvlText w:val=""/>
      <w:lvlJc w:val="left"/>
      <w:pPr>
        <w:tabs>
          <w:tab w:val="num" w:pos="360"/>
        </w:tabs>
        <w:ind w:left="360" w:hanging="360"/>
      </w:pPr>
      <w:rPr>
        <w:rFonts w:ascii="Wingdings" w:hAnsi="Wingdings" w:hint="default"/>
      </w:rPr>
    </w:lvl>
    <w:lvl w:ilvl="2" w:tplc="18A0380E" w:tentative="1">
      <w:start w:val="1"/>
      <w:numFmt w:val="bullet"/>
      <w:lvlText w:val=""/>
      <w:lvlJc w:val="left"/>
      <w:pPr>
        <w:tabs>
          <w:tab w:val="num" w:pos="2160"/>
        </w:tabs>
        <w:ind w:left="2160" w:hanging="360"/>
      </w:pPr>
      <w:rPr>
        <w:rFonts w:ascii="Wingdings" w:hAnsi="Wingdings" w:hint="default"/>
      </w:rPr>
    </w:lvl>
    <w:lvl w:ilvl="3" w:tplc="00D0AE7E" w:tentative="1">
      <w:start w:val="1"/>
      <w:numFmt w:val="bullet"/>
      <w:lvlText w:val=""/>
      <w:lvlJc w:val="left"/>
      <w:pPr>
        <w:tabs>
          <w:tab w:val="num" w:pos="2880"/>
        </w:tabs>
        <w:ind w:left="2880" w:hanging="360"/>
      </w:pPr>
      <w:rPr>
        <w:rFonts w:ascii="Symbol" w:hAnsi="Symbol" w:hint="default"/>
      </w:rPr>
    </w:lvl>
    <w:lvl w:ilvl="4" w:tplc="9BD6D3EA" w:tentative="1">
      <w:start w:val="1"/>
      <w:numFmt w:val="bullet"/>
      <w:lvlText w:val="o"/>
      <w:lvlJc w:val="left"/>
      <w:pPr>
        <w:tabs>
          <w:tab w:val="num" w:pos="3600"/>
        </w:tabs>
        <w:ind w:left="3600" w:hanging="360"/>
      </w:pPr>
      <w:rPr>
        <w:rFonts w:ascii="Courier New" w:hAnsi="Courier New" w:cs="Courier New" w:hint="default"/>
      </w:rPr>
    </w:lvl>
    <w:lvl w:ilvl="5" w:tplc="4192EE0C" w:tentative="1">
      <w:start w:val="1"/>
      <w:numFmt w:val="bullet"/>
      <w:lvlText w:val=""/>
      <w:lvlJc w:val="left"/>
      <w:pPr>
        <w:tabs>
          <w:tab w:val="num" w:pos="4320"/>
        </w:tabs>
        <w:ind w:left="4320" w:hanging="360"/>
      </w:pPr>
      <w:rPr>
        <w:rFonts w:ascii="Wingdings" w:hAnsi="Wingdings" w:hint="default"/>
      </w:rPr>
    </w:lvl>
    <w:lvl w:ilvl="6" w:tplc="FEE077DE" w:tentative="1">
      <w:start w:val="1"/>
      <w:numFmt w:val="bullet"/>
      <w:lvlText w:val=""/>
      <w:lvlJc w:val="left"/>
      <w:pPr>
        <w:tabs>
          <w:tab w:val="num" w:pos="5040"/>
        </w:tabs>
        <w:ind w:left="5040" w:hanging="360"/>
      </w:pPr>
      <w:rPr>
        <w:rFonts w:ascii="Symbol" w:hAnsi="Symbol" w:hint="default"/>
      </w:rPr>
    </w:lvl>
    <w:lvl w:ilvl="7" w:tplc="D9D45252" w:tentative="1">
      <w:start w:val="1"/>
      <w:numFmt w:val="bullet"/>
      <w:lvlText w:val="o"/>
      <w:lvlJc w:val="left"/>
      <w:pPr>
        <w:tabs>
          <w:tab w:val="num" w:pos="5760"/>
        </w:tabs>
        <w:ind w:left="5760" w:hanging="360"/>
      </w:pPr>
      <w:rPr>
        <w:rFonts w:ascii="Courier New" w:hAnsi="Courier New" w:cs="Courier New" w:hint="default"/>
      </w:rPr>
    </w:lvl>
    <w:lvl w:ilvl="8" w:tplc="997A60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731EF6"/>
    <w:multiLevelType w:val="hybridMultilevel"/>
    <w:tmpl w:val="C800488E"/>
    <w:lvl w:ilvl="0" w:tplc="A28C7BBE">
      <w:start w:val="3"/>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92A1F"/>
    <w:multiLevelType w:val="hybridMultilevel"/>
    <w:tmpl w:val="5E2C1C8A"/>
    <w:lvl w:ilvl="0" w:tplc="B2E8E800">
      <w:start w:val="1"/>
      <w:numFmt w:val="bullet"/>
      <w:lvlText w:val=""/>
      <w:lvlJc w:val="left"/>
      <w:pPr>
        <w:ind w:left="720" w:hanging="360"/>
      </w:pPr>
      <w:rPr>
        <w:rFonts w:ascii="Wingdings" w:hAnsi="Wingding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50A3F95"/>
    <w:multiLevelType w:val="hybridMultilevel"/>
    <w:tmpl w:val="BD645ABC"/>
    <w:lvl w:ilvl="0" w:tplc="C508477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E027281"/>
    <w:multiLevelType w:val="hybridMultilevel"/>
    <w:tmpl w:val="2DB4A234"/>
    <w:lvl w:ilvl="0" w:tplc="2A2E9E60">
      <w:start w:val="1"/>
      <w:numFmt w:val="bullet"/>
      <w:lvlText w:val=""/>
      <w:lvlJc w:val="left"/>
      <w:pPr>
        <w:tabs>
          <w:tab w:val="num" w:pos="504"/>
        </w:tabs>
        <w:ind w:left="504" w:hanging="360"/>
      </w:pPr>
      <w:rPr>
        <w:rFonts w:ascii="Wingdings" w:hAnsi="Wingdings" w:hint="default"/>
      </w:rPr>
    </w:lvl>
    <w:lvl w:ilvl="1" w:tplc="456E044A" w:tentative="1">
      <w:start w:val="1"/>
      <w:numFmt w:val="bullet"/>
      <w:lvlText w:val="o"/>
      <w:lvlJc w:val="left"/>
      <w:pPr>
        <w:tabs>
          <w:tab w:val="num" w:pos="1440"/>
        </w:tabs>
        <w:ind w:left="1440" w:hanging="360"/>
      </w:pPr>
      <w:rPr>
        <w:rFonts w:ascii="Courier New" w:hAnsi="Courier New" w:cs="Courier New" w:hint="default"/>
      </w:rPr>
    </w:lvl>
    <w:lvl w:ilvl="2" w:tplc="F086E114" w:tentative="1">
      <w:start w:val="1"/>
      <w:numFmt w:val="bullet"/>
      <w:lvlText w:val=""/>
      <w:lvlJc w:val="left"/>
      <w:pPr>
        <w:tabs>
          <w:tab w:val="num" w:pos="2160"/>
        </w:tabs>
        <w:ind w:left="2160" w:hanging="360"/>
      </w:pPr>
      <w:rPr>
        <w:rFonts w:ascii="Wingdings" w:hAnsi="Wingdings" w:hint="default"/>
      </w:rPr>
    </w:lvl>
    <w:lvl w:ilvl="3" w:tplc="35E29870" w:tentative="1">
      <w:start w:val="1"/>
      <w:numFmt w:val="bullet"/>
      <w:lvlText w:val=""/>
      <w:lvlJc w:val="left"/>
      <w:pPr>
        <w:tabs>
          <w:tab w:val="num" w:pos="2880"/>
        </w:tabs>
        <w:ind w:left="2880" w:hanging="360"/>
      </w:pPr>
      <w:rPr>
        <w:rFonts w:ascii="Symbol" w:hAnsi="Symbol" w:hint="default"/>
      </w:rPr>
    </w:lvl>
    <w:lvl w:ilvl="4" w:tplc="ADA057C6" w:tentative="1">
      <w:start w:val="1"/>
      <w:numFmt w:val="bullet"/>
      <w:lvlText w:val="o"/>
      <w:lvlJc w:val="left"/>
      <w:pPr>
        <w:tabs>
          <w:tab w:val="num" w:pos="3600"/>
        </w:tabs>
        <w:ind w:left="3600" w:hanging="360"/>
      </w:pPr>
      <w:rPr>
        <w:rFonts w:ascii="Courier New" w:hAnsi="Courier New" w:cs="Courier New" w:hint="default"/>
      </w:rPr>
    </w:lvl>
    <w:lvl w:ilvl="5" w:tplc="9858182A" w:tentative="1">
      <w:start w:val="1"/>
      <w:numFmt w:val="bullet"/>
      <w:lvlText w:val=""/>
      <w:lvlJc w:val="left"/>
      <w:pPr>
        <w:tabs>
          <w:tab w:val="num" w:pos="4320"/>
        </w:tabs>
        <w:ind w:left="4320" w:hanging="360"/>
      </w:pPr>
      <w:rPr>
        <w:rFonts w:ascii="Wingdings" w:hAnsi="Wingdings" w:hint="default"/>
      </w:rPr>
    </w:lvl>
    <w:lvl w:ilvl="6" w:tplc="45C2A4B0" w:tentative="1">
      <w:start w:val="1"/>
      <w:numFmt w:val="bullet"/>
      <w:lvlText w:val=""/>
      <w:lvlJc w:val="left"/>
      <w:pPr>
        <w:tabs>
          <w:tab w:val="num" w:pos="5040"/>
        </w:tabs>
        <w:ind w:left="5040" w:hanging="360"/>
      </w:pPr>
      <w:rPr>
        <w:rFonts w:ascii="Symbol" w:hAnsi="Symbol" w:hint="default"/>
      </w:rPr>
    </w:lvl>
    <w:lvl w:ilvl="7" w:tplc="6E98217A" w:tentative="1">
      <w:start w:val="1"/>
      <w:numFmt w:val="bullet"/>
      <w:lvlText w:val="o"/>
      <w:lvlJc w:val="left"/>
      <w:pPr>
        <w:tabs>
          <w:tab w:val="num" w:pos="5760"/>
        </w:tabs>
        <w:ind w:left="5760" w:hanging="360"/>
      </w:pPr>
      <w:rPr>
        <w:rFonts w:ascii="Courier New" w:hAnsi="Courier New" w:cs="Courier New" w:hint="default"/>
      </w:rPr>
    </w:lvl>
    <w:lvl w:ilvl="8" w:tplc="BBE834B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30"/>
  </w:num>
  <w:num w:numId="4">
    <w:abstractNumId w:val="14"/>
  </w:num>
  <w:num w:numId="5">
    <w:abstractNumId w:val="16"/>
  </w:num>
  <w:num w:numId="6">
    <w:abstractNumId w:val="2"/>
  </w:num>
  <w:num w:numId="7">
    <w:abstractNumId w:val="22"/>
  </w:num>
  <w:num w:numId="8">
    <w:abstractNumId w:val="4"/>
  </w:num>
  <w:num w:numId="9">
    <w:abstractNumId w:val="23"/>
  </w:num>
  <w:num w:numId="10">
    <w:abstractNumId w:val="17"/>
  </w:num>
  <w:num w:numId="11">
    <w:abstractNumId w:val="18"/>
  </w:num>
  <w:num w:numId="12">
    <w:abstractNumId w:val="21"/>
  </w:num>
  <w:num w:numId="13">
    <w:abstractNumId w:val="24"/>
  </w:num>
  <w:num w:numId="14">
    <w:abstractNumId w:val="12"/>
  </w:num>
  <w:num w:numId="15">
    <w:abstractNumId w:val="1"/>
  </w:num>
  <w:num w:numId="16">
    <w:abstractNumId w:val="11"/>
  </w:num>
  <w:num w:numId="17">
    <w:abstractNumId w:val="20"/>
  </w:num>
  <w:num w:numId="18">
    <w:abstractNumId w:val="29"/>
  </w:num>
  <w:num w:numId="19">
    <w:abstractNumId w:val="13"/>
  </w:num>
  <w:num w:numId="20">
    <w:abstractNumId w:val="7"/>
  </w:num>
  <w:num w:numId="21">
    <w:abstractNumId w:val="5"/>
  </w:num>
  <w:num w:numId="22">
    <w:abstractNumId w:val="8"/>
  </w:num>
  <w:num w:numId="23">
    <w:abstractNumId w:val="9"/>
  </w:num>
  <w:num w:numId="24">
    <w:abstractNumId w:val="10"/>
  </w:num>
  <w:num w:numId="25">
    <w:abstractNumId w:val="19"/>
  </w:num>
  <w:num w:numId="26">
    <w:abstractNumId w:val="26"/>
  </w:num>
  <w:num w:numId="27">
    <w:abstractNumId w:val="3"/>
  </w:num>
  <w:num w:numId="28">
    <w:abstractNumId w:val="6"/>
  </w:num>
  <w:num w:numId="29">
    <w:abstractNumId w:val="28"/>
  </w:num>
  <w:num w:numId="30">
    <w:abstractNumId w:val="2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embedSystemFonts/>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521A"/>
    <w:rsid w:val="00022F46"/>
    <w:rsid w:val="00033B0C"/>
    <w:rsid w:val="00037408"/>
    <w:rsid w:val="000439FA"/>
    <w:rsid w:val="00045AAC"/>
    <w:rsid w:val="000547EC"/>
    <w:rsid w:val="000633B5"/>
    <w:rsid w:val="000634F9"/>
    <w:rsid w:val="00073A6D"/>
    <w:rsid w:val="00084233"/>
    <w:rsid w:val="00094AC9"/>
    <w:rsid w:val="00096B40"/>
    <w:rsid w:val="00097E04"/>
    <w:rsid w:val="000A305B"/>
    <w:rsid w:val="000A6F0B"/>
    <w:rsid w:val="000B4643"/>
    <w:rsid w:val="000B6D5E"/>
    <w:rsid w:val="000C66A4"/>
    <w:rsid w:val="000C6794"/>
    <w:rsid w:val="000D2111"/>
    <w:rsid w:val="000D22AE"/>
    <w:rsid w:val="000E0440"/>
    <w:rsid w:val="000F0A8B"/>
    <w:rsid w:val="000F178F"/>
    <w:rsid w:val="000F309C"/>
    <w:rsid w:val="000F4FC4"/>
    <w:rsid w:val="000F51DA"/>
    <w:rsid w:val="000F527A"/>
    <w:rsid w:val="001023B0"/>
    <w:rsid w:val="0010276E"/>
    <w:rsid w:val="00107F58"/>
    <w:rsid w:val="00110E53"/>
    <w:rsid w:val="00112704"/>
    <w:rsid w:val="001151D3"/>
    <w:rsid w:val="00120D65"/>
    <w:rsid w:val="0012139A"/>
    <w:rsid w:val="00121626"/>
    <w:rsid w:val="00130C46"/>
    <w:rsid w:val="00135972"/>
    <w:rsid w:val="0013756F"/>
    <w:rsid w:val="00160BE7"/>
    <w:rsid w:val="0016266C"/>
    <w:rsid w:val="00173AB2"/>
    <w:rsid w:val="00174682"/>
    <w:rsid w:val="0017696C"/>
    <w:rsid w:val="00184C7B"/>
    <w:rsid w:val="00195908"/>
    <w:rsid w:val="00197CBD"/>
    <w:rsid w:val="001A21E3"/>
    <w:rsid w:val="001A3553"/>
    <w:rsid w:val="001B31E5"/>
    <w:rsid w:val="001B66BD"/>
    <w:rsid w:val="001D5D0D"/>
    <w:rsid w:val="001D6CC9"/>
    <w:rsid w:val="001E7957"/>
    <w:rsid w:val="001F5877"/>
    <w:rsid w:val="001F727B"/>
    <w:rsid w:val="0020134D"/>
    <w:rsid w:val="00203822"/>
    <w:rsid w:val="002058DC"/>
    <w:rsid w:val="0020641F"/>
    <w:rsid w:val="00206EF6"/>
    <w:rsid w:val="0021161D"/>
    <w:rsid w:val="002207F8"/>
    <w:rsid w:val="002327CB"/>
    <w:rsid w:val="00232828"/>
    <w:rsid w:val="00233684"/>
    <w:rsid w:val="002370C3"/>
    <w:rsid w:val="00246989"/>
    <w:rsid w:val="00256AF5"/>
    <w:rsid w:val="0026141D"/>
    <w:rsid w:val="00265D84"/>
    <w:rsid w:val="002676B4"/>
    <w:rsid w:val="002712A3"/>
    <w:rsid w:val="00275F78"/>
    <w:rsid w:val="00276E71"/>
    <w:rsid w:val="00294351"/>
    <w:rsid w:val="00297229"/>
    <w:rsid w:val="002A285F"/>
    <w:rsid w:val="002A49EF"/>
    <w:rsid w:val="002B1721"/>
    <w:rsid w:val="002B2289"/>
    <w:rsid w:val="002B35C2"/>
    <w:rsid w:val="002B457D"/>
    <w:rsid w:val="002B51E9"/>
    <w:rsid w:val="002D04BC"/>
    <w:rsid w:val="002D1548"/>
    <w:rsid w:val="002D36DD"/>
    <w:rsid w:val="002D6FF1"/>
    <w:rsid w:val="002E12D9"/>
    <w:rsid w:val="002E3B70"/>
    <w:rsid w:val="002E48C6"/>
    <w:rsid w:val="002E5BA1"/>
    <w:rsid w:val="002F10BD"/>
    <w:rsid w:val="002F13DD"/>
    <w:rsid w:val="002F615B"/>
    <w:rsid w:val="00300E82"/>
    <w:rsid w:val="00301553"/>
    <w:rsid w:val="00302D78"/>
    <w:rsid w:val="0030310A"/>
    <w:rsid w:val="00305585"/>
    <w:rsid w:val="00307881"/>
    <w:rsid w:val="00313B0F"/>
    <w:rsid w:val="00317F73"/>
    <w:rsid w:val="00320B84"/>
    <w:rsid w:val="00323BEC"/>
    <w:rsid w:val="00325FB5"/>
    <w:rsid w:val="00326101"/>
    <w:rsid w:val="003273BC"/>
    <w:rsid w:val="00331CD9"/>
    <w:rsid w:val="00335B5C"/>
    <w:rsid w:val="003363F4"/>
    <w:rsid w:val="00336EF8"/>
    <w:rsid w:val="0034019B"/>
    <w:rsid w:val="003438E6"/>
    <w:rsid w:val="00346664"/>
    <w:rsid w:val="00346EDF"/>
    <w:rsid w:val="0034756F"/>
    <w:rsid w:val="0034779A"/>
    <w:rsid w:val="00351A4F"/>
    <w:rsid w:val="00362949"/>
    <w:rsid w:val="00375AFC"/>
    <w:rsid w:val="00377425"/>
    <w:rsid w:val="00382C6A"/>
    <w:rsid w:val="00387E05"/>
    <w:rsid w:val="0039143F"/>
    <w:rsid w:val="00394EDD"/>
    <w:rsid w:val="00396664"/>
    <w:rsid w:val="00396D37"/>
    <w:rsid w:val="00397639"/>
    <w:rsid w:val="003A205A"/>
    <w:rsid w:val="003A29DA"/>
    <w:rsid w:val="003A5B76"/>
    <w:rsid w:val="003B0A86"/>
    <w:rsid w:val="003B2665"/>
    <w:rsid w:val="003B391B"/>
    <w:rsid w:val="003B49E1"/>
    <w:rsid w:val="003B7D3F"/>
    <w:rsid w:val="003C0B9E"/>
    <w:rsid w:val="003C345E"/>
    <w:rsid w:val="003C457B"/>
    <w:rsid w:val="003D3610"/>
    <w:rsid w:val="003D4403"/>
    <w:rsid w:val="003E5A4E"/>
    <w:rsid w:val="003E6AB3"/>
    <w:rsid w:val="003F36AA"/>
    <w:rsid w:val="003F38E4"/>
    <w:rsid w:val="003F6129"/>
    <w:rsid w:val="003F79DE"/>
    <w:rsid w:val="004004C0"/>
    <w:rsid w:val="00415F09"/>
    <w:rsid w:val="004172E1"/>
    <w:rsid w:val="00417CC9"/>
    <w:rsid w:val="0042333C"/>
    <w:rsid w:val="00423362"/>
    <w:rsid w:val="00424652"/>
    <w:rsid w:val="004417D6"/>
    <w:rsid w:val="00447BAE"/>
    <w:rsid w:val="00461E46"/>
    <w:rsid w:val="00464D0D"/>
    <w:rsid w:val="00473DBB"/>
    <w:rsid w:val="004769FF"/>
    <w:rsid w:val="004772B9"/>
    <w:rsid w:val="004777F9"/>
    <w:rsid w:val="004821B1"/>
    <w:rsid w:val="004841DF"/>
    <w:rsid w:val="004846A6"/>
    <w:rsid w:val="00490128"/>
    <w:rsid w:val="00495896"/>
    <w:rsid w:val="00497684"/>
    <w:rsid w:val="004A07B5"/>
    <w:rsid w:val="004A77C0"/>
    <w:rsid w:val="004C3AB0"/>
    <w:rsid w:val="004E13B1"/>
    <w:rsid w:val="004E3F73"/>
    <w:rsid w:val="004E591F"/>
    <w:rsid w:val="004E70C2"/>
    <w:rsid w:val="004F0AE9"/>
    <w:rsid w:val="004F0DB3"/>
    <w:rsid w:val="004F2EC5"/>
    <w:rsid w:val="004F4A93"/>
    <w:rsid w:val="004F6005"/>
    <w:rsid w:val="00501377"/>
    <w:rsid w:val="00503464"/>
    <w:rsid w:val="0051072F"/>
    <w:rsid w:val="005131D5"/>
    <w:rsid w:val="00514C66"/>
    <w:rsid w:val="0052259D"/>
    <w:rsid w:val="005230E0"/>
    <w:rsid w:val="00523E21"/>
    <w:rsid w:val="00525450"/>
    <w:rsid w:val="005264DB"/>
    <w:rsid w:val="0052681E"/>
    <w:rsid w:val="0053198C"/>
    <w:rsid w:val="00541857"/>
    <w:rsid w:val="005614B3"/>
    <w:rsid w:val="00565596"/>
    <w:rsid w:val="00570850"/>
    <w:rsid w:val="0057772A"/>
    <w:rsid w:val="005800DD"/>
    <w:rsid w:val="00580387"/>
    <w:rsid w:val="00586224"/>
    <w:rsid w:val="00586C46"/>
    <w:rsid w:val="0059417E"/>
    <w:rsid w:val="005A442B"/>
    <w:rsid w:val="005A6FC0"/>
    <w:rsid w:val="005B1804"/>
    <w:rsid w:val="005B49BC"/>
    <w:rsid w:val="005B55C8"/>
    <w:rsid w:val="005C2C0B"/>
    <w:rsid w:val="005C6436"/>
    <w:rsid w:val="005D05BE"/>
    <w:rsid w:val="005D083A"/>
    <w:rsid w:val="005D7CA3"/>
    <w:rsid w:val="005E0727"/>
    <w:rsid w:val="005E0DF1"/>
    <w:rsid w:val="005E141C"/>
    <w:rsid w:val="005E24E4"/>
    <w:rsid w:val="005E5306"/>
    <w:rsid w:val="005F6480"/>
    <w:rsid w:val="005F70B9"/>
    <w:rsid w:val="005F7B51"/>
    <w:rsid w:val="00605E7A"/>
    <w:rsid w:val="0060715C"/>
    <w:rsid w:val="00641549"/>
    <w:rsid w:val="00642764"/>
    <w:rsid w:val="00643EC9"/>
    <w:rsid w:val="0064448E"/>
    <w:rsid w:val="0064762D"/>
    <w:rsid w:val="00647AA7"/>
    <w:rsid w:val="006500D0"/>
    <w:rsid w:val="00653299"/>
    <w:rsid w:val="006705ED"/>
    <w:rsid w:val="00672155"/>
    <w:rsid w:val="00672AC3"/>
    <w:rsid w:val="006762D9"/>
    <w:rsid w:val="00685277"/>
    <w:rsid w:val="0068770C"/>
    <w:rsid w:val="0069229B"/>
    <w:rsid w:val="00693135"/>
    <w:rsid w:val="00693844"/>
    <w:rsid w:val="006A014D"/>
    <w:rsid w:val="006A3C27"/>
    <w:rsid w:val="006A5794"/>
    <w:rsid w:val="006B035B"/>
    <w:rsid w:val="006B2BE4"/>
    <w:rsid w:val="006B30C0"/>
    <w:rsid w:val="006C37B2"/>
    <w:rsid w:val="006D3E4E"/>
    <w:rsid w:val="006D4BA8"/>
    <w:rsid w:val="006D6BE1"/>
    <w:rsid w:val="006D7EDF"/>
    <w:rsid w:val="006E1299"/>
    <w:rsid w:val="006E3ADF"/>
    <w:rsid w:val="006F4C8E"/>
    <w:rsid w:val="006F5EDE"/>
    <w:rsid w:val="007009FD"/>
    <w:rsid w:val="00706F45"/>
    <w:rsid w:val="007078D0"/>
    <w:rsid w:val="00710CDC"/>
    <w:rsid w:val="00713410"/>
    <w:rsid w:val="00716D54"/>
    <w:rsid w:val="00725077"/>
    <w:rsid w:val="00737441"/>
    <w:rsid w:val="00742445"/>
    <w:rsid w:val="0074388D"/>
    <w:rsid w:val="00746C15"/>
    <w:rsid w:val="007617E5"/>
    <w:rsid w:val="00771FE6"/>
    <w:rsid w:val="00780A4E"/>
    <w:rsid w:val="00786DB4"/>
    <w:rsid w:val="007A03B3"/>
    <w:rsid w:val="007A0A41"/>
    <w:rsid w:val="007A57EB"/>
    <w:rsid w:val="007B5BCF"/>
    <w:rsid w:val="007C0E84"/>
    <w:rsid w:val="007C1980"/>
    <w:rsid w:val="007C7AD1"/>
    <w:rsid w:val="007D2D83"/>
    <w:rsid w:val="007D706E"/>
    <w:rsid w:val="007E238C"/>
    <w:rsid w:val="007E41BD"/>
    <w:rsid w:val="007E4D24"/>
    <w:rsid w:val="007F1C65"/>
    <w:rsid w:val="007F3D06"/>
    <w:rsid w:val="007F5597"/>
    <w:rsid w:val="007F7B27"/>
    <w:rsid w:val="0080353B"/>
    <w:rsid w:val="008039BD"/>
    <w:rsid w:val="00803AF1"/>
    <w:rsid w:val="00805687"/>
    <w:rsid w:val="00806146"/>
    <w:rsid w:val="00807F1D"/>
    <w:rsid w:val="00812B90"/>
    <w:rsid w:val="00813A98"/>
    <w:rsid w:val="008161B5"/>
    <w:rsid w:val="0082428C"/>
    <w:rsid w:val="008260E4"/>
    <w:rsid w:val="0083031E"/>
    <w:rsid w:val="008326EB"/>
    <w:rsid w:val="008327A8"/>
    <w:rsid w:val="00833777"/>
    <w:rsid w:val="008351DD"/>
    <w:rsid w:val="00840BF3"/>
    <w:rsid w:val="00841CA9"/>
    <w:rsid w:val="00842E6D"/>
    <w:rsid w:val="00844682"/>
    <w:rsid w:val="00850DE3"/>
    <w:rsid w:val="008528FF"/>
    <w:rsid w:val="00853F61"/>
    <w:rsid w:val="00863D76"/>
    <w:rsid w:val="0086659B"/>
    <w:rsid w:val="008675AA"/>
    <w:rsid w:val="00867C5D"/>
    <w:rsid w:val="0087228D"/>
    <w:rsid w:val="00876B16"/>
    <w:rsid w:val="00881BD9"/>
    <w:rsid w:val="00890708"/>
    <w:rsid w:val="008A3BA5"/>
    <w:rsid w:val="008B2532"/>
    <w:rsid w:val="008B7121"/>
    <w:rsid w:val="008C6E30"/>
    <w:rsid w:val="008D5D92"/>
    <w:rsid w:val="008D74CE"/>
    <w:rsid w:val="008E0946"/>
    <w:rsid w:val="008E410F"/>
    <w:rsid w:val="008F12D4"/>
    <w:rsid w:val="00904388"/>
    <w:rsid w:val="00914010"/>
    <w:rsid w:val="009315C2"/>
    <w:rsid w:val="00944DA3"/>
    <w:rsid w:val="00945C67"/>
    <w:rsid w:val="00947A76"/>
    <w:rsid w:val="00951B15"/>
    <w:rsid w:val="009713B6"/>
    <w:rsid w:val="0097376A"/>
    <w:rsid w:val="00974C3D"/>
    <w:rsid w:val="009848D7"/>
    <w:rsid w:val="0098720C"/>
    <w:rsid w:val="009906A1"/>
    <w:rsid w:val="009928BD"/>
    <w:rsid w:val="009961C9"/>
    <w:rsid w:val="009A438A"/>
    <w:rsid w:val="009A614B"/>
    <w:rsid w:val="009B2666"/>
    <w:rsid w:val="009B484E"/>
    <w:rsid w:val="009B65BC"/>
    <w:rsid w:val="009C44D5"/>
    <w:rsid w:val="009D6719"/>
    <w:rsid w:val="009D683E"/>
    <w:rsid w:val="009D7330"/>
    <w:rsid w:val="009E025B"/>
    <w:rsid w:val="009E11ED"/>
    <w:rsid w:val="009E1DFA"/>
    <w:rsid w:val="009E3365"/>
    <w:rsid w:val="009E364E"/>
    <w:rsid w:val="009E55A6"/>
    <w:rsid w:val="009E6416"/>
    <w:rsid w:val="00A13BC1"/>
    <w:rsid w:val="00A16CFE"/>
    <w:rsid w:val="00A203AF"/>
    <w:rsid w:val="00A21946"/>
    <w:rsid w:val="00A22EDE"/>
    <w:rsid w:val="00A30848"/>
    <w:rsid w:val="00A31FD7"/>
    <w:rsid w:val="00A32CAA"/>
    <w:rsid w:val="00A3755B"/>
    <w:rsid w:val="00A46549"/>
    <w:rsid w:val="00A519B9"/>
    <w:rsid w:val="00A62F20"/>
    <w:rsid w:val="00A66A4F"/>
    <w:rsid w:val="00A77A6E"/>
    <w:rsid w:val="00A817C9"/>
    <w:rsid w:val="00A86301"/>
    <w:rsid w:val="00A908B1"/>
    <w:rsid w:val="00A9304D"/>
    <w:rsid w:val="00A96967"/>
    <w:rsid w:val="00A97187"/>
    <w:rsid w:val="00AA64E0"/>
    <w:rsid w:val="00AB1FAF"/>
    <w:rsid w:val="00AB28B5"/>
    <w:rsid w:val="00AB4679"/>
    <w:rsid w:val="00AB55C3"/>
    <w:rsid w:val="00AC2774"/>
    <w:rsid w:val="00AC2A0F"/>
    <w:rsid w:val="00AC500A"/>
    <w:rsid w:val="00AC7E40"/>
    <w:rsid w:val="00AD30DD"/>
    <w:rsid w:val="00AD6DF6"/>
    <w:rsid w:val="00AE086E"/>
    <w:rsid w:val="00AE5594"/>
    <w:rsid w:val="00AF1F5D"/>
    <w:rsid w:val="00AF5AC0"/>
    <w:rsid w:val="00AF78A3"/>
    <w:rsid w:val="00B02B14"/>
    <w:rsid w:val="00B135A6"/>
    <w:rsid w:val="00B23347"/>
    <w:rsid w:val="00B332F8"/>
    <w:rsid w:val="00B42629"/>
    <w:rsid w:val="00B429AF"/>
    <w:rsid w:val="00B44C04"/>
    <w:rsid w:val="00B47AD0"/>
    <w:rsid w:val="00B50C4C"/>
    <w:rsid w:val="00B57631"/>
    <w:rsid w:val="00B6602B"/>
    <w:rsid w:val="00B73E40"/>
    <w:rsid w:val="00B75FE9"/>
    <w:rsid w:val="00B764F0"/>
    <w:rsid w:val="00B77A9F"/>
    <w:rsid w:val="00B82BEA"/>
    <w:rsid w:val="00B95DE8"/>
    <w:rsid w:val="00B97371"/>
    <w:rsid w:val="00BA35C3"/>
    <w:rsid w:val="00BB1A68"/>
    <w:rsid w:val="00BB3CE7"/>
    <w:rsid w:val="00BB4FF9"/>
    <w:rsid w:val="00BC15BC"/>
    <w:rsid w:val="00BC3F81"/>
    <w:rsid w:val="00BD0651"/>
    <w:rsid w:val="00BE01F1"/>
    <w:rsid w:val="00BE1781"/>
    <w:rsid w:val="00BE2B3D"/>
    <w:rsid w:val="00BE2DBA"/>
    <w:rsid w:val="00BE5A73"/>
    <w:rsid w:val="00BE6B05"/>
    <w:rsid w:val="00BF0DBC"/>
    <w:rsid w:val="00C15A11"/>
    <w:rsid w:val="00C16BDC"/>
    <w:rsid w:val="00C20EAD"/>
    <w:rsid w:val="00C25F1E"/>
    <w:rsid w:val="00C3017D"/>
    <w:rsid w:val="00C31447"/>
    <w:rsid w:val="00C37516"/>
    <w:rsid w:val="00C41CF9"/>
    <w:rsid w:val="00C426D8"/>
    <w:rsid w:val="00C504C5"/>
    <w:rsid w:val="00C54133"/>
    <w:rsid w:val="00C54C12"/>
    <w:rsid w:val="00C60458"/>
    <w:rsid w:val="00C637AE"/>
    <w:rsid w:val="00C66880"/>
    <w:rsid w:val="00C737CD"/>
    <w:rsid w:val="00C77BA5"/>
    <w:rsid w:val="00C811F0"/>
    <w:rsid w:val="00C815D0"/>
    <w:rsid w:val="00C82921"/>
    <w:rsid w:val="00C85AD4"/>
    <w:rsid w:val="00C940E2"/>
    <w:rsid w:val="00C944E1"/>
    <w:rsid w:val="00C96154"/>
    <w:rsid w:val="00C969D5"/>
    <w:rsid w:val="00C97E94"/>
    <w:rsid w:val="00CA18F6"/>
    <w:rsid w:val="00CA1DA5"/>
    <w:rsid w:val="00CA77D6"/>
    <w:rsid w:val="00CB06BC"/>
    <w:rsid w:val="00CB2B44"/>
    <w:rsid w:val="00CB315D"/>
    <w:rsid w:val="00CB5EDB"/>
    <w:rsid w:val="00CC73D6"/>
    <w:rsid w:val="00CC7A5F"/>
    <w:rsid w:val="00CC7D85"/>
    <w:rsid w:val="00CD26FA"/>
    <w:rsid w:val="00CD45FB"/>
    <w:rsid w:val="00CD6530"/>
    <w:rsid w:val="00CE20CC"/>
    <w:rsid w:val="00CF06C5"/>
    <w:rsid w:val="00CF3CF2"/>
    <w:rsid w:val="00D049B5"/>
    <w:rsid w:val="00D04EF5"/>
    <w:rsid w:val="00D07DBE"/>
    <w:rsid w:val="00D20101"/>
    <w:rsid w:val="00D20A0A"/>
    <w:rsid w:val="00D2154D"/>
    <w:rsid w:val="00D338B8"/>
    <w:rsid w:val="00D45072"/>
    <w:rsid w:val="00D55A95"/>
    <w:rsid w:val="00D60EF9"/>
    <w:rsid w:val="00D63710"/>
    <w:rsid w:val="00D65E3C"/>
    <w:rsid w:val="00D703DF"/>
    <w:rsid w:val="00D806A8"/>
    <w:rsid w:val="00D83975"/>
    <w:rsid w:val="00D863D7"/>
    <w:rsid w:val="00D90CF3"/>
    <w:rsid w:val="00D91CB3"/>
    <w:rsid w:val="00DA0363"/>
    <w:rsid w:val="00DA36D6"/>
    <w:rsid w:val="00DA3C0A"/>
    <w:rsid w:val="00DA57E0"/>
    <w:rsid w:val="00DB66B7"/>
    <w:rsid w:val="00DC45FF"/>
    <w:rsid w:val="00DC75D3"/>
    <w:rsid w:val="00DD0FE0"/>
    <w:rsid w:val="00DD5D38"/>
    <w:rsid w:val="00DD773D"/>
    <w:rsid w:val="00DE31BD"/>
    <w:rsid w:val="00DE4E93"/>
    <w:rsid w:val="00DE6CAB"/>
    <w:rsid w:val="00DF0833"/>
    <w:rsid w:val="00DF2542"/>
    <w:rsid w:val="00DF4696"/>
    <w:rsid w:val="00DF6E1B"/>
    <w:rsid w:val="00E00B87"/>
    <w:rsid w:val="00E02B88"/>
    <w:rsid w:val="00E04DFC"/>
    <w:rsid w:val="00E057BC"/>
    <w:rsid w:val="00E068C8"/>
    <w:rsid w:val="00E20523"/>
    <w:rsid w:val="00E25180"/>
    <w:rsid w:val="00E268FC"/>
    <w:rsid w:val="00E2778A"/>
    <w:rsid w:val="00E36049"/>
    <w:rsid w:val="00E44E80"/>
    <w:rsid w:val="00E45E46"/>
    <w:rsid w:val="00E4613D"/>
    <w:rsid w:val="00E52A36"/>
    <w:rsid w:val="00E57D49"/>
    <w:rsid w:val="00E629B2"/>
    <w:rsid w:val="00E65C42"/>
    <w:rsid w:val="00E66941"/>
    <w:rsid w:val="00E725FA"/>
    <w:rsid w:val="00E7759B"/>
    <w:rsid w:val="00E77C86"/>
    <w:rsid w:val="00E77E9E"/>
    <w:rsid w:val="00E84E95"/>
    <w:rsid w:val="00EA0231"/>
    <w:rsid w:val="00EA10D7"/>
    <w:rsid w:val="00EA1EC1"/>
    <w:rsid w:val="00EA20FC"/>
    <w:rsid w:val="00EB0C39"/>
    <w:rsid w:val="00EB0D5D"/>
    <w:rsid w:val="00EB1340"/>
    <w:rsid w:val="00EB372A"/>
    <w:rsid w:val="00EB7E5B"/>
    <w:rsid w:val="00EC038B"/>
    <w:rsid w:val="00EC507A"/>
    <w:rsid w:val="00EF3D40"/>
    <w:rsid w:val="00EF6A24"/>
    <w:rsid w:val="00F05374"/>
    <w:rsid w:val="00F1176F"/>
    <w:rsid w:val="00F12BFD"/>
    <w:rsid w:val="00F1527A"/>
    <w:rsid w:val="00F2170F"/>
    <w:rsid w:val="00F231C9"/>
    <w:rsid w:val="00F3393C"/>
    <w:rsid w:val="00F34029"/>
    <w:rsid w:val="00F36DF7"/>
    <w:rsid w:val="00F374F8"/>
    <w:rsid w:val="00F416E4"/>
    <w:rsid w:val="00F43977"/>
    <w:rsid w:val="00F61CA0"/>
    <w:rsid w:val="00F651D1"/>
    <w:rsid w:val="00F70BD9"/>
    <w:rsid w:val="00F777D7"/>
    <w:rsid w:val="00F77D37"/>
    <w:rsid w:val="00F83C31"/>
    <w:rsid w:val="00F83C4C"/>
    <w:rsid w:val="00F8433B"/>
    <w:rsid w:val="00F852B5"/>
    <w:rsid w:val="00F87545"/>
    <w:rsid w:val="00F969DC"/>
    <w:rsid w:val="00F96C77"/>
    <w:rsid w:val="00F97942"/>
    <w:rsid w:val="00FA5598"/>
    <w:rsid w:val="00FA6DE8"/>
    <w:rsid w:val="00FA792E"/>
    <w:rsid w:val="00FB65D3"/>
    <w:rsid w:val="00FC3203"/>
    <w:rsid w:val="00FD030E"/>
    <w:rsid w:val="00FD167A"/>
    <w:rsid w:val="00FD697E"/>
    <w:rsid w:val="00FF11FE"/>
    <w:rsid w:val="00FF204F"/>
    <w:rsid w:val="00FF6E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E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4FF9"/>
    <w:rPr>
      <w:sz w:val="24"/>
      <w:szCs w:val="24"/>
      <w:lang/>
    </w:rPr>
  </w:style>
  <w:style w:type="paragraph" w:styleId="Heading1">
    <w:name w:val="heading 1"/>
    <w:basedOn w:val="Normal"/>
    <w:next w:val="Normal"/>
    <w:link w:val="Heading1Char"/>
    <w:uiPriority w:val="9"/>
    <w:qFormat/>
    <w:rsid w:val="00E00B87"/>
    <w:pPr>
      <w:keepNext/>
      <w:jc w:val="center"/>
      <w:outlineLvl w:val="0"/>
    </w:pPr>
    <w:rPr>
      <w:b/>
      <w:i/>
      <w:sz w:val="2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rPr>
      <w:lang w:val="en-US"/>
    </w:rPr>
  </w:style>
  <w:style w:type="paragraph" w:styleId="Footer">
    <w:name w:val="footer"/>
    <w:basedOn w:val="Normal"/>
    <w:link w:val="FooterChar"/>
    <w:pPr>
      <w:tabs>
        <w:tab w:val="center" w:pos="4320"/>
        <w:tab w:val="right" w:pos="8640"/>
      </w:tabs>
    </w:pPr>
    <w:rPr>
      <w:lang w:val="en-US"/>
    </w:r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rPr>
      <w:lang w:val="en-US"/>
    </w:rPr>
  </w:style>
  <w:style w:type="table" w:styleId="TableGrid">
    <w:name w:val="Table Grid"/>
    <w:basedOn w:val="TableNormal"/>
    <w:rsid w:val="00F1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A285F"/>
    <w:rPr>
      <w:color w:val="0563C1" w:themeColor="hyperlink"/>
      <w:u w:val="single"/>
    </w:rPr>
  </w:style>
  <w:style w:type="paragraph" w:styleId="BalloonText">
    <w:name w:val="Balloon Text"/>
    <w:basedOn w:val="Normal"/>
    <w:link w:val="BalloonTextChar"/>
    <w:semiHidden/>
    <w:unhideWhenUsed/>
    <w:rsid w:val="007617E5"/>
    <w:rPr>
      <w:rFonts w:ascii="Tahoma" w:hAnsi="Tahoma" w:cs="Tahoma"/>
      <w:sz w:val="16"/>
      <w:szCs w:val="16"/>
    </w:rPr>
  </w:style>
  <w:style w:type="character" w:customStyle="1" w:styleId="BalloonTextChar">
    <w:name w:val="Balloon Text Char"/>
    <w:basedOn w:val="DefaultParagraphFont"/>
    <w:link w:val="BalloonText"/>
    <w:semiHidden/>
    <w:rsid w:val="007617E5"/>
    <w:rPr>
      <w:rFonts w:ascii="Tahoma" w:hAnsi="Tahoma" w:cs="Tahoma"/>
      <w:sz w:val="16"/>
      <w:szCs w:val="16"/>
    </w:rPr>
  </w:style>
  <w:style w:type="character" w:customStyle="1" w:styleId="apple-converted-space">
    <w:name w:val="apple-converted-space"/>
    <w:basedOn w:val="DefaultParagraphFont"/>
    <w:rsid w:val="00771FE6"/>
  </w:style>
  <w:style w:type="character" w:customStyle="1" w:styleId="pillbox">
    <w:name w:val="pillbox"/>
    <w:basedOn w:val="DefaultParagraphFont"/>
    <w:rsid w:val="00F416E4"/>
  </w:style>
  <w:style w:type="character" w:styleId="FollowedHyperlink">
    <w:name w:val="FollowedHyperlink"/>
    <w:basedOn w:val="DefaultParagraphFont"/>
    <w:semiHidden/>
    <w:unhideWhenUsed/>
    <w:rsid w:val="00693135"/>
    <w:rPr>
      <w:color w:val="954F72" w:themeColor="followedHyperlink"/>
      <w:u w:val="single"/>
    </w:rPr>
  </w:style>
  <w:style w:type="character" w:styleId="Emphasis">
    <w:name w:val="Emphasis"/>
    <w:basedOn w:val="DefaultParagraphFont"/>
    <w:uiPriority w:val="20"/>
    <w:qFormat/>
    <w:rsid w:val="00693135"/>
    <w:rPr>
      <w:i/>
      <w:iCs/>
    </w:rPr>
  </w:style>
  <w:style w:type="character" w:customStyle="1" w:styleId="Heading1Char">
    <w:name w:val="Heading 1 Char"/>
    <w:basedOn w:val="DefaultParagraphFont"/>
    <w:link w:val="Heading1"/>
    <w:uiPriority w:val="9"/>
    <w:rsid w:val="00693135"/>
    <w:rPr>
      <w:b/>
      <w:i/>
      <w:sz w:val="26"/>
    </w:rPr>
  </w:style>
  <w:style w:type="character" w:styleId="UnresolvedMention">
    <w:name w:val="Unresolved Mention"/>
    <w:basedOn w:val="DefaultParagraphFont"/>
    <w:uiPriority w:val="99"/>
    <w:semiHidden/>
    <w:unhideWhenUsed/>
    <w:rsid w:val="00F84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426893">
      <w:bodyDiv w:val="1"/>
      <w:marLeft w:val="0"/>
      <w:marRight w:val="0"/>
      <w:marTop w:val="0"/>
      <w:marBottom w:val="0"/>
      <w:divBdr>
        <w:top w:val="none" w:sz="0" w:space="0" w:color="auto"/>
        <w:left w:val="none" w:sz="0" w:space="0" w:color="auto"/>
        <w:bottom w:val="none" w:sz="0" w:space="0" w:color="auto"/>
        <w:right w:val="none" w:sz="0" w:space="0" w:color="auto"/>
      </w:divBdr>
    </w:div>
    <w:div w:id="511458239">
      <w:bodyDiv w:val="1"/>
      <w:marLeft w:val="0"/>
      <w:marRight w:val="0"/>
      <w:marTop w:val="0"/>
      <w:marBottom w:val="0"/>
      <w:divBdr>
        <w:top w:val="none" w:sz="0" w:space="0" w:color="auto"/>
        <w:left w:val="none" w:sz="0" w:space="0" w:color="auto"/>
        <w:bottom w:val="none" w:sz="0" w:space="0" w:color="auto"/>
        <w:right w:val="none" w:sz="0" w:space="0" w:color="auto"/>
      </w:divBdr>
    </w:div>
    <w:div w:id="517617033">
      <w:bodyDiv w:val="1"/>
      <w:marLeft w:val="0"/>
      <w:marRight w:val="0"/>
      <w:marTop w:val="0"/>
      <w:marBottom w:val="0"/>
      <w:divBdr>
        <w:top w:val="none" w:sz="0" w:space="0" w:color="auto"/>
        <w:left w:val="none" w:sz="0" w:space="0" w:color="auto"/>
        <w:bottom w:val="none" w:sz="0" w:space="0" w:color="auto"/>
        <w:right w:val="none" w:sz="0" w:space="0" w:color="auto"/>
      </w:divBdr>
    </w:div>
    <w:div w:id="727067299">
      <w:bodyDiv w:val="1"/>
      <w:marLeft w:val="0"/>
      <w:marRight w:val="0"/>
      <w:marTop w:val="0"/>
      <w:marBottom w:val="0"/>
      <w:divBdr>
        <w:top w:val="none" w:sz="0" w:space="0" w:color="auto"/>
        <w:left w:val="none" w:sz="0" w:space="0" w:color="auto"/>
        <w:bottom w:val="none" w:sz="0" w:space="0" w:color="auto"/>
        <w:right w:val="none" w:sz="0" w:space="0" w:color="auto"/>
      </w:divBdr>
    </w:div>
    <w:div w:id="729964467">
      <w:bodyDiv w:val="1"/>
      <w:marLeft w:val="0"/>
      <w:marRight w:val="0"/>
      <w:marTop w:val="0"/>
      <w:marBottom w:val="0"/>
      <w:divBdr>
        <w:top w:val="none" w:sz="0" w:space="0" w:color="auto"/>
        <w:left w:val="none" w:sz="0" w:space="0" w:color="auto"/>
        <w:bottom w:val="none" w:sz="0" w:space="0" w:color="auto"/>
        <w:right w:val="none" w:sz="0" w:space="0" w:color="auto"/>
      </w:divBdr>
    </w:div>
    <w:div w:id="893543018">
      <w:bodyDiv w:val="1"/>
      <w:marLeft w:val="0"/>
      <w:marRight w:val="0"/>
      <w:marTop w:val="0"/>
      <w:marBottom w:val="0"/>
      <w:divBdr>
        <w:top w:val="none" w:sz="0" w:space="0" w:color="auto"/>
        <w:left w:val="none" w:sz="0" w:space="0" w:color="auto"/>
        <w:bottom w:val="none" w:sz="0" w:space="0" w:color="auto"/>
        <w:right w:val="none" w:sz="0" w:space="0" w:color="auto"/>
      </w:divBdr>
    </w:div>
    <w:div w:id="924070763">
      <w:bodyDiv w:val="1"/>
      <w:marLeft w:val="0"/>
      <w:marRight w:val="0"/>
      <w:marTop w:val="0"/>
      <w:marBottom w:val="0"/>
      <w:divBdr>
        <w:top w:val="none" w:sz="0" w:space="0" w:color="auto"/>
        <w:left w:val="none" w:sz="0" w:space="0" w:color="auto"/>
        <w:bottom w:val="none" w:sz="0" w:space="0" w:color="auto"/>
        <w:right w:val="none" w:sz="0" w:space="0" w:color="auto"/>
      </w:divBdr>
    </w:div>
    <w:div w:id="1077940758">
      <w:bodyDiv w:val="1"/>
      <w:marLeft w:val="0"/>
      <w:marRight w:val="0"/>
      <w:marTop w:val="0"/>
      <w:marBottom w:val="0"/>
      <w:divBdr>
        <w:top w:val="none" w:sz="0" w:space="0" w:color="auto"/>
        <w:left w:val="none" w:sz="0" w:space="0" w:color="auto"/>
        <w:bottom w:val="none" w:sz="0" w:space="0" w:color="auto"/>
        <w:right w:val="none" w:sz="0" w:space="0" w:color="auto"/>
      </w:divBdr>
    </w:div>
    <w:div w:id="1191066120">
      <w:bodyDiv w:val="1"/>
      <w:marLeft w:val="0"/>
      <w:marRight w:val="0"/>
      <w:marTop w:val="0"/>
      <w:marBottom w:val="0"/>
      <w:divBdr>
        <w:top w:val="none" w:sz="0" w:space="0" w:color="auto"/>
        <w:left w:val="none" w:sz="0" w:space="0" w:color="auto"/>
        <w:bottom w:val="none" w:sz="0" w:space="0" w:color="auto"/>
        <w:right w:val="none" w:sz="0" w:space="0" w:color="auto"/>
      </w:divBdr>
    </w:div>
    <w:div w:id="1245919381">
      <w:bodyDiv w:val="1"/>
      <w:marLeft w:val="0"/>
      <w:marRight w:val="0"/>
      <w:marTop w:val="0"/>
      <w:marBottom w:val="0"/>
      <w:divBdr>
        <w:top w:val="none" w:sz="0" w:space="0" w:color="auto"/>
        <w:left w:val="none" w:sz="0" w:space="0" w:color="auto"/>
        <w:bottom w:val="none" w:sz="0" w:space="0" w:color="auto"/>
        <w:right w:val="none" w:sz="0" w:space="0" w:color="auto"/>
      </w:divBdr>
    </w:div>
    <w:div w:id="1261792174">
      <w:bodyDiv w:val="1"/>
      <w:marLeft w:val="0"/>
      <w:marRight w:val="0"/>
      <w:marTop w:val="0"/>
      <w:marBottom w:val="0"/>
      <w:divBdr>
        <w:top w:val="none" w:sz="0" w:space="0" w:color="auto"/>
        <w:left w:val="none" w:sz="0" w:space="0" w:color="auto"/>
        <w:bottom w:val="none" w:sz="0" w:space="0" w:color="auto"/>
        <w:right w:val="none" w:sz="0" w:space="0" w:color="auto"/>
      </w:divBdr>
    </w:div>
    <w:div w:id="1307468615">
      <w:bodyDiv w:val="1"/>
      <w:marLeft w:val="0"/>
      <w:marRight w:val="0"/>
      <w:marTop w:val="0"/>
      <w:marBottom w:val="0"/>
      <w:divBdr>
        <w:top w:val="none" w:sz="0" w:space="0" w:color="auto"/>
        <w:left w:val="none" w:sz="0" w:space="0" w:color="auto"/>
        <w:bottom w:val="none" w:sz="0" w:space="0" w:color="auto"/>
        <w:right w:val="none" w:sz="0" w:space="0" w:color="auto"/>
      </w:divBdr>
    </w:div>
    <w:div w:id="1314258958">
      <w:bodyDiv w:val="1"/>
      <w:marLeft w:val="0"/>
      <w:marRight w:val="0"/>
      <w:marTop w:val="0"/>
      <w:marBottom w:val="0"/>
      <w:divBdr>
        <w:top w:val="none" w:sz="0" w:space="0" w:color="auto"/>
        <w:left w:val="none" w:sz="0" w:space="0" w:color="auto"/>
        <w:bottom w:val="none" w:sz="0" w:space="0" w:color="auto"/>
        <w:right w:val="none" w:sz="0" w:space="0" w:color="auto"/>
      </w:divBdr>
    </w:div>
    <w:div w:id="1640382853">
      <w:bodyDiv w:val="1"/>
      <w:marLeft w:val="0"/>
      <w:marRight w:val="0"/>
      <w:marTop w:val="0"/>
      <w:marBottom w:val="0"/>
      <w:divBdr>
        <w:top w:val="none" w:sz="0" w:space="0" w:color="auto"/>
        <w:left w:val="none" w:sz="0" w:space="0" w:color="auto"/>
        <w:bottom w:val="none" w:sz="0" w:space="0" w:color="auto"/>
        <w:right w:val="none" w:sz="0" w:space="0" w:color="auto"/>
      </w:divBdr>
    </w:div>
    <w:div w:id="1830056578">
      <w:bodyDiv w:val="1"/>
      <w:marLeft w:val="0"/>
      <w:marRight w:val="0"/>
      <w:marTop w:val="0"/>
      <w:marBottom w:val="0"/>
      <w:divBdr>
        <w:top w:val="none" w:sz="0" w:space="0" w:color="auto"/>
        <w:left w:val="none" w:sz="0" w:space="0" w:color="auto"/>
        <w:bottom w:val="none" w:sz="0" w:space="0" w:color="auto"/>
        <w:right w:val="none" w:sz="0" w:space="0" w:color="auto"/>
      </w:divBdr>
    </w:div>
    <w:div w:id="1880891494">
      <w:bodyDiv w:val="1"/>
      <w:marLeft w:val="0"/>
      <w:marRight w:val="0"/>
      <w:marTop w:val="0"/>
      <w:marBottom w:val="0"/>
      <w:divBdr>
        <w:top w:val="none" w:sz="0" w:space="0" w:color="auto"/>
        <w:left w:val="none" w:sz="0" w:space="0" w:color="auto"/>
        <w:bottom w:val="none" w:sz="0" w:space="0" w:color="auto"/>
        <w:right w:val="none" w:sz="0" w:space="0" w:color="auto"/>
      </w:divBdr>
    </w:div>
    <w:div w:id="209219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ohamed-abdelhalem/" TargetMode="External"/><Relationship Id="rId13" Type="http://schemas.openxmlformats.org/officeDocument/2006/relationships/hyperlink" Target="https://www.wipro.com/" TargetMode="External"/><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ankalbilad.com/en/about/Pages/about.aspx" TargetMode="External"/><Relationship Id="rId17" Type="http://schemas.openxmlformats.org/officeDocument/2006/relationships/hyperlink" Target="http://www.oratech-soft.com/" TargetMode="External"/><Relationship Id="rId2" Type="http://schemas.openxmlformats.org/officeDocument/2006/relationships/numbering" Target="numbering.xml"/><Relationship Id="rId16" Type="http://schemas.openxmlformats.org/officeDocument/2006/relationships/hyperlink" Target="http://www.itscegyp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users/mohamed-abdelhalem/badges" TargetMode="External"/><Relationship Id="rId5" Type="http://schemas.openxmlformats.org/officeDocument/2006/relationships/webSettings" Target="webSettings.xml"/><Relationship Id="rId15" Type="http://schemas.openxmlformats.org/officeDocument/2006/relationships/hyperlink" Target="https://gizasystems.com/logo/giza-systems-large-logo" TargetMode="External"/><Relationship Id="rId23" Type="http://schemas.openxmlformats.org/officeDocument/2006/relationships/theme" Target="theme/theme1.xml"/><Relationship Id="rId10" Type="http://schemas.openxmlformats.org/officeDocument/2006/relationships/hyperlink" Target="https://github.com/MohamedAbdelhale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ackerrank.com/Mabdelhalem" TargetMode="External"/><Relationship Id="rId14" Type="http://schemas.openxmlformats.org/officeDocument/2006/relationships/hyperlink" Target="https://www.stc.com.sa/wps/wcm/connect/english/individual/individu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DACFF-E5DC-0648-A739-356A7A39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Mohamed Abdelhalem's Standard Resume</vt:lpstr>
    </vt:vector>
  </TitlesOfParts>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Abdelhalem's Standard Resume</dc:title>
  <dc:creator/>
  <cp:lastModifiedBy/>
  <cp:revision>1</cp:revision>
  <dcterms:created xsi:type="dcterms:W3CDTF">2023-02-23T11:59:00Z</dcterms:created>
  <dcterms:modified xsi:type="dcterms:W3CDTF">2023-02-23T12:12:00Z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tecv3miph-v1</vt:lpwstr>
  </property>
  <property fmtid="{D5CDD505-2E9C-101B-9397-08002B2CF9AE}" pid="3" name="tal_id">
    <vt:lpwstr>5888debf396f27594a4aaf726e7189e4</vt:lpwstr>
  </property>
  <property fmtid="{D5CDD505-2E9C-101B-9397-08002B2CF9AE}" pid="4" name="MSIP_Label_84a3ddf4-da31-4e47-a029-0fbeab9f350b_Enabled">
    <vt:lpwstr>true</vt:lpwstr>
  </property>
  <property fmtid="{D5CDD505-2E9C-101B-9397-08002B2CF9AE}" pid="5" name="MSIP_Label_84a3ddf4-da31-4e47-a029-0fbeab9f350b_SetDate">
    <vt:lpwstr>2023-02-23T11:59:22Z</vt:lpwstr>
  </property>
  <property fmtid="{D5CDD505-2E9C-101B-9397-08002B2CF9AE}" pid="6" name="MSIP_Label_84a3ddf4-da31-4e47-a029-0fbeab9f350b_Method">
    <vt:lpwstr>Privileged</vt:lpwstr>
  </property>
  <property fmtid="{D5CDD505-2E9C-101B-9397-08002B2CF9AE}" pid="7" name="MSIP_Label_84a3ddf4-da31-4e47-a029-0fbeab9f350b_Name">
    <vt:lpwstr>84a3ddf4-da31-4e47-a029-0fbeab9f350b</vt:lpwstr>
  </property>
  <property fmtid="{D5CDD505-2E9C-101B-9397-08002B2CF9AE}" pid="8" name="MSIP_Label_84a3ddf4-da31-4e47-a029-0fbeab9f350b_SiteId">
    <vt:lpwstr>cd7bd4e0-1364-439d-8dc4-bc0ef1fb2bf5</vt:lpwstr>
  </property>
  <property fmtid="{D5CDD505-2E9C-101B-9397-08002B2CF9AE}" pid="9" name="MSIP_Label_84a3ddf4-da31-4e47-a029-0fbeab9f350b_ActionId">
    <vt:lpwstr>22d6a354-04d2-4fe4-b1d8-58ec0195ed4c</vt:lpwstr>
  </property>
  <property fmtid="{D5CDD505-2E9C-101B-9397-08002B2CF9AE}" pid="10" name="MSIP_Label_84a3ddf4-da31-4e47-a029-0fbeab9f350b_ContentBits">
    <vt:lpwstr>0</vt:lpwstr>
  </property>
</Properties>
</file>