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D389FE" w14:textId="77777777" w:rsidR="00D31A04" w:rsidRPr="00D31A04" w:rsidRDefault="00D31A04" w:rsidP="00D31A04">
      <w:p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39"/>
          <w:szCs w:val="39"/>
        </w:rPr>
      </w:pPr>
      <w:r w:rsidRPr="00D31A04">
        <w:rPr>
          <w:rFonts w:ascii="Segoe UI" w:eastAsia="Times New Roman" w:hAnsi="Segoe UI" w:cs="Segoe UI"/>
          <w:b/>
          <w:bCs/>
          <w:color w:val="CCCCCC"/>
          <w:kern w:val="36"/>
          <w:sz w:val="39"/>
          <w:szCs w:val="39"/>
          <w:rtl/>
        </w:rPr>
        <w:t>نظرة عامة</w:t>
      </w:r>
    </w:p>
    <w:p w14:paraId="61619FFA" w14:textId="77777777" w:rsidR="00D31A04" w:rsidRPr="00D31A04" w:rsidRDefault="00D31A04" w:rsidP="00D31A04">
      <w:pPr>
        <w:numPr>
          <w:ilvl w:val="0"/>
          <w:numId w:val="1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مشروع متجر إلكتروني مبني بـ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 ASP.NET Core MVC + Entity Framework Core + Identity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، مع قاعدة بيانات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 SQLite.</w:t>
      </w:r>
    </w:p>
    <w:p w14:paraId="79431754" w14:textId="77777777" w:rsidR="00D31A04" w:rsidRPr="00D31A04" w:rsidRDefault="00D31A04" w:rsidP="00D31A04">
      <w:pPr>
        <w:numPr>
          <w:ilvl w:val="0"/>
          <w:numId w:val="1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يعتمد نمط المستودع ووحدة العمل، ويحتوي على منطقة إدارة كاملة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 (Areas/Admin)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لإدارة المحتوى والطلبات والإعدادات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1DE2E5BB" w14:textId="77777777" w:rsidR="00D31A04" w:rsidRPr="00D31A04" w:rsidRDefault="00D31A04" w:rsidP="00D31A04">
      <w:p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0"/>
          <w:szCs w:val="30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30"/>
          <w:szCs w:val="30"/>
          <w:rtl/>
        </w:rPr>
        <w:t>الحسابات والأدوار الافتراضية</w:t>
      </w:r>
    </w:p>
    <w:p w14:paraId="24940649" w14:textId="77777777" w:rsidR="00D31A04" w:rsidRPr="00D31A04" w:rsidRDefault="00D31A04" w:rsidP="00D31A04">
      <w:pPr>
        <w:numPr>
          <w:ilvl w:val="0"/>
          <w:numId w:val="2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يتم إنشاء الأدوار تلقائياً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 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Admin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 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و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Customer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5DC1DFB5" w14:textId="77777777" w:rsidR="00D31A04" w:rsidRPr="00D31A04" w:rsidRDefault="00D31A04" w:rsidP="00D31A04">
      <w:pPr>
        <w:numPr>
          <w:ilvl w:val="0"/>
          <w:numId w:val="2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حسابات جاهزة للاختبار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</w:t>
      </w:r>
    </w:p>
    <w:p w14:paraId="71AFFDA4" w14:textId="77777777" w:rsidR="00D31A04" w:rsidRPr="00D31A04" w:rsidRDefault="00D31A04" w:rsidP="00D31A04">
      <w:pPr>
        <w:numPr>
          <w:ilvl w:val="1"/>
          <w:numId w:val="2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مدير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 admin@ecommerce.com / Admin123!</w:t>
      </w:r>
    </w:p>
    <w:p w14:paraId="07A26315" w14:textId="77777777" w:rsidR="00D31A04" w:rsidRPr="00D31A04" w:rsidRDefault="00D31A04" w:rsidP="00D31A04">
      <w:pPr>
        <w:numPr>
          <w:ilvl w:val="1"/>
          <w:numId w:val="2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عميل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 customer@ecommerce.com / Customer123!</w:t>
      </w:r>
    </w:p>
    <w:p w14:paraId="7BBFE2AF" w14:textId="77777777" w:rsidR="00D31A04" w:rsidRPr="00D31A04" w:rsidRDefault="00D31A04" w:rsidP="00D31A04">
      <w:p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0"/>
          <w:szCs w:val="30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30"/>
          <w:szCs w:val="30"/>
          <w:rtl/>
        </w:rPr>
        <w:t>المحتوى</w:t>
      </w:r>
      <w:r w:rsidRPr="00D31A04">
        <w:rPr>
          <w:rFonts w:ascii="Segoe UI" w:eastAsia="Times New Roman" w:hAnsi="Segoe UI" w:cs="Segoe UI"/>
          <w:b/>
          <w:bCs/>
          <w:color w:val="CCCCCC"/>
          <w:sz w:val="30"/>
          <w:szCs w:val="30"/>
        </w:rPr>
        <w:t xml:space="preserve"> (Entities </w:t>
      </w:r>
      <w:r w:rsidRPr="00D31A04">
        <w:rPr>
          <w:rFonts w:ascii="Segoe UI" w:eastAsia="Times New Roman" w:hAnsi="Segoe UI" w:cs="Segoe UI"/>
          <w:b/>
          <w:bCs/>
          <w:color w:val="CCCCCC"/>
          <w:sz w:val="30"/>
          <w:szCs w:val="30"/>
          <w:rtl/>
        </w:rPr>
        <w:t>الرئيسية</w:t>
      </w:r>
      <w:r w:rsidRPr="00D31A04">
        <w:rPr>
          <w:rFonts w:ascii="Segoe UI" w:eastAsia="Times New Roman" w:hAnsi="Segoe UI" w:cs="Segoe UI"/>
          <w:b/>
          <w:bCs/>
          <w:color w:val="CCCCCC"/>
          <w:sz w:val="30"/>
          <w:szCs w:val="30"/>
        </w:rPr>
        <w:t>)</w:t>
      </w:r>
    </w:p>
    <w:p w14:paraId="0B684D69" w14:textId="77777777" w:rsidR="00D31A04" w:rsidRPr="00D31A04" w:rsidRDefault="00D31A04" w:rsidP="00D31A04">
      <w:pPr>
        <w:numPr>
          <w:ilvl w:val="0"/>
          <w:numId w:val="3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Category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, 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Product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, 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ProductImage</w:t>
      </w:r>
    </w:p>
    <w:p w14:paraId="3B6E761C" w14:textId="77777777" w:rsidR="00D31A04" w:rsidRPr="00D31A04" w:rsidRDefault="00D31A04" w:rsidP="00D31A04">
      <w:pPr>
        <w:numPr>
          <w:ilvl w:val="0"/>
          <w:numId w:val="3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CartItem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, 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WishlistItem</w:t>
      </w:r>
    </w:p>
    <w:p w14:paraId="17B5D628" w14:textId="77777777" w:rsidR="00D31A04" w:rsidRPr="00D31A04" w:rsidRDefault="00D31A04" w:rsidP="00D31A04">
      <w:pPr>
        <w:numPr>
          <w:ilvl w:val="0"/>
          <w:numId w:val="3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Review</w:t>
      </w:r>
    </w:p>
    <w:p w14:paraId="35E58909" w14:textId="77777777" w:rsidR="00D31A04" w:rsidRPr="00D31A04" w:rsidRDefault="00D31A04" w:rsidP="00D31A04">
      <w:pPr>
        <w:numPr>
          <w:ilvl w:val="0"/>
          <w:numId w:val="3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Order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, 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OrderItem</w:t>
      </w:r>
    </w:p>
    <w:p w14:paraId="41C6E334" w14:textId="77777777" w:rsidR="00D31A04" w:rsidRPr="00D31A04" w:rsidRDefault="00D31A04" w:rsidP="00D31A04">
      <w:pPr>
        <w:numPr>
          <w:ilvl w:val="0"/>
          <w:numId w:val="3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Coupon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, 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CouponUsage</w:t>
      </w:r>
    </w:p>
    <w:p w14:paraId="06071FEE" w14:textId="77777777" w:rsidR="00D31A04" w:rsidRPr="00D31A04" w:rsidRDefault="00D31A04" w:rsidP="00D31A04">
      <w:pPr>
        <w:numPr>
          <w:ilvl w:val="0"/>
          <w:numId w:val="3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Notification</w:t>
      </w:r>
    </w:p>
    <w:p w14:paraId="5A609F5D" w14:textId="77777777" w:rsidR="00D31A04" w:rsidRPr="00D31A04" w:rsidRDefault="00D31A04" w:rsidP="00D31A04">
      <w:pPr>
        <w:numPr>
          <w:ilvl w:val="0"/>
          <w:numId w:val="3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EmailTemplate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, 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EmailLog</w:t>
      </w:r>
    </w:p>
    <w:p w14:paraId="47CE8B93" w14:textId="77777777" w:rsidR="00D31A04" w:rsidRPr="00D31A04" w:rsidRDefault="00D31A04" w:rsidP="00D31A04">
      <w:pPr>
        <w:numPr>
          <w:ilvl w:val="0"/>
          <w:numId w:val="3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NewsletterSubscription</w:t>
      </w:r>
    </w:p>
    <w:p w14:paraId="59CD699B" w14:textId="77777777" w:rsidR="00D31A04" w:rsidRPr="00D31A04" w:rsidRDefault="00D31A04" w:rsidP="00D31A04">
      <w:pPr>
        <w:numPr>
          <w:ilvl w:val="0"/>
          <w:numId w:val="3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Setting</w:t>
      </w:r>
    </w:p>
    <w:p w14:paraId="38594C08" w14:textId="77777777" w:rsidR="00D31A04" w:rsidRPr="00D31A04" w:rsidRDefault="00D31A04" w:rsidP="00D31A04">
      <w:pPr>
        <w:numPr>
          <w:ilvl w:val="0"/>
          <w:numId w:val="3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ApplicationUser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 (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هوية المستخدم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)</w:t>
      </w:r>
    </w:p>
    <w:p w14:paraId="54C697E3" w14:textId="77777777" w:rsidR="00D31A04" w:rsidRPr="00D31A04" w:rsidRDefault="00D31A04" w:rsidP="00D31A04">
      <w:p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39"/>
          <w:szCs w:val="39"/>
        </w:rPr>
      </w:pPr>
      <w:r w:rsidRPr="00D31A04">
        <w:rPr>
          <w:rFonts w:ascii="Segoe UI" w:eastAsia="Times New Roman" w:hAnsi="Segoe UI" w:cs="Segoe UI"/>
          <w:b/>
          <w:bCs/>
          <w:color w:val="CCCCCC"/>
          <w:kern w:val="36"/>
          <w:sz w:val="39"/>
          <w:szCs w:val="39"/>
          <w:rtl/>
        </w:rPr>
        <w:t>ميزات الواجهة العامة (العملاء/الزوار)</w:t>
      </w:r>
    </w:p>
    <w:p w14:paraId="61BDB628" w14:textId="77777777" w:rsidR="00D31A04" w:rsidRPr="00D31A04" w:rsidRDefault="00D31A04" w:rsidP="00D31A04">
      <w:pPr>
        <w:numPr>
          <w:ilvl w:val="0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الصفحة الرئيسية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عرض المنتجات المميزة + تصنيفات فعّالة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4601FC70" w14:textId="77777777" w:rsidR="00D31A04" w:rsidRPr="00D31A04" w:rsidRDefault="00D31A04" w:rsidP="00D31A04">
      <w:pPr>
        <w:numPr>
          <w:ilvl w:val="0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المنتجات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</w:t>
      </w:r>
    </w:p>
    <w:p w14:paraId="553E41B5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تصفح مع ترشيح حسب التصنيف والبحث النصي، وتقسيم صفحات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506BA19B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صفحة تفاصيل المنتج تشمل صوراً ومراجعات وتقييمات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4C23A3E1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إضافة مراجعة (للمستخدمين المسجلين) مع موافقة إدارية لازمة قبل الظهور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0E52D026" w14:textId="77777777" w:rsidR="00D31A04" w:rsidRPr="00D31A04" w:rsidRDefault="00D31A04" w:rsidP="00D31A04">
      <w:pPr>
        <w:numPr>
          <w:ilvl w:val="0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القائمة المفضلة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 xml:space="preserve"> (Wishlist)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إضافة/إزالة منتجات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1A07FA61" w14:textId="77777777" w:rsidR="00D31A04" w:rsidRPr="00D31A04" w:rsidRDefault="00D31A04" w:rsidP="00D31A04">
      <w:pPr>
        <w:numPr>
          <w:ilvl w:val="0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سلة المشتريات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</w:t>
      </w:r>
    </w:p>
    <w:p w14:paraId="3F1D1409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إضافة/تعديل/حذف العناصر مع التحقق من المخزون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59966AF8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إظهار عداد السلة بشكل لحظي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7A9293CB" w14:textId="77777777" w:rsidR="00D31A04" w:rsidRPr="00D31A04" w:rsidRDefault="00D31A04" w:rsidP="00D31A04">
      <w:pPr>
        <w:numPr>
          <w:ilvl w:val="0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الكوبونات/الخصومات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</w:t>
      </w:r>
    </w:p>
    <w:p w14:paraId="643CBB92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تطبيق قسائم على السلة مع قواعد صلاحية وحدود استخدام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08F4AE61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أمثلة قسائم مبدئية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 WELCOME10, SAVE20, FREESHIP, ELECTRONICS15 (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تمت تهيئتها كبذور بيانات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).</w:t>
      </w:r>
    </w:p>
    <w:p w14:paraId="2DD266A7" w14:textId="77777777" w:rsidR="00D31A04" w:rsidRPr="00D31A04" w:rsidRDefault="00D31A04" w:rsidP="00D31A04">
      <w:pPr>
        <w:numPr>
          <w:ilvl w:val="0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الدفع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 xml:space="preserve"> (Checkout)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</w:t>
      </w:r>
    </w:p>
    <w:p w14:paraId="7BB8DCF8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ملء بيانات الشحن تلقائياً من حساب المستخدم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7E022128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حساب الإجمالي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Subtotal +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شحن (مجاني فوق 50) + ضريبة 10% − الخصم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32BF0088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طرق دفع مبسطة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 CreditCard, PayPal, CashOnDelivery (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منطق تمثيلي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).</w:t>
      </w:r>
    </w:p>
    <w:p w14:paraId="648424C4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lastRenderedPageBreak/>
        <w:t>إنشاء الطلب + عناصر الطلب وتخفيض المخزون وتسجيل استخدام القسيمة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3C83585B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صفحة تأكيد الطلب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15E17D25" w14:textId="77777777" w:rsidR="00D31A04" w:rsidRPr="00D31A04" w:rsidRDefault="00D31A04" w:rsidP="00D31A04">
      <w:pPr>
        <w:numPr>
          <w:ilvl w:val="0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الحساب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</w:t>
      </w:r>
    </w:p>
    <w:p w14:paraId="068A9F01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تسجيل/دخول/خروج، إضافة المستخدم لدور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 Customer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تلقائياً عند التسجيل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0F02A370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إعادة توجيه بحسب الدور بعد تسجيل الدخول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7344AA65" w14:textId="77777777" w:rsidR="00D31A04" w:rsidRPr="00D31A04" w:rsidRDefault="00D31A04" w:rsidP="00D31A04">
      <w:pPr>
        <w:numPr>
          <w:ilvl w:val="0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النشرة البريدية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</w:t>
      </w:r>
    </w:p>
    <w:p w14:paraId="2C49D310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اشتراك/إلغاء اشتراك مع توليد 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Token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 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للإلغاء عبر رابط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2732D5B8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تحقق من حالة الاشتراك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643DC391" w14:textId="77777777" w:rsidR="00D31A04" w:rsidRPr="00D31A04" w:rsidRDefault="00D31A04" w:rsidP="00D31A04">
      <w:pPr>
        <w:numPr>
          <w:ilvl w:val="0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الإشعارات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</w:t>
      </w:r>
    </w:p>
    <w:p w14:paraId="308475B5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جلب إشعارات المستخدم، عدد غير المقروء، تعليم كمقروء، حذف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64A46709" w14:textId="77777777" w:rsidR="00D31A04" w:rsidRPr="00D31A04" w:rsidRDefault="00D31A04" w:rsidP="00D31A04">
      <w:pPr>
        <w:numPr>
          <w:ilvl w:val="1"/>
          <w:numId w:val="4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إشعارات ترحيب/تحديث طلب/مخزون منخفض/مراجعات جديدة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1211ACA6" w14:textId="77777777" w:rsidR="00D31A04" w:rsidRPr="00D31A04" w:rsidRDefault="00D31A04" w:rsidP="00D31A04">
      <w:p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39"/>
          <w:szCs w:val="39"/>
        </w:rPr>
      </w:pPr>
      <w:r w:rsidRPr="00D31A04">
        <w:rPr>
          <w:rFonts w:ascii="Segoe UI" w:eastAsia="Times New Roman" w:hAnsi="Segoe UI" w:cs="Segoe UI"/>
          <w:b/>
          <w:bCs/>
          <w:color w:val="CCCCCC"/>
          <w:kern w:val="36"/>
          <w:sz w:val="39"/>
          <w:szCs w:val="39"/>
          <w:rtl/>
        </w:rPr>
        <w:t>ميزات لوحة الإدارة</w:t>
      </w:r>
      <w:r w:rsidRPr="00D31A04">
        <w:rPr>
          <w:rFonts w:ascii="Segoe UI" w:eastAsia="Times New Roman" w:hAnsi="Segoe UI" w:cs="Segoe UI"/>
          <w:b/>
          <w:bCs/>
          <w:color w:val="CCCCCC"/>
          <w:kern w:val="36"/>
          <w:sz w:val="39"/>
          <w:szCs w:val="39"/>
        </w:rPr>
        <w:t xml:space="preserve"> (Areas/Admin)</w:t>
      </w:r>
    </w:p>
    <w:p w14:paraId="4B1910C1" w14:textId="77777777" w:rsidR="00D31A04" w:rsidRPr="00D31A04" w:rsidRDefault="00D31A04" w:rsidP="00D31A04">
      <w:pPr>
        <w:numPr>
          <w:ilvl w:val="0"/>
          <w:numId w:val="5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التصنيفات والمنتجات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CRUD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شامل للمنتجات والصور والتصنيفات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1BA49BA6" w14:textId="77777777" w:rsidR="00D31A04" w:rsidRPr="00D31A04" w:rsidRDefault="00D31A04" w:rsidP="00D31A04">
      <w:pPr>
        <w:numPr>
          <w:ilvl w:val="0"/>
          <w:numId w:val="5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الطلبات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عرض/تفاصيل/تحديث حالة، متابعة عناصر الطلب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14F3F97D" w14:textId="77777777" w:rsidR="00D31A04" w:rsidRPr="00D31A04" w:rsidRDefault="00D31A04" w:rsidP="00D31A04">
      <w:pPr>
        <w:numPr>
          <w:ilvl w:val="0"/>
          <w:numId w:val="5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الكوبونات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إنشاء وإدارة القسائم وحدود الاستخدام وربطها بمنتج/تصنيف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6EB6DD24" w14:textId="77777777" w:rsidR="00D31A04" w:rsidRPr="00D31A04" w:rsidRDefault="00D31A04" w:rsidP="00D31A04">
      <w:pPr>
        <w:numPr>
          <w:ilvl w:val="0"/>
          <w:numId w:val="5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المراجعات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مراجعة/اعتماد المراجعات قبل ظهورها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784E98C6" w14:textId="77777777" w:rsidR="00D31A04" w:rsidRPr="00D31A04" w:rsidRDefault="00D31A04" w:rsidP="00D31A04">
      <w:pPr>
        <w:numPr>
          <w:ilvl w:val="0"/>
          <w:numId w:val="5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القوالب البريدية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إنشاء/تعديل قوالب البريد، وإرسال نشرات بريدية، وإحصائيات إرسال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7A47D6F1" w14:textId="77777777" w:rsidR="00D31A04" w:rsidRPr="00D31A04" w:rsidRDefault="00D31A04" w:rsidP="00D31A04">
      <w:pPr>
        <w:numPr>
          <w:ilvl w:val="0"/>
          <w:numId w:val="5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الإعدادات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إعدادات عامة، وضع الصيانة/النسخ الاحتياطي (واجهات موجودة)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310DD4DC" w14:textId="77777777" w:rsidR="00D31A04" w:rsidRPr="00D31A04" w:rsidRDefault="00D31A04" w:rsidP="00D31A04">
      <w:pPr>
        <w:numPr>
          <w:ilvl w:val="0"/>
          <w:numId w:val="5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التقارير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تقارير مبيعات/منتجات/عملاء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7AABD8C1" w14:textId="77777777" w:rsidR="00D31A04" w:rsidRPr="00D31A04" w:rsidRDefault="00D31A04" w:rsidP="00D31A04">
      <w:pPr>
        <w:numPr>
          <w:ilvl w:val="0"/>
          <w:numId w:val="5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المستخدمون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إدارة المستخدمين (قوائم وتفاصيل وتعديل)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2DA76657" w14:textId="77777777" w:rsidR="00D31A04" w:rsidRPr="00D31A04" w:rsidRDefault="00D31A04" w:rsidP="00D31A04">
      <w:pPr>
        <w:numPr>
          <w:ilvl w:val="0"/>
          <w:numId w:val="5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الإشعارات الإدارية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تنبيهات مخزون منخفض، طلبات جديدة، مراجعات جديدة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0A0DE5C2" w14:textId="77777777" w:rsidR="00D31A04" w:rsidRPr="00D31A04" w:rsidRDefault="00D31A04" w:rsidP="00D31A04">
      <w:p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0"/>
          <w:szCs w:val="30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30"/>
          <w:szCs w:val="30"/>
          <w:rtl/>
        </w:rPr>
        <w:t>البريد الإلكتروني</w:t>
      </w:r>
    </w:p>
    <w:p w14:paraId="52340843" w14:textId="77777777" w:rsidR="00D31A04" w:rsidRPr="00D31A04" w:rsidRDefault="00D31A04" w:rsidP="00D31A04">
      <w:pPr>
        <w:numPr>
          <w:ilvl w:val="0"/>
          <w:numId w:val="6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SMTP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 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عبر الإعدادات في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 appsettings (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افتراضياً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 Gmail: smtp.gmail.com:587).</w:t>
      </w:r>
    </w:p>
    <w:p w14:paraId="312DC270" w14:textId="77777777" w:rsidR="00D31A04" w:rsidRPr="00D31A04" w:rsidRDefault="00D31A04" w:rsidP="00D31A04">
      <w:pPr>
        <w:numPr>
          <w:ilvl w:val="0"/>
          <w:numId w:val="6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إرسال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</w:t>
      </w:r>
    </w:p>
    <w:p w14:paraId="43892332" w14:textId="77777777" w:rsidR="00D31A04" w:rsidRPr="00D31A04" w:rsidRDefault="00D31A04" w:rsidP="00D31A04">
      <w:pPr>
        <w:numPr>
          <w:ilvl w:val="1"/>
          <w:numId w:val="6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رسائل ترحيب، تأكيد طلب، تحديث حالة، نشرات بريدية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7F180D34" w14:textId="77777777" w:rsidR="00D31A04" w:rsidRPr="00D31A04" w:rsidRDefault="00D31A04" w:rsidP="00D31A04">
      <w:pPr>
        <w:numPr>
          <w:ilvl w:val="0"/>
          <w:numId w:val="6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  <w:rtl/>
        </w:rPr>
        <w:t>سجل البريد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يتم حفظ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 EmailLogs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بحالة الإرسال والأخطاء والقالب المستخدم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58BF6E23" w14:textId="77777777" w:rsidR="00D31A04" w:rsidRPr="00D31A04" w:rsidRDefault="00D31A04" w:rsidP="00D31A04">
      <w:p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0"/>
          <w:szCs w:val="30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30"/>
          <w:szCs w:val="30"/>
          <w:rtl/>
        </w:rPr>
        <w:t>الكوبونات والخصومات</w:t>
      </w:r>
    </w:p>
    <w:p w14:paraId="42F1246F" w14:textId="77777777" w:rsidR="00D31A04" w:rsidRPr="00D31A04" w:rsidRDefault="00D31A04" w:rsidP="00D31A04">
      <w:pPr>
        <w:numPr>
          <w:ilvl w:val="0"/>
          <w:numId w:val="7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أنواع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 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Percentage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, 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FixedAmount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, </w:t>
      </w: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FreeShipping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380F897F" w14:textId="77777777" w:rsidR="00D31A04" w:rsidRPr="00D31A04" w:rsidRDefault="00D31A04" w:rsidP="00D31A04">
      <w:pPr>
        <w:numPr>
          <w:ilvl w:val="0"/>
          <w:numId w:val="7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قواعد: حد أدنى للطلب، حد أقصى للخصم، صلاحية زمنية، ربط بمنتج/تصنيف، حد استخدام، تتبع الاستخدام لكل طلب/مستخدم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471A9871" w14:textId="77777777" w:rsidR="00D31A04" w:rsidRPr="00D31A04" w:rsidRDefault="00D31A04" w:rsidP="00D31A04">
      <w:p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0"/>
          <w:szCs w:val="30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30"/>
          <w:szCs w:val="30"/>
          <w:rtl/>
        </w:rPr>
        <w:t>الإشعارات</w:t>
      </w:r>
    </w:p>
    <w:p w14:paraId="6256EF94" w14:textId="77777777" w:rsidR="00D31A04" w:rsidRPr="00D31A04" w:rsidRDefault="00D31A04" w:rsidP="00D31A04">
      <w:pPr>
        <w:numPr>
          <w:ilvl w:val="0"/>
          <w:numId w:val="8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أنواع متعددة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 Info/Success/Warning/Error/OrderUpdate/LowStock/NewReview/Welcome/Newsletter.</w:t>
      </w:r>
    </w:p>
    <w:p w14:paraId="3C31FA60" w14:textId="77777777" w:rsidR="00D31A04" w:rsidRPr="00D31A04" w:rsidRDefault="00D31A04" w:rsidP="00D31A04">
      <w:pPr>
        <w:numPr>
          <w:ilvl w:val="0"/>
          <w:numId w:val="8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واجهات برمجية لجلب/العد/التمييز كمقروء/حذف، وإنشاء إشعارات تلقائية لسيناريوهات رئيسية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645F0725" w14:textId="77777777" w:rsidR="00D31A04" w:rsidRPr="00D31A04" w:rsidRDefault="00D31A04" w:rsidP="00D31A04">
      <w:p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0"/>
          <w:szCs w:val="30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30"/>
          <w:szCs w:val="30"/>
          <w:rtl/>
        </w:rPr>
        <w:t>الأمان والتهيئة</w:t>
      </w:r>
    </w:p>
    <w:p w14:paraId="2CA20137" w14:textId="77777777" w:rsidR="00D31A04" w:rsidRPr="00D31A04" w:rsidRDefault="00D31A04" w:rsidP="00D31A04">
      <w:pPr>
        <w:numPr>
          <w:ilvl w:val="0"/>
          <w:numId w:val="9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ASP.NET Identity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 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مع سياسات كلمة مرور وغلق حساب بعد محاولات فاشلة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5E156E99" w14:textId="77777777" w:rsidR="00D31A04" w:rsidRPr="00D31A04" w:rsidRDefault="00D31A04" w:rsidP="00D31A04">
      <w:pPr>
        <w:numPr>
          <w:ilvl w:val="0"/>
          <w:numId w:val="9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lastRenderedPageBreak/>
        <w:t>ملفات تعريف الارتباط موجهة لمسارات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 Login/Logout/AccessDenied.</w:t>
      </w:r>
    </w:p>
    <w:p w14:paraId="7740D8B1" w14:textId="77777777" w:rsidR="00D31A04" w:rsidRPr="00D31A04" w:rsidRDefault="00D31A04" w:rsidP="00D31A04">
      <w:pPr>
        <w:numPr>
          <w:ilvl w:val="0"/>
          <w:numId w:val="9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454545" w:frame="1"/>
        </w:rPr>
        <w:t>Seeding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أدوار + حسابات + عينات منتجات/تصنيفات/قسائم + عينات مراجعات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.</w:t>
      </w:r>
    </w:p>
    <w:p w14:paraId="0DC5FAD6" w14:textId="77777777" w:rsidR="00D31A04" w:rsidRPr="00D31A04" w:rsidRDefault="00D31A04" w:rsidP="00D31A04">
      <w:p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0"/>
          <w:szCs w:val="30"/>
        </w:rPr>
      </w:pPr>
      <w:r w:rsidRPr="00D31A04">
        <w:rPr>
          <w:rFonts w:ascii="Segoe UI" w:eastAsia="Times New Roman" w:hAnsi="Segoe UI" w:cs="Segoe UI"/>
          <w:b/>
          <w:bCs/>
          <w:color w:val="CCCCCC"/>
          <w:sz w:val="30"/>
          <w:szCs w:val="30"/>
          <w:rtl/>
        </w:rPr>
        <w:t>ما الذي ستجده في الواجهات</w:t>
      </w:r>
      <w:r w:rsidRPr="00D31A04">
        <w:rPr>
          <w:rFonts w:ascii="Segoe UI" w:eastAsia="Times New Roman" w:hAnsi="Segoe UI" w:cs="Segoe UI"/>
          <w:b/>
          <w:bCs/>
          <w:color w:val="CCCCCC"/>
          <w:sz w:val="30"/>
          <w:szCs w:val="30"/>
        </w:rPr>
        <w:t xml:space="preserve"> (Views)</w:t>
      </w:r>
    </w:p>
    <w:p w14:paraId="7F349305" w14:textId="77777777" w:rsidR="00D31A04" w:rsidRPr="00D31A04" w:rsidRDefault="00D31A04" w:rsidP="00D31A04">
      <w:pPr>
        <w:numPr>
          <w:ilvl w:val="0"/>
          <w:numId w:val="10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الواجهة العامة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>: Home, Product (Index/Details), Cart, Checkout, Account, Newsletter, Notification.</w:t>
      </w:r>
    </w:p>
    <w:p w14:paraId="1EF91843" w14:textId="77777777" w:rsidR="00D31A04" w:rsidRPr="00D31A04" w:rsidRDefault="00D31A04" w:rsidP="00D31A04">
      <w:pPr>
        <w:numPr>
          <w:ilvl w:val="0"/>
          <w:numId w:val="10"/>
        </w:numPr>
        <w:pBdr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pBdr>
        <w:shd w:val="clear" w:color="auto" w:fill="181818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D31A04">
        <w:rPr>
          <w:rFonts w:ascii="Segoe UI" w:eastAsia="Times New Roman" w:hAnsi="Segoe UI" w:cs="Segoe UI"/>
          <w:color w:val="CCCCCC"/>
          <w:sz w:val="21"/>
          <w:szCs w:val="21"/>
          <w:rtl/>
        </w:rPr>
        <w:t>لوحة الإدارة: صفحات كاملة لـ</w:t>
      </w:r>
      <w:r w:rsidRPr="00D31A04">
        <w:rPr>
          <w:rFonts w:ascii="Segoe UI" w:eastAsia="Times New Roman" w:hAnsi="Segoe UI" w:cs="Segoe UI"/>
          <w:color w:val="CCCCCC"/>
          <w:sz w:val="21"/>
          <w:szCs w:val="21"/>
        </w:rPr>
        <w:t xml:space="preserve"> Category, Product, Order, Coupon, Email (Templates/Newsletter/Stats), Reviews, Settings, Reports, User.</w:t>
      </w:r>
    </w:p>
    <w:p w14:paraId="46302D6F" w14:textId="77777777" w:rsidR="00176D3B" w:rsidRDefault="00176D3B">
      <w:pPr>
        <w:rPr>
          <w:rFonts w:hint="cs"/>
          <w:lang w:bidi="ar-EG"/>
        </w:rPr>
      </w:pPr>
    </w:p>
    <w:sectPr w:rsidR="00176D3B" w:rsidSect="003946D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204870"/>
    <w:multiLevelType w:val="multilevel"/>
    <w:tmpl w:val="444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52D67"/>
    <w:multiLevelType w:val="multilevel"/>
    <w:tmpl w:val="1E0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76A23"/>
    <w:multiLevelType w:val="multilevel"/>
    <w:tmpl w:val="0E3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71A33"/>
    <w:multiLevelType w:val="multilevel"/>
    <w:tmpl w:val="7C8A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6714F"/>
    <w:multiLevelType w:val="multilevel"/>
    <w:tmpl w:val="7200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72B3A"/>
    <w:multiLevelType w:val="multilevel"/>
    <w:tmpl w:val="FB8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252BE"/>
    <w:multiLevelType w:val="multilevel"/>
    <w:tmpl w:val="2466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20137"/>
    <w:multiLevelType w:val="multilevel"/>
    <w:tmpl w:val="73C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11608"/>
    <w:multiLevelType w:val="multilevel"/>
    <w:tmpl w:val="EA0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03D74"/>
    <w:multiLevelType w:val="multilevel"/>
    <w:tmpl w:val="76A4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5"/>
  </w:num>
  <w:num w:numId="6">
    <w:abstractNumId w:val="8"/>
  </w:num>
  <w:num w:numId="7">
    <w:abstractNumId w:val="2"/>
  </w:num>
  <w:num w:numId="8">
    <w:abstractNumId w:val="0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01"/>
    <w:rsid w:val="00176D3B"/>
    <w:rsid w:val="003946DB"/>
    <w:rsid w:val="004B1401"/>
    <w:rsid w:val="00D3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29FBF94-399F-4DEA-82A5-D2A3990C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D31A04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1A0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A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1A0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31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74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Qenawy</dc:creator>
  <cp:keywords/>
  <dc:description/>
  <cp:lastModifiedBy>Mohamed Qenawy</cp:lastModifiedBy>
  <cp:revision>2</cp:revision>
  <dcterms:created xsi:type="dcterms:W3CDTF">2025-09-08T20:20:00Z</dcterms:created>
  <dcterms:modified xsi:type="dcterms:W3CDTF">2025-09-08T20:20:00Z</dcterms:modified>
</cp:coreProperties>
</file>