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53808" w14:textId="6552D8CA" w:rsidR="008B7F8D" w:rsidRDefault="008B7F8D">
      <w:r>
        <w:rPr>
          <w:noProof/>
        </w:rPr>
        <w:drawing>
          <wp:inline distT="0" distB="0" distL="0" distR="0" wp14:anchorId="74ADA06B" wp14:editId="15FBB693">
            <wp:extent cx="6466366" cy="624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485" cy="627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3A42F" w14:textId="47E29272" w:rsidR="00DE119F" w:rsidRDefault="008B7F8D" w:rsidP="008B7F8D">
      <w:pPr>
        <w:pStyle w:val="ListParagraph"/>
        <w:numPr>
          <w:ilvl w:val="0"/>
          <w:numId w:val="1"/>
        </w:numPr>
      </w:pPr>
      <w:r>
        <w:t>The search engine extends the browse, as we assume that the home page of the system is just to search.</w:t>
      </w:r>
    </w:p>
    <w:p w14:paraId="13B83BF3" w14:textId="1AB0FAD8" w:rsidR="008B7F8D" w:rsidRDefault="008B7F8D" w:rsidP="008B7F8D">
      <w:pPr>
        <w:pStyle w:val="ListParagraph"/>
        <w:numPr>
          <w:ilvl w:val="0"/>
          <w:numId w:val="1"/>
        </w:numPr>
      </w:pPr>
      <w:r>
        <w:t xml:space="preserve">Adding to cart includes the browse, as we can’t add before browsing </w:t>
      </w:r>
    </w:p>
    <w:p w14:paraId="57492065" w14:textId="6FFA4AD9" w:rsidR="008B7F8D" w:rsidRDefault="008B7F8D" w:rsidP="008B7F8D">
      <w:pPr>
        <w:pStyle w:val="ListParagraph"/>
        <w:numPr>
          <w:ilvl w:val="0"/>
          <w:numId w:val="1"/>
        </w:numPr>
      </w:pPr>
      <w:r>
        <w:t>Adding to cart includes</w:t>
      </w:r>
      <w:r>
        <w:t xml:space="preserve"> “check quantity”, as it can’t exceed a specific number of items per cart (ex. 5, 6</w:t>
      </w:r>
      <w:proofErr w:type="gramStart"/>
      <w:r>
        <w:t xml:space="preserve"> ..</w:t>
      </w:r>
      <w:proofErr w:type="gramEnd"/>
      <w:r>
        <w:t>etc.) .</w:t>
      </w:r>
    </w:p>
    <w:p w14:paraId="4C98F4D7" w14:textId="4A4576A9" w:rsidR="008B7F8D" w:rsidRDefault="008B7F8D" w:rsidP="008B7F8D">
      <w:pPr>
        <w:pStyle w:val="ListParagraph"/>
        <w:numPr>
          <w:ilvl w:val="0"/>
          <w:numId w:val="1"/>
        </w:numPr>
      </w:pPr>
      <w:r>
        <w:t>Make purchase includes “add to cart “, as we can’t pay without having a cart.</w:t>
      </w:r>
    </w:p>
    <w:p w14:paraId="65E6151F" w14:textId="334FA48B" w:rsidR="008B7F8D" w:rsidRDefault="008B7F8D" w:rsidP="008B7F8D">
      <w:pPr>
        <w:pStyle w:val="ListParagraph"/>
        <w:numPr>
          <w:ilvl w:val="0"/>
          <w:numId w:val="1"/>
        </w:numPr>
      </w:pPr>
      <w:r>
        <w:t xml:space="preserve">We added the payment gateway as an </w:t>
      </w:r>
      <w:proofErr w:type="gramStart"/>
      <w:r>
        <w:t>actor ,</w:t>
      </w:r>
      <w:proofErr w:type="gramEnd"/>
      <w:r>
        <w:t xml:space="preserve"> as we couldn’t specify its role properly.</w:t>
      </w:r>
    </w:p>
    <w:p w14:paraId="116824E4" w14:textId="20BA65F2" w:rsidR="008B7F8D" w:rsidRDefault="008B7F8D" w:rsidP="008B7F8D"/>
    <w:p w14:paraId="29E5B1AF" w14:textId="6BDE45F6" w:rsidR="008B7F8D" w:rsidRDefault="008B7F8D" w:rsidP="008B7F8D"/>
    <w:tbl>
      <w:tblPr>
        <w:tblStyle w:val="TableGrid"/>
        <w:tblW w:w="9765" w:type="dxa"/>
        <w:tblLook w:val="04A0" w:firstRow="1" w:lastRow="0" w:firstColumn="1" w:lastColumn="0" w:noHBand="0" w:noVBand="1"/>
      </w:tblPr>
      <w:tblGrid>
        <w:gridCol w:w="1953"/>
        <w:gridCol w:w="1953"/>
        <w:gridCol w:w="5859"/>
      </w:tblGrid>
      <w:tr w:rsidR="008B7F8D" w14:paraId="408B6169" w14:textId="77777777" w:rsidTr="000856AA">
        <w:trPr>
          <w:trHeight w:val="986"/>
        </w:trPr>
        <w:tc>
          <w:tcPr>
            <w:tcW w:w="1953" w:type="dxa"/>
          </w:tcPr>
          <w:p w14:paraId="6F2055F3" w14:textId="64DC58E2" w:rsidR="008B7F8D" w:rsidRDefault="008B7CF9" w:rsidP="008B7F8D">
            <w:r>
              <w:lastRenderedPageBreak/>
              <w:t>Add to cart</w:t>
            </w:r>
          </w:p>
        </w:tc>
        <w:tc>
          <w:tcPr>
            <w:tcW w:w="7812" w:type="dxa"/>
            <w:gridSpan w:val="2"/>
          </w:tcPr>
          <w:p w14:paraId="2B2B8B4A" w14:textId="60120B25" w:rsidR="008B7F8D" w:rsidRDefault="008B7F8D" w:rsidP="008B7F8D"/>
          <w:p w14:paraId="2F427058" w14:textId="5F5CDD27" w:rsidR="008B7F8D" w:rsidRPr="008B7F8D" w:rsidRDefault="008B7F8D" w:rsidP="008B7F8D">
            <w:pPr>
              <w:jc w:val="center"/>
            </w:pPr>
            <w:r>
              <w:t xml:space="preserve">E-commerce system </w:t>
            </w:r>
          </w:p>
        </w:tc>
      </w:tr>
      <w:tr w:rsidR="008B7F8D" w14:paraId="66D8E3CF" w14:textId="77777777" w:rsidTr="00791F49">
        <w:trPr>
          <w:trHeight w:val="931"/>
        </w:trPr>
        <w:tc>
          <w:tcPr>
            <w:tcW w:w="1953" w:type="dxa"/>
          </w:tcPr>
          <w:p w14:paraId="3E24D695" w14:textId="19249F1F" w:rsidR="008B7F8D" w:rsidRDefault="008B7F8D" w:rsidP="008B7F8D">
            <w:r>
              <w:t>Goal</w:t>
            </w:r>
          </w:p>
        </w:tc>
        <w:tc>
          <w:tcPr>
            <w:tcW w:w="7812" w:type="dxa"/>
            <w:gridSpan w:val="2"/>
          </w:tcPr>
          <w:p w14:paraId="68F05424" w14:textId="226F2F34" w:rsidR="008B7F8D" w:rsidRDefault="008B7CF9" w:rsidP="008B7F8D">
            <w:r>
              <w:t>Allow the customer to add selected products or services to their shopping cart for potential purchase later.</w:t>
            </w:r>
          </w:p>
        </w:tc>
      </w:tr>
      <w:tr w:rsidR="008B7F8D" w14:paraId="6E098500" w14:textId="77777777" w:rsidTr="00F22E50">
        <w:trPr>
          <w:trHeight w:val="986"/>
        </w:trPr>
        <w:tc>
          <w:tcPr>
            <w:tcW w:w="1953" w:type="dxa"/>
          </w:tcPr>
          <w:p w14:paraId="29A86A45" w14:textId="48214CD1" w:rsidR="008B7F8D" w:rsidRDefault="008B7F8D" w:rsidP="008B7F8D">
            <w:r>
              <w:t>Preconditions</w:t>
            </w:r>
          </w:p>
        </w:tc>
        <w:tc>
          <w:tcPr>
            <w:tcW w:w="7812" w:type="dxa"/>
            <w:gridSpan w:val="2"/>
          </w:tcPr>
          <w:p w14:paraId="71122FEB" w14:textId="77777777" w:rsidR="008B7CF9" w:rsidRDefault="008B7CF9" w:rsidP="008B7CF9">
            <w:r>
              <w:t>The customer must be logged in or have a session active.</w:t>
            </w:r>
          </w:p>
          <w:p w14:paraId="61C53990" w14:textId="77777777" w:rsidR="008B7CF9" w:rsidRDefault="008B7CF9" w:rsidP="008B7CF9"/>
          <w:p w14:paraId="663E386E" w14:textId="77777777" w:rsidR="008B7CF9" w:rsidRDefault="008B7CF9" w:rsidP="008B7CF9">
            <w:r>
              <w:t>The product or service must be available in the product catalog.</w:t>
            </w:r>
          </w:p>
          <w:p w14:paraId="7C07BC1C" w14:textId="77777777" w:rsidR="008B7CF9" w:rsidRDefault="008B7CF9" w:rsidP="008B7CF9"/>
          <w:p w14:paraId="1143B87E" w14:textId="4FC86A71" w:rsidR="008B7F8D" w:rsidRDefault="008B7CF9" w:rsidP="008B7CF9">
            <w:r>
              <w:t>The product must have sufficient quantity available.</w:t>
            </w:r>
          </w:p>
        </w:tc>
      </w:tr>
      <w:tr w:rsidR="008B7F8D" w14:paraId="4A1C781D" w14:textId="77777777" w:rsidTr="00234130">
        <w:trPr>
          <w:trHeight w:val="931"/>
        </w:trPr>
        <w:tc>
          <w:tcPr>
            <w:tcW w:w="1953" w:type="dxa"/>
          </w:tcPr>
          <w:p w14:paraId="7E4038EC" w14:textId="1F0A09BC" w:rsidR="008B7F8D" w:rsidRDefault="008B7F8D" w:rsidP="008B7F8D">
            <w:pPr>
              <w:jc w:val="center"/>
            </w:pPr>
            <w:r>
              <w:t>Success End Condition</w:t>
            </w:r>
          </w:p>
        </w:tc>
        <w:tc>
          <w:tcPr>
            <w:tcW w:w="7812" w:type="dxa"/>
            <w:gridSpan w:val="2"/>
          </w:tcPr>
          <w:p w14:paraId="32A9B129" w14:textId="77777777" w:rsidR="008B7CF9" w:rsidRDefault="008B7CF9" w:rsidP="008B7CF9">
            <w:r>
              <w:t>The selected product is successfully added to the customer's shopping cart.</w:t>
            </w:r>
          </w:p>
          <w:p w14:paraId="32FE3362" w14:textId="77777777" w:rsidR="008B7CF9" w:rsidRDefault="008B7CF9" w:rsidP="008B7CF9"/>
          <w:p w14:paraId="5D060700" w14:textId="77777777" w:rsidR="008B7CF9" w:rsidRDefault="008B7CF9" w:rsidP="008B7CF9">
            <w:r>
              <w:t>The cart is updated to reflect the new product, quantity, and price.</w:t>
            </w:r>
          </w:p>
          <w:p w14:paraId="4B476104" w14:textId="77777777" w:rsidR="008B7CF9" w:rsidRDefault="008B7CF9" w:rsidP="008B7CF9"/>
          <w:p w14:paraId="4204B83B" w14:textId="0C61C460" w:rsidR="008B7F8D" w:rsidRDefault="008B7CF9" w:rsidP="008B7CF9">
            <w:r>
              <w:t>The customer can view the updated cart at any time.</w:t>
            </w:r>
          </w:p>
        </w:tc>
      </w:tr>
      <w:tr w:rsidR="008B7F8D" w14:paraId="17F36CB7" w14:textId="77777777" w:rsidTr="00CC573A">
        <w:trPr>
          <w:trHeight w:val="986"/>
        </w:trPr>
        <w:tc>
          <w:tcPr>
            <w:tcW w:w="1953" w:type="dxa"/>
          </w:tcPr>
          <w:p w14:paraId="4138D1B8" w14:textId="01504D55" w:rsidR="008B7F8D" w:rsidRDefault="008B7F8D" w:rsidP="008B7F8D">
            <w:r>
              <w:t>Failed End Condition</w:t>
            </w:r>
          </w:p>
        </w:tc>
        <w:tc>
          <w:tcPr>
            <w:tcW w:w="7812" w:type="dxa"/>
            <w:gridSpan w:val="2"/>
          </w:tcPr>
          <w:p w14:paraId="32464B30" w14:textId="77777777" w:rsidR="008B7CF9" w:rsidRDefault="008B7CF9" w:rsidP="008B7CF9">
            <w:r>
              <w:t>The product cannot be added due to unavailability or out-of-stock status.</w:t>
            </w:r>
          </w:p>
          <w:p w14:paraId="4DBF37EB" w14:textId="77777777" w:rsidR="008B7CF9" w:rsidRDefault="008B7CF9" w:rsidP="008B7CF9"/>
          <w:p w14:paraId="3BD11726" w14:textId="77777777" w:rsidR="008B7CF9" w:rsidRDefault="008B7CF9" w:rsidP="008B7CF9">
            <w:r>
              <w:t>The cart remains unchanged.</w:t>
            </w:r>
          </w:p>
          <w:p w14:paraId="5F71F268" w14:textId="77777777" w:rsidR="008B7CF9" w:rsidRDefault="008B7CF9" w:rsidP="008B7CF9"/>
          <w:p w14:paraId="3EB0993C" w14:textId="316D654F" w:rsidR="008B7F8D" w:rsidRDefault="008B7CF9" w:rsidP="008B7CF9">
            <w:r>
              <w:t>The system displays an appropriate error message.</w:t>
            </w:r>
          </w:p>
        </w:tc>
      </w:tr>
      <w:tr w:rsidR="008B7F8D" w14:paraId="213974BA" w14:textId="77777777" w:rsidTr="00253CCA">
        <w:trPr>
          <w:trHeight w:val="931"/>
        </w:trPr>
        <w:tc>
          <w:tcPr>
            <w:tcW w:w="1953" w:type="dxa"/>
          </w:tcPr>
          <w:p w14:paraId="709E5AC1" w14:textId="6272605C" w:rsidR="008B7F8D" w:rsidRDefault="008B7F8D" w:rsidP="008B7F8D">
            <w:r>
              <w:t>Primary Actors</w:t>
            </w:r>
          </w:p>
        </w:tc>
        <w:tc>
          <w:tcPr>
            <w:tcW w:w="7812" w:type="dxa"/>
            <w:gridSpan w:val="2"/>
          </w:tcPr>
          <w:p w14:paraId="3E82E5BF" w14:textId="77777777" w:rsidR="008B7CF9" w:rsidRDefault="008B7CF9" w:rsidP="008B7CF9">
            <w:r>
              <w:t>Customer (main actor)</w:t>
            </w:r>
          </w:p>
          <w:p w14:paraId="3EB4B7A3" w14:textId="77777777" w:rsidR="008B7CF9" w:rsidRDefault="008B7CF9" w:rsidP="008B7CF9"/>
          <w:p w14:paraId="2C3C5299" w14:textId="35F5CD98" w:rsidR="008B7F8D" w:rsidRDefault="008B7CF9" w:rsidP="008B7CF9">
            <w:r>
              <w:t>E-commerce system (system actor)</w:t>
            </w:r>
          </w:p>
        </w:tc>
      </w:tr>
      <w:tr w:rsidR="008B7F8D" w14:paraId="29AA80A4" w14:textId="77777777" w:rsidTr="00CE0A49">
        <w:trPr>
          <w:trHeight w:val="986"/>
        </w:trPr>
        <w:tc>
          <w:tcPr>
            <w:tcW w:w="1953" w:type="dxa"/>
          </w:tcPr>
          <w:p w14:paraId="343FBF70" w14:textId="46C76810" w:rsidR="008B7F8D" w:rsidRDefault="008B7F8D" w:rsidP="008B7F8D">
            <w:r>
              <w:t>Trigger</w:t>
            </w:r>
          </w:p>
        </w:tc>
        <w:tc>
          <w:tcPr>
            <w:tcW w:w="7812" w:type="dxa"/>
            <w:gridSpan w:val="2"/>
          </w:tcPr>
          <w:p w14:paraId="58DCCCD2" w14:textId="0D622C4D" w:rsidR="008B7F8D" w:rsidRDefault="008B7CF9" w:rsidP="008B7F8D">
            <w:r w:rsidRPr="008B7CF9">
              <w:t>Customer selects a product and clicks the "Add to Cart" button.</w:t>
            </w:r>
          </w:p>
        </w:tc>
      </w:tr>
      <w:tr w:rsidR="008B7CF9" w14:paraId="720081F2" w14:textId="77777777" w:rsidTr="008B7CF9">
        <w:trPr>
          <w:trHeight w:val="413"/>
        </w:trPr>
        <w:tc>
          <w:tcPr>
            <w:tcW w:w="1953" w:type="dxa"/>
            <w:vMerge w:val="restart"/>
          </w:tcPr>
          <w:p w14:paraId="74DAB630" w14:textId="723A9283" w:rsidR="008B7CF9" w:rsidRDefault="008B7CF9" w:rsidP="008B7F8D">
            <w:r>
              <w:t>Description / Main Success Scenario</w:t>
            </w:r>
          </w:p>
        </w:tc>
        <w:tc>
          <w:tcPr>
            <w:tcW w:w="1953" w:type="dxa"/>
          </w:tcPr>
          <w:p w14:paraId="31530F92" w14:textId="2AF0CE5A" w:rsidR="008B7CF9" w:rsidRDefault="008B7CF9" w:rsidP="008B7F8D">
            <w:r>
              <w:t xml:space="preserve">Step </w:t>
            </w:r>
          </w:p>
        </w:tc>
        <w:tc>
          <w:tcPr>
            <w:tcW w:w="5859" w:type="dxa"/>
          </w:tcPr>
          <w:p w14:paraId="058C4A06" w14:textId="32F065AE" w:rsidR="008B7CF9" w:rsidRDefault="008B7CF9" w:rsidP="008B7F8D">
            <w:r>
              <w:t>action</w:t>
            </w:r>
          </w:p>
        </w:tc>
      </w:tr>
      <w:tr w:rsidR="008B7CF9" w14:paraId="4DBF3BE5" w14:textId="77777777" w:rsidTr="00830B00">
        <w:trPr>
          <w:trHeight w:val="2539"/>
        </w:trPr>
        <w:tc>
          <w:tcPr>
            <w:tcW w:w="1953" w:type="dxa"/>
            <w:vMerge/>
          </w:tcPr>
          <w:p w14:paraId="0D15D0B9" w14:textId="5D827E77" w:rsidR="008B7CF9" w:rsidRDefault="008B7CF9" w:rsidP="008B7F8D"/>
        </w:tc>
        <w:tc>
          <w:tcPr>
            <w:tcW w:w="1953" w:type="dxa"/>
          </w:tcPr>
          <w:p w14:paraId="63ED082B" w14:textId="62C11532" w:rsidR="008B7CF9" w:rsidRDefault="008B7CF9" w:rsidP="008B7F8D">
            <w:r>
              <w:t>1</w:t>
            </w:r>
          </w:p>
          <w:p w14:paraId="24570957" w14:textId="77777777" w:rsidR="008B7CF9" w:rsidRDefault="008B7CF9" w:rsidP="008B7F8D"/>
          <w:p w14:paraId="3EFE527B" w14:textId="3A0E10D8" w:rsidR="008B7CF9" w:rsidRDefault="008B7CF9" w:rsidP="008B7F8D">
            <w:r>
              <w:t>2</w:t>
            </w:r>
          </w:p>
          <w:p w14:paraId="48A8F7D3" w14:textId="77777777" w:rsidR="008B7CF9" w:rsidRDefault="008B7CF9" w:rsidP="008B7F8D"/>
          <w:p w14:paraId="046660D0" w14:textId="77777777" w:rsidR="008B7CF9" w:rsidRDefault="008B7CF9" w:rsidP="008B7F8D">
            <w:r>
              <w:t>3</w:t>
            </w:r>
          </w:p>
          <w:p w14:paraId="59ADEA90" w14:textId="4D481E59" w:rsidR="008B7CF9" w:rsidRDefault="008B7CF9" w:rsidP="008B7F8D"/>
          <w:p w14:paraId="4583DC0A" w14:textId="48D92408" w:rsidR="008B7CF9" w:rsidRDefault="008B7CF9" w:rsidP="008B7F8D"/>
          <w:p w14:paraId="18F50514" w14:textId="24B26B48" w:rsidR="008B7CF9" w:rsidRDefault="008B7CF9" w:rsidP="008B7F8D"/>
        </w:tc>
        <w:tc>
          <w:tcPr>
            <w:tcW w:w="5859" w:type="dxa"/>
          </w:tcPr>
          <w:p w14:paraId="4E9C2E01" w14:textId="77777777" w:rsidR="008B7CF9" w:rsidRDefault="008B7CF9" w:rsidP="008B7CF9">
            <w:r>
              <w:t>Customer selects a product and clicks “Add to Cart.”</w:t>
            </w:r>
          </w:p>
          <w:p w14:paraId="589DBAD9" w14:textId="77777777" w:rsidR="008B7CF9" w:rsidRDefault="008B7CF9" w:rsidP="008B7CF9"/>
          <w:p w14:paraId="3615F28C" w14:textId="77777777" w:rsidR="008B7CF9" w:rsidRDefault="008B7CF9" w:rsidP="008B7CF9">
            <w:r>
              <w:t>System verifies product availability and adds it to the cart.</w:t>
            </w:r>
          </w:p>
          <w:p w14:paraId="0306A4ED" w14:textId="77777777" w:rsidR="008B7CF9" w:rsidRDefault="008B7CF9" w:rsidP="008B7CF9"/>
          <w:p w14:paraId="21FEF9BB" w14:textId="30F1D730" w:rsidR="008B7CF9" w:rsidRDefault="008B7CF9" w:rsidP="008B7CF9">
            <w:r>
              <w:t>System updates the cart and confirms the addition to the customer.</w:t>
            </w:r>
          </w:p>
        </w:tc>
      </w:tr>
      <w:tr w:rsidR="008B7CF9" w14:paraId="18465A19" w14:textId="77777777" w:rsidTr="0031075A">
        <w:trPr>
          <w:trHeight w:val="2581"/>
        </w:trPr>
        <w:tc>
          <w:tcPr>
            <w:tcW w:w="1953" w:type="dxa"/>
          </w:tcPr>
          <w:p w14:paraId="54A0C196" w14:textId="2EE95944" w:rsidR="008B7CF9" w:rsidRDefault="008B7CF9" w:rsidP="008B7F8D">
            <w:r>
              <w:lastRenderedPageBreak/>
              <w:t>Alternative Flows</w:t>
            </w:r>
          </w:p>
        </w:tc>
        <w:tc>
          <w:tcPr>
            <w:tcW w:w="1953" w:type="dxa"/>
          </w:tcPr>
          <w:p w14:paraId="4B32DCD3" w14:textId="77777777" w:rsidR="008B7CF9" w:rsidRDefault="008B7CF9" w:rsidP="008B7F8D">
            <w:r>
              <w:t xml:space="preserve">Step </w:t>
            </w:r>
          </w:p>
          <w:p w14:paraId="508E9AA4" w14:textId="77777777" w:rsidR="008B7CF9" w:rsidRDefault="008B7CF9" w:rsidP="008B7F8D"/>
          <w:p w14:paraId="50FCBEFC" w14:textId="77777777" w:rsidR="008B7CF9" w:rsidRDefault="008B7CF9" w:rsidP="008B7F8D">
            <w:r>
              <w:t>1</w:t>
            </w:r>
          </w:p>
          <w:p w14:paraId="73413F14" w14:textId="77777777" w:rsidR="008B7CF9" w:rsidRDefault="008B7CF9" w:rsidP="008B7F8D"/>
          <w:p w14:paraId="62ADAD6D" w14:textId="77777777" w:rsidR="008B7CF9" w:rsidRDefault="008B7CF9" w:rsidP="008B7F8D">
            <w:r>
              <w:t>2</w:t>
            </w:r>
          </w:p>
          <w:p w14:paraId="1284E2CF" w14:textId="77777777" w:rsidR="008B7CF9" w:rsidRDefault="008B7CF9" w:rsidP="008B7F8D"/>
          <w:p w14:paraId="362F7F58" w14:textId="0EFDCA23" w:rsidR="008B7CF9" w:rsidRDefault="008B7CF9" w:rsidP="008B7F8D">
            <w:r>
              <w:t>3</w:t>
            </w:r>
            <w:bookmarkStart w:id="0" w:name="_GoBack"/>
            <w:bookmarkEnd w:id="0"/>
          </w:p>
        </w:tc>
        <w:tc>
          <w:tcPr>
            <w:tcW w:w="5859" w:type="dxa"/>
          </w:tcPr>
          <w:p w14:paraId="4372702D" w14:textId="15382CD3" w:rsidR="008B7CF9" w:rsidRDefault="008B7CF9" w:rsidP="008B7F8D">
            <w:r>
              <w:t xml:space="preserve">Branching action </w:t>
            </w:r>
          </w:p>
          <w:p w14:paraId="271C65F5" w14:textId="0780308A" w:rsidR="008B7CF9" w:rsidRDefault="008B7CF9" w:rsidP="008B7CF9"/>
          <w:p w14:paraId="4D965E3D" w14:textId="77777777" w:rsidR="008B7CF9" w:rsidRDefault="008B7CF9" w:rsidP="008B7CF9">
            <w:r>
              <w:t>System checks product stock and finds it unavailable.</w:t>
            </w:r>
          </w:p>
          <w:p w14:paraId="1CAA335D" w14:textId="77777777" w:rsidR="008B7CF9" w:rsidRDefault="008B7CF9" w:rsidP="008B7CF9"/>
          <w:p w14:paraId="48812B29" w14:textId="77777777" w:rsidR="008B7CF9" w:rsidRDefault="008B7CF9" w:rsidP="008B7CF9">
            <w:r>
              <w:t>System notifies the customer the product cannot be added.</w:t>
            </w:r>
          </w:p>
          <w:p w14:paraId="1E619C76" w14:textId="77777777" w:rsidR="008B7CF9" w:rsidRDefault="008B7CF9" w:rsidP="008B7CF9"/>
          <w:p w14:paraId="5BD2CB03" w14:textId="21BC292B" w:rsidR="008B7CF9" w:rsidRPr="008B7CF9" w:rsidRDefault="008B7CF9" w:rsidP="008B7CF9">
            <w:r>
              <w:t>Customer chooses to select a different product or wait for restock.</w:t>
            </w:r>
          </w:p>
        </w:tc>
      </w:tr>
    </w:tbl>
    <w:p w14:paraId="492EE1D5" w14:textId="77777777" w:rsidR="008B7F8D" w:rsidRPr="008B7F8D" w:rsidRDefault="008B7F8D" w:rsidP="008B7F8D"/>
    <w:sectPr w:rsidR="008B7F8D" w:rsidRPr="008B7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33A18"/>
    <w:multiLevelType w:val="hybridMultilevel"/>
    <w:tmpl w:val="876A819E"/>
    <w:lvl w:ilvl="0" w:tplc="0986CB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65"/>
    <w:rsid w:val="00215A28"/>
    <w:rsid w:val="00654A37"/>
    <w:rsid w:val="008B7CF9"/>
    <w:rsid w:val="008B7F8D"/>
    <w:rsid w:val="00E2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BC3E11"/>
  <w15:chartTrackingRefBased/>
  <w15:docId w15:val="{83F9C647-6C07-46FA-9115-DEAC34A9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8D"/>
    <w:pPr>
      <w:ind w:left="720"/>
      <w:contextualSpacing/>
    </w:pPr>
  </w:style>
  <w:style w:type="table" w:styleId="TableGrid">
    <w:name w:val="Table Grid"/>
    <w:basedOn w:val="TableNormal"/>
    <w:uiPriority w:val="39"/>
    <w:rsid w:val="008B7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5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Kuwait University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2231172295 Mohamed Shatta</dc:creator>
  <cp:keywords/>
  <dc:description/>
  <cp:lastModifiedBy>2231172295 Mohamed Shatta</cp:lastModifiedBy>
  <cp:revision>2</cp:revision>
  <cp:lastPrinted>2025-10-06T12:52:00Z</cp:lastPrinted>
  <dcterms:created xsi:type="dcterms:W3CDTF">2025-10-06T12:35:00Z</dcterms:created>
  <dcterms:modified xsi:type="dcterms:W3CDTF">2025-10-06T12:52:00Z</dcterms:modified>
</cp:coreProperties>
</file>