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9FAF" w14:textId="79A0EAA2" w:rsidR="00634CE5" w:rsidRDefault="00380444">
      <w:pPr>
        <w:rPr>
          <w:color w:val="EE0000"/>
          <w:sz w:val="40"/>
          <w:szCs w:val="40"/>
        </w:rPr>
      </w:pPr>
      <w:r w:rsidRPr="00380444">
        <w:rPr>
          <w:color w:val="EE0000"/>
          <w:sz w:val="40"/>
          <w:szCs w:val="40"/>
        </w:rPr>
        <w:t>Part02:</w:t>
      </w:r>
    </w:p>
    <w:p w14:paraId="6248EF50" w14:textId="77777777" w:rsidR="00380444" w:rsidRDefault="00380444">
      <w:pPr>
        <w:rPr>
          <w:color w:val="EE0000"/>
          <w:sz w:val="40"/>
          <w:szCs w:val="40"/>
        </w:rPr>
      </w:pPr>
    </w:p>
    <w:p w14:paraId="7BF14392" w14:textId="2D76E37F" w:rsidR="00380444" w:rsidRDefault="00380444" w:rsidP="00380444">
      <w:pPr>
        <w:rPr>
          <w:color w:val="EE0000"/>
          <w:sz w:val="32"/>
          <w:szCs w:val="32"/>
        </w:rPr>
      </w:pPr>
      <w:r w:rsidRPr="00380444">
        <w:rPr>
          <w:color w:val="EE0000"/>
          <w:sz w:val="32"/>
          <w:szCs w:val="32"/>
        </w:rPr>
        <w:t>What is the difference between class and struct in C#?</w:t>
      </w:r>
    </w:p>
    <w:p w14:paraId="3F87B49A" w14:textId="6B7D905C" w:rsidR="00380444" w:rsidRDefault="00380444" w:rsidP="00380444">
      <w:proofErr w:type="gramStart"/>
      <w:r>
        <w:t>Ans :</w:t>
      </w:r>
      <w:proofErr w:type="gramEnd"/>
      <w:r>
        <w:t xml:space="preserve"> </w:t>
      </w:r>
    </w:p>
    <w:p w14:paraId="276FE9B7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t>1. Memory Allocation: Heap vs. Stack</w:t>
      </w:r>
    </w:p>
    <w:p w14:paraId="0B65EBEC" w14:textId="77777777" w:rsidR="00380444" w:rsidRPr="00380444" w:rsidRDefault="00380444" w:rsidP="00380444">
      <w:pPr>
        <w:numPr>
          <w:ilvl w:val="0"/>
          <w:numId w:val="1"/>
        </w:numPr>
      </w:pPr>
      <w:r w:rsidRPr="00380444">
        <w:rPr>
          <w:b/>
          <w:bCs/>
        </w:rPr>
        <w:t>Class (Reference Type):</w:t>
      </w:r>
      <w:r w:rsidRPr="00380444">
        <w:t xml:space="preserve"> When you create a class instance, the actual data is stored on the </w:t>
      </w:r>
      <w:r w:rsidRPr="00380444">
        <w:rPr>
          <w:b/>
          <w:bCs/>
        </w:rPr>
        <w:t>Heap</w:t>
      </w:r>
      <w:r w:rsidRPr="00380444">
        <w:t>. The variable itself only holds a "pointer" or reference to that memory location.</w:t>
      </w:r>
    </w:p>
    <w:p w14:paraId="6018796D" w14:textId="77777777" w:rsidR="00380444" w:rsidRDefault="00380444" w:rsidP="00380444">
      <w:pPr>
        <w:numPr>
          <w:ilvl w:val="0"/>
          <w:numId w:val="1"/>
        </w:numPr>
      </w:pPr>
      <w:r w:rsidRPr="00380444">
        <w:rPr>
          <w:b/>
          <w:bCs/>
        </w:rPr>
        <w:t>Struct (Value Type):</w:t>
      </w:r>
      <w:r w:rsidRPr="00380444">
        <w:t xml:space="preserve"> The data is stored exactly where the variable is declared, typically on </w:t>
      </w:r>
      <w:proofErr w:type="gramStart"/>
      <w:r w:rsidRPr="00380444">
        <w:t xml:space="preserve">the </w:t>
      </w:r>
      <w:r w:rsidRPr="00380444">
        <w:rPr>
          <w:b/>
          <w:bCs/>
        </w:rPr>
        <w:t>Stack</w:t>
      </w:r>
      <w:proofErr w:type="gramEnd"/>
      <w:r w:rsidRPr="00380444">
        <w:t xml:space="preserve"> (unless it's part of a class).</w:t>
      </w:r>
    </w:p>
    <w:p w14:paraId="6325A473" w14:textId="77777777" w:rsidR="00380444" w:rsidRDefault="00380444" w:rsidP="00380444"/>
    <w:p w14:paraId="3C6CBC0C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t>2. Copying Behavior</w:t>
      </w:r>
    </w:p>
    <w:p w14:paraId="3276DECB" w14:textId="77777777" w:rsidR="00380444" w:rsidRPr="00380444" w:rsidRDefault="00380444" w:rsidP="00380444">
      <w:r w:rsidRPr="00380444">
        <w:t>This is where bugs often hide. Because of how they are stored, they behave differently during assignment:</w:t>
      </w:r>
    </w:p>
    <w:p w14:paraId="154DE1B3" w14:textId="77777777" w:rsidR="00380444" w:rsidRPr="00380444" w:rsidRDefault="00380444" w:rsidP="00380444">
      <w:pPr>
        <w:numPr>
          <w:ilvl w:val="0"/>
          <w:numId w:val="2"/>
        </w:numPr>
      </w:pPr>
      <w:r w:rsidRPr="00380444">
        <w:rPr>
          <w:b/>
          <w:bCs/>
        </w:rPr>
        <w:t>Classes:</w:t>
      </w:r>
      <w:r w:rsidRPr="00380444">
        <w:t xml:space="preserve"> If you set </w:t>
      </w:r>
      <w:proofErr w:type="spellStart"/>
      <w:r w:rsidRPr="00380444">
        <w:t>classB</w:t>
      </w:r>
      <w:proofErr w:type="spellEnd"/>
      <w:r w:rsidRPr="00380444">
        <w:t xml:space="preserve"> = </w:t>
      </w:r>
      <w:proofErr w:type="spellStart"/>
      <w:r w:rsidRPr="00380444">
        <w:t>classA</w:t>
      </w:r>
      <w:proofErr w:type="spellEnd"/>
      <w:r w:rsidRPr="00380444">
        <w:t xml:space="preserve">, both variables point to the </w:t>
      </w:r>
      <w:r w:rsidRPr="00380444">
        <w:rPr>
          <w:b/>
          <w:bCs/>
        </w:rPr>
        <w:t>same object</w:t>
      </w:r>
      <w:r w:rsidRPr="00380444">
        <w:t xml:space="preserve"> in memory. Changing one changes the other.</w:t>
      </w:r>
    </w:p>
    <w:p w14:paraId="67D83C3C" w14:textId="77777777" w:rsidR="00380444" w:rsidRPr="00380444" w:rsidRDefault="00380444" w:rsidP="00380444">
      <w:pPr>
        <w:numPr>
          <w:ilvl w:val="0"/>
          <w:numId w:val="2"/>
        </w:numPr>
      </w:pPr>
      <w:r w:rsidRPr="00380444">
        <w:rPr>
          <w:b/>
          <w:bCs/>
        </w:rPr>
        <w:t>Structs:</w:t>
      </w:r>
      <w:r w:rsidRPr="00380444">
        <w:t xml:space="preserve"> If you set </w:t>
      </w:r>
      <w:proofErr w:type="spellStart"/>
      <w:r w:rsidRPr="00380444">
        <w:t>structB</w:t>
      </w:r>
      <w:proofErr w:type="spellEnd"/>
      <w:r w:rsidRPr="00380444">
        <w:t xml:space="preserve"> = </w:t>
      </w:r>
      <w:proofErr w:type="spellStart"/>
      <w:r w:rsidRPr="00380444">
        <w:t>structA</w:t>
      </w:r>
      <w:proofErr w:type="spellEnd"/>
      <w:r w:rsidRPr="00380444">
        <w:t xml:space="preserve">, C# creates a </w:t>
      </w:r>
      <w:r w:rsidRPr="00380444">
        <w:rPr>
          <w:b/>
          <w:bCs/>
        </w:rPr>
        <w:t>full independent copy</w:t>
      </w:r>
      <w:r w:rsidRPr="00380444">
        <w:t xml:space="preserve"> of the data. Changing </w:t>
      </w:r>
      <w:proofErr w:type="spellStart"/>
      <w:r w:rsidRPr="00380444">
        <w:t>structB</w:t>
      </w:r>
      <w:proofErr w:type="spellEnd"/>
      <w:r w:rsidRPr="00380444">
        <w:t xml:space="preserve"> does not affect </w:t>
      </w:r>
      <w:proofErr w:type="spellStart"/>
      <w:r w:rsidRPr="00380444">
        <w:t>structA</w:t>
      </w:r>
      <w:proofErr w:type="spellEnd"/>
      <w:r w:rsidRPr="00380444">
        <w:t>.</w:t>
      </w:r>
    </w:p>
    <w:p w14:paraId="6BA0DAC2" w14:textId="77777777" w:rsidR="00380444" w:rsidRDefault="00380444" w:rsidP="00380444"/>
    <w:tbl>
      <w:tblPr>
        <w:tblW w:w="968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3587"/>
        <w:gridCol w:w="4247"/>
      </w:tblGrid>
      <w:tr w:rsidR="00380444" w:rsidRPr="00380444" w14:paraId="20DFF3DD" w14:textId="77777777" w:rsidTr="00380444">
        <w:trPr>
          <w:trHeight w:val="15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F5F4" w14:textId="77777777" w:rsidR="00380444" w:rsidRPr="00380444" w:rsidRDefault="00380444" w:rsidP="00380444">
            <w:r w:rsidRPr="0038044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35C20" w14:textId="77777777" w:rsidR="00380444" w:rsidRPr="00380444" w:rsidRDefault="00380444" w:rsidP="00380444">
            <w:r w:rsidRPr="00380444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D9DE" w14:textId="77777777" w:rsidR="00380444" w:rsidRPr="00380444" w:rsidRDefault="00380444" w:rsidP="00380444">
            <w:r w:rsidRPr="00380444">
              <w:rPr>
                <w:b/>
                <w:bCs/>
              </w:rPr>
              <w:t>Struct</w:t>
            </w:r>
          </w:p>
        </w:tc>
      </w:tr>
      <w:tr w:rsidR="00380444" w:rsidRPr="00380444" w14:paraId="19659799" w14:textId="77777777" w:rsidTr="00380444">
        <w:trPr>
          <w:trHeight w:val="1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B336F" w14:textId="77777777" w:rsidR="00380444" w:rsidRPr="00380444" w:rsidRDefault="00380444" w:rsidP="00380444">
            <w:r w:rsidRPr="0038044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1479" w14:textId="77777777" w:rsidR="00380444" w:rsidRPr="00380444" w:rsidRDefault="00380444" w:rsidP="00380444">
            <w:r w:rsidRPr="00380444">
              <w:t>Reference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360F" w14:textId="77777777" w:rsidR="00380444" w:rsidRPr="00380444" w:rsidRDefault="00380444" w:rsidP="00380444">
            <w:r w:rsidRPr="00380444">
              <w:t>Value Type</w:t>
            </w:r>
          </w:p>
        </w:tc>
      </w:tr>
      <w:tr w:rsidR="00380444" w:rsidRPr="00380444" w14:paraId="5399DB07" w14:textId="77777777" w:rsidTr="00380444">
        <w:trPr>
          <w:trHeight w:val="2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7A42" w14:textId="77777777" w:rsidR="00380444" w:rsidRPr="00380444" w:rsidRDefault="00380444" w:rsidP="00380444">
            <w:r w:rsidRPr="00380444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2039" w14:textId="77777777" w:rsidR="00380444" w:rsidRPr="00380444" w:rsidRDefault="00380444" w:rsidP="00380444">
            <w:r w:rsidRPr="00380444">
              <w:t>Supports full 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11A46" w14:textId="77777777" w:rsidR="00380444" w:rsidRPr="00380444" w:rsidRDefault="00380444" w:rsidP="00380444">
            <w:r w:rsidRPr="00380444">
              <w:t>Cannot inherit from other structs/classes</w:t>
            </w:r>
          </w:p>
        </w:tc>
      </w:tr>
      <w:tr w:rsidR="00380444" w:rsidRPr="00380444" w14:paraId="26E3C57C" w14:textId="77777777" w:rsidTr="00380444">
        <w:trPr>
          <w:trHeight w:val="2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6F16" w14:textId="77777777" w:rsidR="00380444" w:rsidRPr="00380444" w:rsidRDefault="00380444" w:rsidP="00380444">
            <w:r w:rsidRPr="00380444">
              <w:rPr>
                <w:b/>
                <w:bCs/>
              </w:rPr>
              <w:lastRenderedPageBreak/>
              <w:t>Nullability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68D24" w14:textId="77777777" w:rsidR="00380444" w:rsidRPr="00380444" w:rsidRDefault="00380444" w:rsidP="00380444">
            <w:r w:rsidRPr="00380444">
              <w:t>Can be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5201" w14:textId="77777777" w:rsidR="00380444" w:rsidRPr="00380444" w:rsidRDefault="00380444" w:rsidP="00380444">
            <w:r w:rsidRPr="00380444">
              <w:t>Cannot be null (unless using Nullable&lt;T&gt;)</w:t>
            </w:r>
          </w:p>
        </w:tc>
      </w:tr>
      <w:tr w:rsidR="00380444" w:rsidRPr="00380444" w14:paraId="25924EE8" w14:textId="77777777" w:rsidTr="00380444">
        <w:trPr>
          <w:trHeight w:val="2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E6B7" w14:textId="77777777" w:rsidR="00380444" w:rsidRPr="00380444" w:rsidRDefault="00380444" w:rsidP="00380444">
            <w:r w:rsidRPr="00380444">
              <w:rPr>
                <w:b/>
                <w:b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EA497" w14:textId="77777777" w:rsidR="00380444" w:rsidRPr="00380444" w:rsidRDefault="00380444" w:rsidP="00380444">
            <w:r w:rsidRPr="00380444">
              <w:t>Default is 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D11D7" w14:textId="77777777" w:rsidR="00380444" w:rsidRPr="00380444" w:rsidRDefault="00380444" w:rsidP="00380444">
            <w:r w:rsidRPr="00380444">
              <w:t>Requires all fields to be assigned (C# 10+)</w:t>
            </w:r>
          </w:p>
        </w:tc>
      </w:tr>
      <w:tr w:rsidR="00380444" w:rsidRPr="00380444" w14:paraId="2F26019B" w14:textId="77777777" w:rsidTr="00380444">
        <w:trPr>
          <w:trHeight w:val="2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E009" w14:textId="77777777" w:rsidR="00380444" w:rsidRPr="00380444" w:rsidRDefault="00380444" w:rsidP="00380444">
            <w:r w:rsidRPr="0038044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BD98" w14:textId="77777777" w:rsidR="00380444" w:rsidRPr="00380444" w:rsidRDefault="00380444" w:rsidP="00380444">
            <w:r w:rsidRPr="00380444">
              <w:t>Overhead from Garbage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41AA" w14:textId="77777777" w:rsidR="00380444" w:rsidRPr="00380444" w:rsidRDefault="00380444" w:rsidP="00380444">
            <w:r w:rsidRPr="00380444">
              <w:t>Faster for small, short-lived data</w:t>
            </w:r>
          </w:p>
        </w:tc>
      </w:tr>
    </w:tbl>
    <w:p w14:paraId="6A8FC200" w14:textId="77777777" w:rsidR="00380444" w:rsidRPr="00380444" w:rsidRDefault="00380444" w:rsidP="00380444"/>
    <w:p w14:paraId="76654340" w14:textId="77777777" w:rsidR="00380444" w:rsidRDefault="00380444" w:rsidP="00380444"/>
    <w:p w14:paraId="3D7CAB5C" w14:textId="6A1690C8" w:rsidR="00380444" w:rsidRDefault="00380444" w:rsidP="00380444">
      <w:pPr>
        <w:rPr>
          <w:color w:val="EE0000"/>
          <w:sz w:val="32"/>
          <w:szCs w:val="32"/>
        </w:rPr>
      </w:pPr>
      <w:r w:rsidRPr="00380444">
        <w:rPr>
          <w:color w:val="EE0000"/>
          <w:sz w:val="32"/>
          <w:szCs w:val="32"/>
        </w:rPr>
        <w:t xml:space="preserve">If inheritance is relation between classes </w:t>
      </w:r>
      <w:proofErr w:type="gramStart"/>
      <w:r w:rsidRPr="00380444">
        <w:rPr>
          <w:color w:val="EE0000"/>
          <w:sz w:val="32"/>
          <w:szCs w:val="32"/>
        </w:rPr>
        <w:t>clarify</w:t>
      </w:r>
      <w:proofErr w:type="gramEnd"/>
      <w:r w:rsidRPr="00380444">
        <w:rPr>
          <w:color w:val="EE0000"/>
          <w:sz w:val="32"/>
          <w:szCs w:val="32"/>
        </w:rPr>
        <w:t xml:space="preserve"> other relations between classes</w:t>
      </w:r>
      <w:r>
        <w:rPr>
          <w:color w:val="EE0000"/>
          <w:sz w:val="32"/>
          <w:szCs w:val="32"/>
        </w:rPr>
        <w:t>?</w:t>
      </w:r>
    </w:p>
    <w:p w14:paraId="3D08C3F5" w14:textId="77777777" w:rsidR="00380444" w:rsidRDefault="00380444" w:rsidP="00380444">
      <w:pPr>
        <w:rPr>
          <w:color w:val="EE0000"/>
          <w:sz w:val="32"/>
          <w:szCs w:val="32"/>
        </w:rPr>
      </w:pPr>
    </w:p>
    <w:p w14:paraId="39CB0B1B" w14:textId="30412073" w:rsidR="00380444" w:rsidRPr="00380444" w:rsidRDefault="00380444" w:rsidP="00380444">
      <w:pPr>
        <w:rPr>
          <w:sz w:val="32"/>
          <w:szCs w:val="32"/>
        </w:rPr>
      </w:pPr>
      <w:r w:rsidRPr="00380444">
        <w:rPr>
          <w:sz w:val="32"/>
          <w:szCs w:val="32"/>
        </w:rPr>
        <w:t>Ans:</w:t>
      </w:r>
    </w:p>
    <w:p w14:paraId="2A82BADE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t>1. Association</w:t>
      </w:r>
    </w:p>
    <w:p w14:paraId="74479F67" w14:textId="77777777" w:rsidR="00380444" w:rsidRPr="00380444" w:rsidRDefault="00380444" w:rsidP="00380444">
      <w:r w:rsidRPr="00380444">
        <w:t xml:space="preserve">Association is the most basic relationship. It is a "link" where two classes know about </w:t>
      </w:r>
      <w:proofErr w:type="gramStart"/>
      <w:r w:rsidRPr="00380444">
        <w:t>each other</w:t>
      </w:r>
      <w:proofErr w:type="gramEnd"/>
      <w:r w:rsidRPr="00380444">
        <w:t xml:space="preserve"> but their lifecycles are independent. They can exist without one another.</w:t>
      </w:r>
    </w:p>
    <w:p w14:paraId="7ABB1A91" w14:textId="77777777" w:rsidR="00380444" w:rsidRPr="00380444" w:rsidRDefault="00380444" w:rsidP="00380444">
      <w:pPr>
        <w:numPr>
          <w:ilvl w:val="0"/>
          <w:numId w:val="3"/>
        </w:numPr>
      </w:pPr>
      <w:r w:rsidRPr="00380444">
        <w:rPr>
          <w:b/>
          <w:bCs/>
        </w:rPr>
        <w:t>Relationship:</w:t>
      </w:r>
      <w:r w:rsidRPr="00380444">
        <w:t xml:space="preserve"> "Uses-A" or "Knows-A"</w:t>
      </w:r>
    </w:p>
    <w:p w14:paraId="76F71918" w14:textId="77777777" w:rsidR="00380444" w:rsidRPr="00380444" w:rsidRDefault="00380444" w:rsidP="00380444">
      <w:pPr>
        <w:numPr>
          <w:ilvl w:val="0"/>
          <w:numId w:val="3"/>
        </w:numPr>
      </w:pPr>
      <w:r w:rsidRPr="00380444">
        <w:rPr>
          <w:b/>
          <w:bCs/>
        </w:rPr>
        <w:t>Example:</w:t>
      </w:r>
      <w:r w:rsidRPr="00380444">
        <w:t xml:space="preserve"> A </w:t>
      </w:r>
      <w:r w:rsidRPr="00380444">
        <w:rPr>
          <w:b/>
          <w:bCs/>
        </w:rPr>
        <w:t>Doctor</w:t>
      </w:r>
      <w:r w:rsidRPr="00380444">
        <w:t xml:space="preserve"> and a </w:t>
      </w:r>
      <w:r w:rsidRPr="00380444">
        <w:rPr>
          <w:b/>
          <w:bCs/>
        </w:rPr>
        <w:t>Patient</w:t>
      </w:r>
      <w:r w:rsidRPr="00380444">
        <w:t>. A doctor treats many patients, and a patient may see many doctors. If the doctor retires, the patient still exists.</w:t>
      </w:r>
    </w:p>
    <w:p w14:paraId="5C904C08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t>2. Aggregation</w:t>
      </w:r>
    </w:p>
    <w:p w14:paraId="26C1BE8D" w14:textId="77777777" w:rsidR="00380444" w:rsidRPr="00380444" w:rsidRDefault="00380444" w:rsidP="00380444">
      <w:r w:rsidRPr="00380444">
        <w:t>Aggregation is a specialized form of Association. It represents a "Whole-Part" relationship where the "Part" can exist outside of the "Whole."</w:t>
      </w:r>
    </w:p>
    <w:p w14:paraId="71B7F36C" w14:textId="77777777" w:rsidR="00380444" w:rsidRPr="00380444" w:rsidRDefault="00380444" w:rsidP="00380444">
      <w:pPr>
        <w:numPr>
          <w:ilvl w:val="0"/>
          <w:numId w:val="4"/>
        </w:numPr>
      </w:pPr>
      <w:r w:rsidRPr="00380444">
        <w:rPr>
          <w:b/>
          <w:bCs/>
        </w:rPr>
        <w:t>Relationship:</w:t>
      </w:r>
      <w:r w:rsidRPr="00380444">
        <w:t xml:space="preserve"> "Has-A" (Weak)</w:t>
      </w:r>
    </w:p>
    <w:p w14:paraId="39026C06" w14:textId="77777777" w:rsidR="00380444" w:rsidRPr="00380444" w:rsidRDefault="00380444" w:rsidP="00380444">
      <w:pPr>
        <w:numPr>
          <w:ilvl w:val="0"/>
          <w:numId w:val="4"/>
        </w:numPr>
      </w:pPr>
      <w:r w:rsidRPr="00380444">
        <w:rPr>
          <w:b/>
          <w:bCs/>
        </w:rPr>
        <w:t>Example:</w:t>
      </w:r>
      <w:r w:rsidRPr="00380444">
        <w:t xml:space="preserve"> A </w:t>
      </w:r>
      <w:r w:rsidRPr="00380444">
        <w:rPr>
          <w:b/>
          <w:bCs/>
        </w:rPr>
        <w:t>Library</w:t>
      </w:r>
      <w:r w:rsidRPr="00380444">
        <w:t xml:space="preserve"> and its </w:t>
      </w:r>
      <w:r w:rsidRPr="00380444">
        <w:rPr>
          <w:b/>
          <w:bCs/>
        </w:rPr>
        <w:t>Books</w:t>
      </w:r>
      <w:r w:rsidRPr="00380444">
        <w:t>. If the library building is demolished, the books still exist and can be moved elsewhere.</w:t>
      </w:r>
    </w:p>
    <w:p w14:paraId="1F72486B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lastRenderedPageBreak/>
        <w:t>3. Composition</w:t>
      </w:r>
    </w:p>
    <w:p w14:paraId="7E50FFD8" w14:textId="77777777" w:rsidR="00380444" w:rsidRPr="00380444" w:rsidRDefault="00380444" w:rsidP="00380444">
      <w:r w:rsidRPr="00380444">
        <w:t>Composition is a strong form of Aggregation. The "Part" is physically part of the "Whole" and cannot exist without it. If the parent is destroyed, the child is destroyed too.</w:t>
      </w:r>
    </w:p>
    <w:p w14:paraId="0473EC8C" w14:textId="77777777" w:rsidR="00380444" w:rsidRPr="00380444" w:rsidRDefault="00380444" w:rsidP="00380444">
      <w:pPr>
        <w:numPr>
          <w:ilvl w:val="0"/>
          <w:numId w:val="5"/>
        </w:numPr>
      </w:pPr>
      <w:r w:rsidRPr="00380444">
        <w:rPr>
          <w:b/>
          <w:bCs/>
        </w:rPr>
        <w:t>Relationship:</w:t>
      </w:r>
      <w:r w:rsidRPr="00380444">
        <w:t xml:space="preserve"> "Has-A" (Strong)</w:t>
      </w:r>
    </w:p>
    <w:p w14:paraId="6E4659B3" w14:textId="77777777" w:rsidR="00380444" w:rsidRDefault="00380444" w:rsidP="00380444">
      <w:pPr>
        <w:numPr>
          <w:ilvl w:val="0"/>
          <w:numId w:val="5"/>
        </w:numPr>
      </w:pPr>
      <w:r w:rsidRPr="00380444">
        <w:rPr>
          <w:b/>
          <w:bCs/>
        </w:rPr>
        <w:t>Example:</w:t>
      </w:r>
      <w:r w:rsidRPr="00380444">
        <w:t xml:space="preserve"> A </w:t>
      </w:r>
      <w:r w:rsidRPr="00380444">
        <w:rPr>
          <w:b/>
          <w:bCs/>
        </w:rPr>
        <w:t>House</w:t>
      </w:r>
      <w:r w:rsidRPr="00380444">
        <w:t xml:space="preserve"> and its </w:t>
      </w:r>
      <w:r w:rsidRPr="00380444">
        <w:rPr>
          <w:b/>
          <w:bCs/>
        </w:rPr>
        <w:t>Rooms</w:t>
      </w:r>
      <w:r w:rsidRPr="00380444">
        <w:t>. A room cannot exist without a house. If the house is deleted, the rooms are deleted with it.</w:t>
      </w:r>
    </w:p>
    <w:p w14:paraId="32F064B0" w14:textId="77777777" w:rsidR="00380444" w:rsidRPr="00380444" w:rsidRDefault="00380444" w:rsidP="00380444">
      <w:pPr>
        <w:ind w:left="720"/>
      </w:pPr>
    </w:p>
    <w:p w14:paraId="056DCF06" w14:textId="77777777" w:rsidR="00380444" w:rsidRPr="00380444" w:rsidRDefault="00380444" w:rsidP="00380444">
      <w:pPr>
        <w:rPr>
          <w:b/>
          <w:bCs/>
        </w:rPr>
      </w:pPr>
      <w:r w:rsidRPr="00380444">
        <w:rPr>
          <w:b/>
          <w:bCs/>
        </w:rPr>
        <w:t>4. Dependency</w:t>
      </w:r>
    </w:p>
    <w:p w14:paraId="60ABC2EA" w14:textId="77777777" w:rsidR="00380444" w:rsidRPr="00380444" w:rsidRDefault="00380444" w:rsidP="00380444">
      <w:r w:rsidRPr="00380444">
        <w:t>Dependency is the weakest relationship. It occurs when one class uses another class temporarily, usually as a parameter in a method. The class doesn't "hold" the other as a property.</w:t>
      </w:r>
    </w:p>
    <w:p w14:paraId="38616B84" w14:textId="77777777" w:rsidR="00380444" w:rsidRPr="00380444" w:rsidRDefault="00380444" w:rsidP="00380444">
      <w:pPr>
        <w:numPr>
          <w:ilvl w:val="0"/>
          <w:numId w:val="6"/>
        </w:numPr>
      </w:pPr>
      <w:r w:rsidRPr="00380444">
        <w:rPr>
          <w:b/>
          <w:bCs/>
        </w:rPr>
        <w:t>Relationship:</w:t>
      </w:r>
      <w:r w:rsidRPr="00380444">
        <w:t xml:space="preserve"> "Depends-On"</w:t>
      </w:r>
    </w:p>
    <w:p w14:paraId="0C667EFF" w14:textId="77777777" w:rsidR="00380444" w:rsidRPr="00380444" w:rsidRDefault="00380444" w:rsidP="00380444">
      <w:pPr>
        <w:numPr>
          <w:ilvl w:val="0"/>
          <w:numId w:val="6"/>
        </w:numPr>
      </w:pPr>
      <w:r w:rsidRPr="00380444">
        <w:rPr>
          <w:b/>
          <w:bCs/>
        </w:rPr>
        <w:t>Example:</w:t>
      </w:r>
      <w:r w:rsidRPr="00380444">
        <w:t xml:space="preserve"> A </w:t>
      </w:r>
      <w:r w:rsidRPr="00380444">
        <w:rPr>
          <w:b/>
          <w:bCs/>
        </w:rPr>
        <w:t>Printer</w:t>
      </w:r>
      <w:r w:rsidRPr="00380444">
        <w:t xml:space="preserve"> and a </w:t>
      </w:r>
      <w:r w:rsidRPr="00380444">
        <w:rPr>
          <w:b/>
          <w:bCs/>
        </w:rPr>
        <w:t>Document</w:t>
      </w:r>
      <w:r w:rsidRPr="00380444">
        <w:t xml:space="preserve">. The printer needs a document to perform the </w:t>
      </w:r>
      <w:proofErr w:type="gramStart"/>
      <w:r w:rsidRPr="00380444">
        <w:t>Print(</w:t>
      </w:r>
      <w:proofErr w:type="gramEnd"/>
      <w:r w:rsidRPr="00380444">
        <w:t>Document doc) action, but it doesn't "own" the document permanently.</w:t>
      </w:r>
    </w:p>
    <w:p w14:paraId="409C867B" w14:textId="77777777" w:rsidR="00380444" w:rsidRPr="00380444" w:rsidRDefault="00380444" w:rsidP="00380444"/>
    <w:sectPr w:rsidR="00380444" w:rsidRPr="00380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145"/>
    <w:multiLevelType w:val="multilevel"/>
    <w:tmpl w:val="F8E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DE6"/>
    <w:multiLevelType w:val="multilevel"/>
    <w:tmpl w:val="FA1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118C"/>
    <w:multiLevelType w:val="multilevel"/>
    <w:tmpl w:val="9C1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1D5D"/>
    <w:multiLevelType w:val="multilevel"/>
    <w:tmpl w:val="753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16865"/>
    <w:multiLevelType w:val="multilevel"/>
    <w:tmpl w:val="753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4375"/>
    <w:multiLevelType w:val="multilevel"/>
    <w:tmpl w:val="59B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869080">
    <w:abstractNumId w:val="2"/>
  </w:num>
  <w:num w:numId="2" w16cid:durableId="1477187929">
    <w:abstractNumId w:val="4"/>
  </w:num>
  <w:num w:numId="3" w16cid:durableId="1121804502">
    <w:abstractNumId w:val="5"/>
  </w:num>
  <w:num w:numId="4" w16cid:durableId="428238677">
    <w:abstractNumId w:val="0"/>
  </w:num>
  <w:num w:numId="5" w16cid:durableId="954485108">
    <w:abstractNumId w:val="3"/>
  </w:num>
  <w:num w:numId="6" w16cid:durableId="58958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44"/>
    <w:rsid w:val="002772AB"/>
    <w:rsid w:val="00380444"/>
    <w:rsid w:val="00634CE5"/>
    <w:rsid w:val="006A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F10E"/>
  <w15:chartTrackingRefBased/>
  <w15:docId w15:val="{3D40ADE5-139F-45AC-BE82-8D06AF7C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464</Words>
  <Characters>2194</Characters>
  <Application>Microsoft Office Word</Application>
  <DocSecurity>0</DocSecurity>
  <Lines>129</Lines>
  <Paragraphs>98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ابوبكر احمد الرفاعى محمد</dc:creator>
  <cp:keywords/>
  <dc:description/>
  <cp:lastModifiedBy>محمد ابوبكر احمد الرفاعى محمد</cp:lastModifiedBy>
  <cp:revision>1</cp:revision>
  <dcterms:created xsi:type="dcterms:W3CDTF">2026-02-15T21:35:00Z</dcterms:created>
  <dcterms:modified xsi:type="dcterms:W3CDTF">2026-02-15T21:44:00Z</dcterms:modified>
</cp:coreProperties>
</file>