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10850" w14:textId="3F96A0D3" w:rsidR="005356EF" w:rsidRPr="0074682D" w:rsidRDefault="005356EF" w:rsidP="005356EF">
      <w:pPr>
        <w:spacing w:after="0" w:line="240" w:lineRule="auto"/>
        <w:jc w:val="left"/>
        <w:rPr>
          <w:rFonts w:asciiTheme="majorBidi" w:hAnsiTheme="majorBidi" w:cstheme="majorBidi"/>
          <w:b/>
          <w:bCs/>
          <w:sz w:val="28"/>
          <w:szCs w:val="28"/>
        </w:rPr>
      </w:pPr>
      <w:r w:rsidRPr="0074682D">
        <w:rPr>
          <w:rFonts w:asciiTheme="majorBidi" w:hAnsiTheme="majorBidi" w:cstheme="majorBidi"/>
          <w:b/>
          <w:bCs/>
          <w:sz w:val="28"/>
          <w:szCs w:val="28"/>
        </w:rPr>
        <w:t>Mohamed Ahmed</w:t>
      </w:r>
    </w:p>
    <w:p w14:paraId="4B77E4EE" w14:textId="0F92432F" w:rsidR="005356EF" w:rsidRPr="0074682D" w:rsidRDefault="005356EF" w:rsidP="005356EF">
      <w:pPr>
        <w:spacing w:after="0" w:line="240" w:lineRule="auto"/>
        <w:jc w:val="left"/>
        <w:rPr>
          <w:rFonts w:asciiTheme="majorBidi" w:hAnsiTheme="majorBidi" w:cstheme="majorBidi"/>
          <w:b/>
          <w:bCs/>
          <w:sz w:val="28"/>
          <w:szCs w:val="28"/>
        </w:rPr>
      </w:pPr>
      <w:r w:rsidRPr="0074682D">
        <w:rPr>
          <w:rFonts w:asciiTheme="majorBidi" w:hAnsiTheme="majorBidi" w:cstheme="majorBidi"/>
          <w:b/>
          <w:bCs/>
          <w:sz w:val="28"/>
          <w:szCs w:val="28"/>
        </w:rPr>
        <w:t>5/8/2024</w:t>
      </w:r>
    </w:p>
    <w:p w14:paraId="124B2E56" w14:textId="734DA88C" w:rsidR="005356EF" w:rsidRPr="0074682D" w:rsidRDefault="005356EF" w:rsidP="005356EF">
      <w:pPr>
        <w:spacing w:after="0" w:line="240" w:lineRule="auto"/>
        <w:jc w:val="left"/>
        <w:rPr>
          <w:rFonts w:asciiTheme="majorBidi" w:hAnsiTheme="majorBidi" w:cstheme="majorBidi"/>
          <w:b/>
          <w:bCs/>
          <w:sz w:val="28"/>
          <w:szCs w:val="28"/>
        </w:rPr>
      </w:pPr>
      <w:r w:rsidRPr="0074682D">
        <w:rPr>
          <w:rFonts w:asciiTheme="majorBidi" w:hAnsiTheme="majorBidi" w:cstheme="majorBidi"/>
          <w:b/>
          <w:bCs/>
          <w:sz w:val="28"/>
          <w:szCs w:val="28"/>
        </w:rPr>
        <w:t>Assignment #3</w:t>
      </w:r>
    </w:p>
    <w:p w14:paraId="37064A6C" w14:textId="77777777" w:rsidR="005356EF" w:rsidRPr="0074682D" w:rsidRDefault="005356EF" w:rsidP="005356E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62234C4" w14:textId="08B17924" w:rsidR="005356EF" w:rsidRPr="0074682D" w:rsidRDefault="005356EF" w:rsidP="005356E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4682D">
        <w:rPr>
          <w:rFonts w:asciiTheme="majorBidi" w:hAnsiTheme="majorBidi" w:cstheme="majorBidi"/>
          <w:b/>
          <w:bCs/>
          <w:sz w:val="28"/>
          <w:szCs w:val="28"/>
        </w:rPr>
        <w:t>CSC139: Operating System Principles</w:t>
      </w:r>
    </w:p>
    <w:p w14:paraId="494F4162" w14:textId="77777777" w:rsidR="005356EF" w:rsidRPr="0074682D" w:rsidRDefault="005356EF" w:rsidP="005356E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4682D">
        <w:rPr>
          <w:rFonts w:asciiTheme="majorBidi" w:hAnsiTheme="majorBidi" w:cstheme="majorBidi"/>
          <w:b/>
          <w:bCs/>
          <w:sz w:val="28"/>
          <w:szCs w:val="28"/>
        </w:rPr>
        <w:t xml:space="preserve">Second Assignment  </w:t>
      </w:r>
    </w:p>
    <w:p w14:paraId="008C21F3" w14:textId="77777777" w:rsidR="005356EF" w:rsidRPr="0074682D" w:rsidRDefault="005356EF" w:rsidP="005356E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4682D">
        <w:rPr>
          <w:rFonts w:asciiTheme="majorBidi" w:hAnsiTheme="majorBidi" w:cstheme="majorBidi"/>
          <w:b/>
          <w:bCs/>
          <w:sz w:val="28"/>
          <w:szCs w:val="28"/>
        </w:rPr>
        <w:t>Thread Synchronization</w:t>
      </w:r>
    </w:p>
    <w:p w14:paraId="443A236B" w14:textId="77777777" w:rsidR="007A769A" w:rsidRPr="0074682D" w:rsidRDefault="007A769A" w:rsidP="005356EF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D62F65F" w14:textId="5794F976" w:rsidR="001161C3" w:rsidRPr="0074682D" w:rsidRDefault="001161C3" w:rsidP="001161C3">
      <w:pPr>
        <w:jc w:val="left"/>
        <w:rPr>
          <w:rFonts w:asciiTheme="majorBidi" w:hAnsiTheme="majorBidi" w:cstheme="majorBidi"/>
          <w:sz w:val="24"/>
          <w:szCs w:val="32"/>
        </w:rPr>
      </w:pPr>
      <w:r w:rsidRPr="0074682D">
        <w:rPr>
          <w:rFonts w:asciiTheme="majorBidi" w:hAnsiTheme="majorBidi" w:cstheme="majorBidi"/>
          <w:sz w:val="24"/>
          <w:szCs w:val="32"/>
        </w:rPr>
        <w:t xml:space="preserve">I </w:t>
      </w:r>
      <w:r w:rsidR="006C242E" w:rsidRPr="0074682D">
        <w:rPr>
          <w:rFonts w:asciiTheme="majorBidi" w:hAnsiTheme="majorBidi" w:cstheme="majorBidi"/>
          <w:sz w:val="24"/>
          <w:szCs w:val="32"/>
        </w:rPr>
        <w:t>tested it on</w:t>
      </w:r>
      <w:r w:rsidRPr="0074682D">
        <w:rPr>
          <w:rFonts w:asciiTheme="majorBidi" w:hAnsiTheme="majorBidi" w:cstheme="majorBidi"/>
          <w:sz w:val="24"/>
          <w:szCs w:val="32"/>
        </w:rPr>
        <w:t xml:space="preserve"> the school computer(ecs-pa-coding1) The computer has </w:t>
      </w:r>
      <w:r w:rsidR="007A769A" w:rsidRPr="0074682D">
        <w:rPr>
          <w:rFonts w:asciiTheme="majorBidi" w:hAnsiTheme="majorBidi" w:cstheme="majorBidi"/>
          <w:sz w:val="24"/>
          <w:szCs w:val="32"/>
        </w:rPr>
        <w:t>4</w:t>
      </w:r>
      <w:r w:rsidRPr="0074682D">
        <w:rPr>
          <w:rFonts w:asciiTheme="majorBidi" w:hAnsiTheme="majorBidi" w:cstheme="majorBidi"/>
          <w:sz w:val="24"/>
          <w:szCs w:val="32"/>
        </w:rPr>
        <w:t xml:space="preserve"> physical cores.</w:t>
      </w:r>
    </w:p>
    <w:p w14:paraId="1AFF167C" w14:textId="33B91C6E" w:rsidR="005356EF" w:rsidRPr="0074682D" w:rsidRDefault="005356EF" w:rsidP="005356EF">
      <w:pPr>
        <w:jc w:val="left"/>
        <w:rPr>
          <w:rFonts w:asciiTheme="majorBidi" w:hAnsiTheme="majorBidi" w:cstheme="majorBidi"/>
          <w:sz w:val="20"/>
          <w:szCs w:val="22"/>
        </w:rPr>
      </w:pPr>
      <w:r w:rsidRPr="0074682D">
        <w:rPr>
          <w:rFonts w:asciiTheme="majorBidi" w:hAnsiTheme="majorBidi" w:cstheme="majorBidi"/>
          <w:b/>
          <w:bCs/>
          <w:sz w:val="24"/>
          <w:szCs w:val="32"/>
          <w:u w:val="single"/>
        </w:rPr>
        <w:t>Table of Results</w:t>
      </w:r>
    </w:p>
    <w:tbl>
      <w:tblPr>
        <w:tblStyle w:val="TableGrid"/>
        <w:tblW w:w="10339" w:type="dxa"/>
        <w:tblInd w:w="-493" w:type="dxa"/>
        <w:tblLayout w:type="fixed"/>
        <w:tblLook w:val="04A0" w:firstRow="1" w:lastRow="0" w:firstColumn="1" w:lastColumn="0" w:noHBand="0" w:noVBand="1"/>
      </w:tblPr>
      <w:tblGrid>
        <w:gridCol w:w="812"/>
        <w:gridCol w:w="1132"/>
        <w:gridCol w:w="973"/>
        <w:gridCol w:w="972"/>
        <w:gridCol w:w="972"/>
        <w:gridCol w:w="974"/>
        <w:gridCol w:w="1652"/>
        <w:gridCol w:w="1426"/>
        <w:gridCol w:w="1426"/>
      </w:tblGrid>
      <w:tr w:rsidR="005356EF" w:rsidRPr="0074682D" w14:paraId="6AFF9926" w14:textId="77777777" w:rsidTr="0074682D">
        <w:trPr>
          <w:trHeight w:val="433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E5728" w14:textId="77777777" w:rsidR="005356EF" w:rsidRPr="0074682D" w:rsidRDefault="005356EF">
            <w:pPr>
              <w:jc w:val="center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Test No.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28325" w14:textId="77777777" w:rsidR="005356EF" w:rsidRPr="0074682D" w:rsidRDefault="005356EF">
            <w:pPr>
              <w:jc w:val="center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Array Size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DE9ED" w14:textId="77777777" w:rsidR="005356EF" w:rsidRPr="0074682D" w:rsidRDefault="005356EF">
            <w:pPr>
              <w:jc w:val="center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Threads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3E783" w14:textId="77777777" w:rsidR="005356EF" w:rsidRPr="0074682D" w:rsidRDefault="005356EF">
            <w:pPr>
              <w:jc w:val="center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Zero Index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7231" w14:textId="77777777" w:rsidR="005356EF" w:rsidRPr="0074682D" w:rsidRDefault="005356EF">
            <w:pPr>
              <w:jc w:val="center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Sequential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AA755" w14:textId="77777777" w:rsidR="005356EF" w:rsidRPr="0074682D" w:rsidRDefault="005356EF">
            <w:pPr>
              <w:jc w:val="center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Parent Waits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22013" w14:textId="77777777" w:rsidR="005356EF" w:rsidRPr="0074682D" w:rsidRDefault="005356EF">
            <w:pPr>
              <w:jc w:val="center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Parent Continuous Check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55B96" w14:textId="77777777" w:rsidR="005356EF" w:rsidRPr="0074682D" w:rsidRDefault="005356EF">
            <w:pPr>
              <w:jc w:val="center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Parent Semaphores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4570" w14:textId="29596D3D" w:rsidR="005356EF" w:rsidRPr="0074682D" w:rsidRDefault="006C242E">
            <w:pPr>
              <w:jc w:val="center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Product</w:t>
            </w:r>
          </w:p>
        </w:tc>
      </w:tr>
      <w:tr w:rsidR="005356EF" w:rsidRPr="0074682D" w14:paraId="2C87E61F" w14:textId="77777777" w:rsidTr="0074682D">
        <w:trPr>
          <w:trHeight w:val="453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3413C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1.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0A9382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100M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C9AD9A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5E2CE" w14:textId="5E657AB4" w:rsidR="005356EF" w:rsidRPr="0074682D" w:rsidRDefault="005356EF" w:rsidP="0016076C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 xml:space="preserve">50M + </w:t>
            </w:r>
            <w:r w:rsidR="00D446D5" w:rsidRPr="0074682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AAEE65" w14:textId="7A9D38EB" w:rsidR="005356EF" w:rsidRPr="0074682D" w:rsidRDefault="00D446D5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433</w:t>
            </w:r>
            <w:r w:rsidR="005356EF" w:rsidRPr="00746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356EF"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898BF" w14:textId="18840510" w:rsidR="005356EF" w:rsidRPr="0074682D" w:rsidRDefault="00D446D5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263</w:t>
            </w:r>
            <w:r w:rsidR="005356EF" w:rsidRPr="0074682D">
              <w:rPr>
                <w:rFonts w:asciiTheme="majorBidi" w:hAnsiTheme="majorBidi" w:cstheme="majorBidi"/>
              </w:rPr>
              <w:t>ms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589B33" w14:textId="2F87CD4C" w:rsidR="005356EF" w:rsidRPr="0074682D" w:rsidRDefault="006C242E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3</w:t>
            </w:r>
            <w:r w:rsidR="00D446D5" w:rsidRPr="0074682D">
              <w:rPr>
                <w:rFonts w:asciiTheme="majorBidi" w:hAnsiTheme="majorBidi" w:cstheme="majorBidi"/>
              </w:rPr>
              <w:t>02</w:t>
            </w:r>
            <w:r w:rsidR="005356EF" w:rsidRPr="00746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356EF"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46B5C4" w14:textId="3AAAE0C3" w:rsidR="005356EF" w:rsidRPr="0074682D" w:rsidRDefault="00D446D5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329</w:t>
            </w:r>
            <w:r w:rsidR="005356EF" w:rsidRPr="00746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356EF"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7E98E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0</w:t>
            </w:r>
          </w:p>
        </w:tc>
      </w:tr>
      <w:tr w:rsidR="005356EF" w:rsidRPr="0074682D" w14:paraId="019E4694" w14:textId="77777777" w:rsidTr="0074682D">
        <w:trPr>
          <w:trHeight w:val="453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93FE90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2.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9C934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100M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C8C97F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E705D9" w14:textId="70227FAA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 xml:space="preserve">75M + </w:t>
            </w:r>
            <w:r w:rsidR="00D446D5" w:rsidRPr="0074682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D82135" w14:textId="7B073F94" w:rsidR="005356EF" w:rsidRPr="0074682D" w:rsidRDefault="002C790D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 xml:space="preserve">586 </w:t>
            </w:r>
            <w:proofErr w:type="spellStart"/>
            <w:r w:rsidR="005356EF"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EE41E" w14:textId="26DBBF57" w:rsidR="005356EF" w:rsidRPr="0074682D" w:rsidRDefault="002C790D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285</w:t>
            </w:r>
            <w:r w:rsidR="005356EF" w:rsidRPr="00746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356EF"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2221A" w14:textId="523DB6CD" w:rsidR="005356EF" w:rsidRPr="0074682D" w:rsidRDefault="002C790D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315</w:t>
            </w:r>
            <w:r w:rsidR="005356EF" w:rsidRPr="00746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356EF"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2F2B1" w14:textId="4371A861" w:rsidR="005356EF" w:rsidRPr="0074682D" w:rsidRDefault="002C790D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259</w:t>
            </w:r>
            <w:r w:rsidR="0016076C" w:rsidRPr="00746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356EF"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8579CC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0</w:t>
            </w:r>
          </w:p>
        </w:tc>
      </w:tr>
      <w:tr w:rsidR="005356EF" w:rsidRPr="0074682D" w14:paraId="47FF93DB" w14:textId="77777777" w:rsidTr="0074682D">
        <w:trPr>
          <w:trHeight w:val="453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64979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3.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3D7927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100M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DBC79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45462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88M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6190E" w14:textId="388A182F" w:rsidR="005356EF" w:rsidRPr="0074682D" w:rsidRDefault="002C790D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548</w:t>
            </w:r>
            <w:r w:rsidR="005356EF" w:rsidRPr="00746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356EF"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2C05D4" w14:textId="2C4EC040" w:rsidR="005356EF" w:rsidRPr="0074682D" w:rsidRDefault="002C790D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179</w:t>
            </w:r>
            <w:r w:rsidR="005356EF" w:rsidRPr="00746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356EF"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86464" w14:textId="2996A77F" w:rsidR="005356EF" w:rsidRPr="0074682D" w:rsidRDefault="002C790D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153</w:t>
            </w:r>
            <w:r w:rsidR="005356EF" w:rsidRPr="00746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356EF"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02A04" w14:textId="4E5D71B7" w:rsidR="005356EF" w:rsidRPr="0074682D" w:rsidRDefault="002C790D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180</w:t>
            </w:r>
            <w:r w:rsidR="005356EF" w:rsidRPr="00746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356EF"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38C58E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0</w:t>
            </w:r>
          </w:p>
        </w:tc>
      </w:tr>
      <w:tr w:rsidR="005356EF" w:rsidRPr="0074682D" w14:paraId="4BCA3050" w14:textId="77777777" w:rsidTr="0074682D">
        <w:trPr>
          <w:trHeight w:val="453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D80609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4.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6C5A11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100M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80CFF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A79622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78E29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 xml:space="preserve">68 </w:t>
            </w:r>
            <w:proofErr w:type="spellStart"/>
            <w:r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5A5D1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 xml:space="preserve">115 </w:t>
            </w:r>
            <w:proofErr w:type="spellStart"/>
            <w:r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C7247C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 xml:space="preserve">122 </w:t>
            </w:r>
            <w:proofErr w:type="spellStart"/>
            <w:r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CF6F8E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 xml:space="preserve">134 </w:t>
            </w:r>
            <w:proofErr w:type="spellStart"/>
            <w:r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77181" w14:textId="4D0F8470" w:rsidR="005356EF" w:rsidRPr="0074682D" w:rsidRDefault="002C790D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4149</w:t>
            </w:r>
          </w:p>
        </w:tc>
      </w:tr>
      <w:tr w:rsidR="005356EF" w:rsidRPr="0074682D" w14:paraId="0A0B0DA4" w14:textId="77777777" w:rsidTr="0074682D">
        <w:trPr>
          <w:trHeight w:val="453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AC4DB9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5.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2E71D2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100M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1674B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49891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0DB0F1" w14:textId="578C5C8A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5</w:t>
            </w:r>
            <w:r w:rsidR="007A769A" w:rsidRPr="0074682D">
              <w:rPr>
                <w:rFonts w:asciiTheme="majorBidi" w:hAnsiTheme="majorBidi" w:cstheme="majorBidi"/>
              </w:rPr>
              <w:t>14</w:t>
            </w:r>
            <w:r w:rsidRPr="0074682D">
              <w:rPr>
                <w:rFonts w:asciiTheme="majorBidi" w:hAnsiTheme="majorBidi" w:cstheme="majorBidi"/>
              </w:rPr>
              <w:t>ms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49E538" w14:textId="0C5AEBE4" w:rsidR="005356EF" w:rsidRPr="0074682D" w:rsidRDefault="007A769A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204</w:t>
            </w:r>
            <w:r w:rsidR="005356EF" w:rsidRPr="0074682D">
              <w:rPr>
                <w:rFonts w:asciiTheme="majorBidi" w:hAnsiTheme="majorBidi" w:cstheme="majorBidi"/>
              </w:rPr>
              <w:t>ms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B5CC1" w14:textId="12A740DA" w:rsidR="005356EF" w:rsidRPr="0074682D" w:rsidRDefault="00F90F21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222</w:t>
            </w:r>
            <w:r w:rsidR="005356EF" w:rsidRPr="00746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356EF"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20F8F" w14:textId="0806D443" w:rsidR="005356EF" w:rsidRPr="0074682D" w:rsidRDefault="00F90F21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202</w:t>
            </w:r>
            <w:r w:rsidR="005356EF" w:rsidRPr="00746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356EF"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2BCAAC" w14:textId="636E5C00" w:rsidR="005356EF" w:rsidRPr="0074682D" w:rsidRDefault="00F90F21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4149</w:t>
            </w:r>
          </w:p>
        </w:tc>
      </w:tr>
      <w:tr w:rsidR="005356EF" w:rsidRPr="0074682D" w14:paraId="1245F821" w14:textId="77777777" w:rsidTr="0074682D">
        <w:trPr>
          <w:trHeight w:val="48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170872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6.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BDC46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100M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E419F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84295" w14:textId="77777777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3F3575" w14:textId="3F9A35F5" w:rsidR="005356EF" w:rsidRPr="0074682D" w:rsidRDefault="007A769A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459</w:t>
            </w:r>
            <w:r w:rsidR="005356EF" w:rsidRPr="00746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356EF"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F28F90" w14:textId="46DB6371" w:rsidR="005356EF" w:rsidRPr="0074682D" w:rsidRDefault="005356EF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1</w:t>
            </w:r>
            <w:r w:rsidR="007A769A" w:rsidRPr="0074682D">
              <w:rPr>
                <w:rFonts w:asciiTheme="majorBidi" w:hAnsiTheme="majorBidi" w:cstheme="majorBidi"/>
              </w:rPr>
              <w:t>51</w:t>
            </w:r>
            <w:r w:rsidRPr="00746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A5AC8" w14:textId="24C6D2C5" w:rsidR="005356EF" w:rsidRPr="0074682D" w:rsidRDefault="007A769A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158</w:t>
            </w:r>
            <w:r w:rsidR="005356EF" w:rsidRPr="00746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356EF"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991D5" w14:textId="6A50E4D3" w:rsidR="005356EF" w:rsidRPr="0074682D" w:rsidRDefault="007A769A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158</w:t>
            </w:r>
            <w:r w:rsidR="005356EF" w:rsidRPr="00746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356EF" w:rsidRPr="0074682D">
              <w:rPr>
                <w:rFonts w:asciiTheme="majorBidi" w:hAnsiTheme="majorBidi" w:cstheme="majorBidi"/>
              </w:rPr>
              <w:t>ms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5C76CA" w14:textId="7092A805" w:rsidR="005356EF" w:rsidRPr="0074682D" w:rsidRDefault="007A769A">
            <w:pPr>
              <w:jc w:val="right"/>
              <w:rPr>
                <w:rFonts w:asciiTheme="majorBidi" w:hAnsiTheme="majorBidi" w:cstheme="majorBidi"/>
              </w:rPr>
            </w:pPr>
            <w:r w:rsidRPr="0074682D">
              <w:rPr>
                <w:rFonts w:asciiTheme="majorBidi" w:hAnsiTheme="majorBidi" w:cstheme="majorBidi"/>
              </w:rPr>
              <w:t>4149</w:t>
            </w:r>
          </w:p>
        </w:tc>
      </w:tr>
    </w:tbl>
    <w:p w14:paraId="214CCE2D" w14:textId="77777777" w:rsidR="005356EF" w:rsidRDefault="005356EF" w:rsidP="005356EF">
      <w:pPr>
        <w:rPr>
          <w:b/>
          <w:bCs/>
          <w:sz w:val="28"/>
          <w:szCs w:val="36"/>
          <w:u w:val="single"/>
        </w:rPr>
      </w:pPr>
    </w:p>
    <w:p w14:paraId="18B5C92F" w14:textId="7E93ECE0" w:rsidR="0048305E" w:rsidRDefault="0074682D">
      <w:r>
        <w:t>Findings:</w:t>
      </w:r>
    </w:p>
    <w:p w14:paraId="1448B539" w14:textId="1EAC4D5B" w:rsidR="002F3ECA" w:rsidRDefault="0074682D" w:rsidP="002F3ECA">
      <w:pPr>
        <w:rPr>
          <w:rFonts w:asciiTheme="majorBidi" w:hAnsiTheme="majorBidi" w:cstheme="majorBidi"/>
        </w:rPr>
      </w:pPr>
      <w:r w:rsidRPr="0074682D">
        <w:rPr>
          <w:rFonts w:asciiTheme="majorBidi" w:hAnsiTheme="majorBidi" w:cstheme="majorBidi"/>
        </w:rPr>
        <w:t>The results are consistent in showing that increasing the number of threads generally improves the performance for the Parent Waits and Parent Continuous Check methods, with execution times decreasing notably.</w:t>
      </w:r>
      <w:r>
        <w:rPr>
          <w:rFonts w:asciiTheme="majorBidi" w:hAnsiTheme="majorBidi" w:cstheme="majorBidi"/>
        </w:rPr>
        <w:t xml:space="preserve"> </w:t>
      </w:r>
      <w:r w:rsidRPr="0074682D">
        <w:rPr>
          <w:rFonts w:asciiTheme="majorBidi" w:hAnsiTheme="majorBidi" w:cstheme="majorBidi"/>
        </w:rPr>
        <w:t xml:space="preserve">In cases where the zero index is </w:t>
      </w:r>
      <w:r w:rsidRPr="0074682D">
        <w:rPr>
          <w:rFonts w:asciiTheme="majorBidi" w:hAnsiTheme="majorBidi" w:cstheme="majorBidi"/>
          <w:b/>
          <w:bCs/>
        </w:rPr>
        <w:t>-1</w:t>
      </w:r>
      <w:r w:rsidRPr="0074682D">
        <w:rPr>
          <w:rFonts w:asciiTheme="majorBidi" w:hAnsiTheme="majorBidi" w:cstheme="majorBidi"/>
        </w:rPr>
        <w:t xml:space="preserve"> (indicating not found), execution time is significantly lower than when the zero index is found.</w:t>
      </w:r>
    </w:p>
    <w:p w14:paraId="4CFB4129" w14:textId="2BC7D7E7" w:rsidR="002F3ECA" w:rsidRPr="0074682D" w:rsidRDefault="002F3ECA" w:rsidP="002F3ECA">
      <w:pPr>
        <w:rPr>
          <w:rFonts w:asciiTheme="majorBidi" w:hAnsiTheme="majorBidi" w:cstheme="majorBidi"/>
        </w:rPr>
      </w:pPr>
      <w:r w:rsidRPr="002F3ECA">
        <w:rPr>
          <w:rFonts w:asciiTheme="majorBidi" w:hAnsiTheme="majorBidi" w:cstheme="majorBidi"/>
        </w:rPr>
        <w:lastRenderedPageBreak/>
        <w:drawing>
          <wp:inline distT="0" distB="0" distL="0" distR="0" wp14:anchorId="2CB2880B" wp14:editId="17F059B2">
            <wp:extent cx="5372100" cy="2893243"/>
            <wp:effectExtent l="0" t="0" r="0" b="2540"/>
            <wp:docPr id="40801329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13291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708" cy="289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ECA" w:rsidRPr="0074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653B3" w14:textId="77777777" w:rsidR="00ED1ECC" w:rsidRDefault="00ED1ECC" w:rsidP="002F3ECA">
      <w:pPr>
        <w:spacing w:after="0" w:line="240" w:lineRule="auto"/>
      </w:pPr>
      <w:r>
        <w:separator/>
      </w:r>
    </w:p>
  </w:endnote>
  <w:endnote w:type="continuationSeparator" w:id="0">
    <w:p w14:paraId="54AD112E" w14:textId="77777777" w:rsidR="00ED1ECC" w:rsidRDefault="00ED1ECC" w:rsidP="002F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91F3E" w14:textId="77777777" w:rsidR="00ED1ECC" w:rsidRDefault="00ED1ECC" w:rsidP="002F3ECA">
      <w:pPr>
        <w:spacing w:after="0" w:line="240" w:lineRule="auto"/>
      </w:pPr>
      <w:r>
        <w:separator/>
      </w:r>
    </w:p>
  </w:footnote>
  <w:footnote w:type="continuationSeparator" w:id="0">
    <w:p w14:paraId="17199F87" w14:textId="77777777" w:rsidR="00ED1ECC" w:rsidRDefault="00ED1ECC" w:rsidP="002F3E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52"/>
    <w:rsid w:val="001161C3"/>
    <w:rsid w:val="0016076C"/>
    <w:rsid w:val="002C790D"/>
    <w:rsid w:val="002F3ECA"/>
    <w:rsid w:val="0048305E"/>
    <w:rsid w:val="005356EF"/>
    <w:rsid w:val="006C242E"/>
    <w:rsid w:val="0074682D"/>
    <w:rsid w:val="007849BD"/>
    <w:rsid w:val="007A769A"/>
    <w:rsid w:val="00D446D5"/>
    <w:rsid w:val="00ED1ECC"/>
    <w:rsid w:val="00F37452"/>
    <w:rsid w:val="00F9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C425"/>
  <w15:chartTrackingRefBased/>
  <w15:docId w15:val="{C09F2D4E-9932-4473-8067-13C466F7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6EF"/>
    <w:pPr>
      <w:widowControl w:val="0"/>
      <w:spacing w:line="276" w:lineRule="auto"/>
      <w:jc w:val="both"/>
    </w:pPr>
    <w:rPr>
      <w:rFonts w:ascii="Calibri" w:eastAsia="SimSun" w:hAnsi="Calibri" w:cs="Arial"/>
      <w:sz w:val="21"/>
      <w:szCs w:val="24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452"/>
    <w:pPr>
      <w:keepNext/>
      <w:keepLines/>
      <w:widowControl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452"/>
    <w:pPr>
      <w:keepNext/>
      <w:keepLines/>
      <w:widowControl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452"/>
    <w:pPr>
      <w:keepNext/>
      <w:keepLines/>
      <w:widowControl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452"/>
    <w:pPr>
      <w:keepNext/>
      <w:keepLines/>
      <w:widowControl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52"/>
    <w:pPr>
      <w:keepNext/>
      <w:keepLines/>
      <w:widowControl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452"/>
    <w:pPr>
      <w:keepNext/>
      <w:keepLines/>
      <w:widowControl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452"/>
    <w:pPr>
      <w:keepNext/>
      <w:keepLines/>
      <w:widowControl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452"/>
    <w:pPr>
      <w:keepNext/>
      <w:keepLines/>
      <w:widowControl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452"/>
    <w:pPr>
      <w:keepNext/>
      <w:keepLines/>
      <w:widowControl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452"/>
    <w:pPr>
      <w:widowControl/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37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452"/>
    <w:pPr>
      <w:widowControl/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37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452"/>
    <w:pPr>
      <w:widowControl/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37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452"/>
    <w:pPr>
      <w:widowControl/>
      <w:spacing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37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45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4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5356EF"/>
    <w:pPr>
      <w:widowControl w:val="0"/>
      <w:spacing w:line="276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CA"/>
    <w:rPr>
      <w:rFonts w:ascii="Calibri" w:eastAsia="SimSun" w:hAnsi="Calibri" w:cs="Arial"/>
      <w:sz w:val="21"/>
      <w:szCs w:val="24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3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CA"/>
    <w:rPr>
      <w:rFonts w:ascii="Calibri" w:eastAsia="SimSun" w:hAnsi="Calibri" w:cs="Arial"/>
      <w:sz w:val="21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0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Mohamed</dc:creator>
  <cp:keywords/>
  <dc:description/>
  <cp:lastModifiedBy>Ahmed, Mohamed</cp:lastModifiedBy>
  <cp:revision>4</cp:revision>
  <dcterms:created xsi:type="dcterms:W3CDTF">2024-05-09T02:17:00Z</dcterms:created>
  <dcterms:modified xsi:type="dcterms:W3CDTF">2024-05-09T04:28:00Z</dcterms:modified>
</cp:coreProperties>
</file>