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BF1" w:rsidRDefault="00C66253" w:rsidP="00A06CA9">
      <w:pPr>
        <w:bidi w:val="0"/>
        <w:spacing w:before="100" w:beforeAutospacing="1" w:after="100" w:afterAutospacing="1" w:line="240" w:lineRule="auto"/>
        <w:jc w:val="both"/>
        <w:rPr>
          <w:rFonts w:ascii="Arial" w:eastAsia="Times New Roman" w:hAnsi="Arial" w:cs="Arial"/>
          <w:color w:val="000000"/>
          <w:sz w:val="24"/>
          <w:szCs w:val="24"/>
        </w:rPr>
      </w:pPr>
      <w:r>
        <w:fldChar w:fldCharType="begin"/>
      </w:r>
      <w:r>
        <w:instrText>HYPERLINK "http://www.nptel.ac.in/courses/117104069/chapter_8/8_16.html"</w:instrText>
      </w:r>
      <w:r>
        <w:fldChar w:fldCharType="separate"/>
      </w:r>
      <w:r w:rsidR="00600BF1" w:rsidRPr="009D32E1">
        <w:rPr>
          <w:rStyle w:val="Hyperlink"/>
          <w:rFonts w:ascii="Arial" w:eastAsia="Times New Roman" w:hAnsi="Arial" w:cs="Arial"/>
          <w:sz w:val="24"/>
          <w:szCs w:val="24"/>
        </w:rPr>
        <w:t>http://www.nptel.ac.in/courses/117104069/chapter_8/8_16.html</w:t>
      </w:r>
      <w:r>
        <w:fldChar w:fldCharType="end"/>
      </w:r>
      <w:r w:rsidR="00600BF1">
        <w:rPr>
          <w:rFonts w:ascii="Arial" w:eastAsia="Times New Roman" w:hAnsi="Arial" w:cs="Arial"/>
          <w:color w:val="000000"/>
          <w:sz w:val="24"/>
          <w:szCs w:val="24"/>
        </w:rPr>
        <w:t xml:space="preserve"> </w:t>
      </w:r>
    </w:p>
    <w:p w:rsidR="00A06CA9" w:rsidRPr="00A06CA9" w:rsidRDefault="00A06CA9" w:rsidP="00600BF1">
      <w:pPr>
        <w:bidi w:val="0"/>
        <w:spacing w:before="100" w:beforeAutospacing="1" w:after="100" w:afterAutospacing="1" w:line="240" w:lineRule="auto"/>
        <w:jc w:val="both"/>
        <w:rPr>
          <w:rFonts w:ascii="Arial" w:eastAsia="Times New Roman" w:hAnsi="Arial" w:cs="Arial"/>
          <w:color w:val="000000"/>
          <w:sz w:val="24"/>
          <w:szCs w:val="24"/>
        </w:rPr>
      </w:pPr>
      <w:r w:rsidRPr="00A06CA9">
        <w:rPr>
          <w:rFonts w:ascii="Arial" w:eastAsia="Times New Roman" w:hAnsi="Arial" w:cs="Arial"/>
          <w:color w:val="000000"/>
          <w:sz w:val="24"/>
          <w:szCs w:val="24"/>
        </w:rPr>
        <w:t xml:space="preserve">Median filtering is a nonlinear process useful in reducing </w:t>
      </w:r>
      <w:proofErr w:type="gramStart"/>
      <w:r w:rsidRPr="00A06CA9">
        <w:rPr>
          <w:rFonts w:ascii="Arial" w:eastAsia="Times New Roman" w:hAnsi="Arial" w:cs="Arial"/>
          <w:color w:val="000000"/>
          <w:sz w:val="24"/>
          <w:szCs w:val="24"/>
        </w:rPr>
        <w:t>impulsive,</w:t>
      </w:r>
      <w:proofErr w:type="gramEnd"/>
      <w:r w:rsidRPr="00A06CA9">
        <w:rPr>
          <w:rFonts w:ascii="Arial" w:eastAsia="Times New Roman" w:hAnsi="Arial" w:cs="Arial"/>
          <w:color w:val="000000"/>
          <w:sz w:val="24"/>
          <w:szCs w:val="24"/>
        </w:rPr>
        <w:t xml:space="preserve"> or salt-and-pepper noise. It is also useful in preserving edges in an image while reducing random noise. Impulsive or salt-and pepper noise can occur due to a random bit error in a communication channel. In a median filter, a window slides along the image, and the median intensity value of the pixels within the window becomes the output intensity of the pixel being </w:t>
      </w:r>
      <w:proofErr w:type="spellStart"/>
      <w:r w:rsidRPr="00A06CA9">
        <w:rPr>
          <w:rFonts w:ascii="Arial" w:eastAsia="Times New Roman" w:hAnsi="Arial" w:cs="Arial"/>
          <w:color w:val="000000"/>
          <w:sz w:val="24"/>
          <w:szCs w:val="24"/>
        </w:rPr>
        <w:t>processed.For</w:t>
      </w:r>
      <w:proofErr w:type="spellEnd"/>
      <w:r w:rsidRPr="00A06CA9">
        <w:rPr>
          <w:rFonts w:ascii="Arial" w:eastAsia="Times New Roman" w:hAnsi="Arial" w:cs="Arial"/>
          <w:color w:val="000000"/>
          <w:sz w:val="24"/>
          <w:szCs w:val="24"/>
        </w:rPr>
        <w:t xml:space="preserve"> example, suppose the pixel values within a window are 5,6, 55, 10 and 15, and the pixel being processed has a value of 55. The output of the median filter </w:t>
      </w:r>
      <w:proofErr w:type="spellStart"/>
      <w:proofErr w:type="gramStart"/>
      <w:r w:rsidRPr="00A06CA9">
        <w:rPr>
          <w:rFonts w:ascii="Arial" w:eastAsia="Times New Roman" w:hAnsi="Arial" w:cs="Arial"/>
          <w:color w:val="000000"/>
          <w:sz w:val="24"/>
          <w:szCs w:val="24"/>
        </w:rPr>
        <w:t>an</w:t>
      </w:r>
      <w:proofErr w:type="spellEnd"/>
      <w:proofErr w:type="gramEnd"/>
      <w:r w:rsidRPr="00A06CA9">
        <w:rPr>
          <w:rFonts w:ascii="Arial" w:eastAsia="Times New Roman" w:hAnsi="Arial" w:cs="Arial"/>
          <w:color w:val="000000"/>
          <w:sz w:val="24"/>
          <w:szCs w:val="24"/>
        </w:rPr>
        <w:t xml:space="preserve"> the current pixel location is 10, which is the median of the five values.</w:t>
      </w:r>
    </w:p>
    <w:tbl>
      <w:tblPr>
        <w:tblW w:w="4500" w:type="dxa"/>
        <w:tblCellSpacing w:w="15" w:type="dxa"/>
        <w:tblCellMar>
          <w:top w:w="15" w:type="dxa"/>
          <w:left w:w="15" w:type="dxa"/>
          <w:bottom w:w="15" w:type="dxa"/>
          <w:right w:w="15" w:type="dxa"/>
        </w:tblCellMar>
        <w:tblLook w:val="04A0"/>
      </w:tblPr>
      <w:tblGrid>
        <w:gridCol w:w="4827"/>
        <w:gridCol w:w="3569"/>
      </w:tblGrid>
      <w:tr w:rsidR="00A06CA9" w:rsidRPr="00A06CA9" w:rsidTr="00A06CA9">
        <w:trPr>
          <w:tblCellSpacing w:w="15" w:type="dxa"/>
        </w:trPr>
        <w:tc>
          <w:tcPr>
            <w:tcW w:w="0" w:type="auto"/>
            <w:vAlign w:val="center"/>
            <w:hideMark/>
          </w:tcPr>
          <w:p w:rsidR="00A06CA9" w:rsidRPr="00A06CA9" w:rsidRDefault="00A06CA9" w:rsidP="00A06CA9">
            <w:pPr>
              <w:bidi w:val="0"/>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extent cx="3531235" cy="2039620"/>
                  <wp:effectExtent l="19050" t="0" r="0" b="0"/>
                  <wp:docPr id="1" name="Picture 1" descr="http://www.nptel.ac.in/courses/117104069/chapter_8/module5/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ptel.ac.in/courses/117104069/chapter_8/module5/a1.gif"/>
                          <pic:cNvPicPr>
                            <a:picLocks noChangeAspect="1" noChangeArrowheads="1"/>
                          </pic:cNvPicPr>
                        </pic:nvPicPr>
                        <pic:blipFill>
                          <a:blip r:embed="rId5"/>
                          <a:srcRect/>
                          <a:stretch>
                            <a:fillRect/>
                          </a:stretch>
                        </pic:blipFill>
                        <pic:spPr bwMode="auto">
                          <a:xfrm>
                            <a:off x="0" y="0"/>
                            <a:ext cx="3531235" cy="2039620"/>
                          </a:xfrm>
                          <a:prstGeom prst="rect">
                            <a:avLst/>
                          </a:prstGeom>
                          <a:noFill/>
                          <a:ln w="9525">
                            <a:noFill/>
                            <a:miter lim="800000"/>
                            <a:headEnd/>
                            <a:tailEnd/>
                          </a:ln>
                        </pic:spPr>
                      </pic:pic>
                    </a:graphicData>
                  </a:graphic>
                </wp:inline>
              </w:drawing>
            </w:r>
          </w:p>
        </w:tc>
        <w:tc>
          <w:tcPr>
            <w:tcW w:w="0" w:type="auto"/>
            <w:vAlign w:val="center"/>
            <w:hideMark/>
          </w:tcPr>
          <w:p w:rsidR="00A06CA9" w:rsidRPr="00A06CA9" w:rsidRDefault="00A06CA9" w:rsidP="00A06CA9">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81275" cy="2046605"/>
                  <wp:effectExtent l="19050" t="0" r="9525" b="0"/>
                  <wp:docPr id="2" name="Picture 2" descr="http://www.nptel.ac.in/courses/117104069/chapter_8/module5/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ptel.ac.in/courses/117104069/chapter_8/module5/a2.gif"/>
                          <pic:cNvPicPr>
                            <a:picLocks noChangeAspect="1" noChangeArrowheads="1"/>
                          </pic:cNvPicPr>
                        </pic:nvPicPr>
                        <pic:blipFill>
                          <a:blip r:embed="rId6"/>
                          <a:srcRect/>
                          <a:stretch>
                            <a:fillRect/>
                          </a:stretch>
                        </pic:blipFill>
                        <pic:spPr bwMode="auto">
                          <a:xfrm>
                            <a:off x="0" y="0"/>
                            <a:ext cx="2581275" cy="2046605"/>
                          </a:xfrm>
                          <a:prstGeom prst="rect">
                            <a:avLst/>
                          </a:prstGeom>
                          <a:noFill/>
                          <a:ln w="9525">
                            <a:noFill/>
                            <a:miter lim="800000"/>
                            <a:headEnd/>
                            <a:tailEnd/>
                          </a:ln>
                        </pic:spPr>
                      </pic:pic>
                    </a:graphicData>
                  </a:graphic>
                </wp:inline>
              </w:drawing>
            </w:r>
          </w:p>
        </w:tc>
      </w:tr>
    </w:tbl>
    <w:p w:rsidR="00C66253" w:rsidRDefault="00C66253" w:rsidP="00A06CA9">
      <w:pPr>
        <w:bidi w:val="0"/>
        <w:rPr>
          <w:lang w:bidi="ar-EG"/>
        </w:rPr>
      </w:pPr>
    </w:p>
    <w:p w:rsidR="00A06CA9" w:rsidRDefault="00A06CA9" w:rsidP="00A06CA9">
      <w:pPr>
        <w:bidi w:val="0"/>
        <w:rPr>
          <w:rFonts w:ascii="Arial" w:hAnsi="Arial" w:cs="Arial"/>
          <w:color w:val="000000"/>
          <w:sz w:val="24"/>
          <w:szCs w:val="24"/>
          <w:shd w:val="clear" w:color="auto" w:fill="F2FDD9"/>
        </w:rPr>
      </w:pPr>
      <w:r w:rsidRPr="00A06CA9">
        <w:rPr>
          <w:rFonts w:ascii="Arial" w:hAnsi="Arial" w:cs="Arial"/>
          <w:color w:val="000000"/>
          <w:sz w:val="24"/>
          <w:szCs w:val="24"/>
          <w:shd w:val="clear" w:color="auto" w:fill="F2FDD9"/>
        </w:rPr>
        <w:t xml:space="preserve">Like </w:t>
      </w:r>
      <w:proofErr w:type="spellStart"/>
      <w:r w:rsidRPr="00A06CA9">
        <w:rPr>
          <w:rFonts w:ascii="Arial" w:hAnsi="Arial" w:cs="Arial"/>
          <w:color w:val="000000"/>
          <w:sz w:val="24"/>
          <w:szCs w:val="24"/>
          <w:shd w:val="clear" w:color="auto" w:fill="F2FDD9"/>
        </w:rPr>
        <w:t>lowpass</w:t>
      </w:r>
      <w:proofErr w:type="spellEnd"/>
      <w:r w:rsidRPr="00A06CA9">
        <w:rPr>
          <w:rFonts w:ascii="Arial" w:hAnsi="Arial" w:cs="Arial"/>
          <w:color w:val="000000"/>
          <w:sz w:val="24"/>
          <w:szCs w:val="24"/>
          <w:shd w:val="clear" w:color="auto" w:fill="F2FDD9"/>
        </w:rPr>
        <w:t xml:space="preserve"> filtering, median filtering smoothes the image and is thus useful in reducing noise. Unlike </w:t>
      </w:r>
      <w:proofErr w:type="spellStart"/>
      <w:r w:rsidRPr="00A06CA9">
        <w:rPr>
          <w:rFonts w:ascii="Arial" w:hAnsi="Arial" w:cs="Arial"/>
          <w:color w:val="000000"/>
          <w:sz w:val="24"/>
          <w:szCs w:val="24"/>
          <w:shd w:val="clear" w:color="auto" w:fill="F2FDD9"/>
        </w:rPr>
        <w:t>lowpass</w:t>
      </w:r>
      <w:proofErr w:type="spellEnd"/>
      <w:r w:rsidRPr="00A06CA9">
        <w:rPr>
          <w:rFonts w:ascii="Arial" w:hAnsi="Arial" w:cs="Arial"/>
          <w:color w:val="000000"/>
          <w:sz w:val="24"/>
          <w:szCs w:val="24"/>
          <w:shd w:val="clear" w:color="auto" w:fill="F2FDD9"/>
        </w:rPr>
        <w:t xml:space="preserve"> filtering, median filtering can preserve discontinuities in a step function and can smooth a few pixels whose values differ significantly from their surroundings without affecting the other </w:t>
      </w:r>
      <w:proofErr w:type="spellStart"/>
      <w:r w:rsidRPr="00A06CA9">
        <w:rPr>
          <w:rFonts w:ascii="Arial" w:hAnsi="Arial" w:cs="Arial"/>
          <w:color w:val="000000"/>
          <w:sz w:val="24"/>
          <w:szCs w:val="24"/>
          <w:shd w:val="clear" w:color="auto" w:fill="F2FDD9"/>
        </w:rPr>
        <w:t>pixels.Figure</w:t>
      </w:r>
      <w:proofErr w:type="spellEnd"/>
      <w:r w:rsidRPr="00A06CA9">
        <w:rPr>
          <w:rFonts w:ascii="Arial" w:hAnsi="Arial" w:cs="Arial"/>
          <w:color w:val="000000"/>
          <w:sz w:val="24"/>
          <w:szCs w:val="24"/>
          <w:shd w:val="clear" w:color="auto" w:fill="F2FDD9"/>
        </w:rPr>
        <w:t xml:space="preserve"> (5.21) shows a 1-D step sequence degraded by a small amount of random noise. Figure (5.21) shows the result after filtering with a </w:t>
      </w:r>
      <w:proofErr w:type="spellStart"/>
      <w:r w:rsidRPr="00A06CA9">
        <w:rPr>
          <w:rFonts w:ascii="Arial" w:hAnsi="Arial" w:cs="Arial"/>
          <w:color w:val="000000"/>
          <w:sz w:val="24"/>
          <w:szCs w:val="24"/>
          <w:shd w:val="clear" w:color="auto" w:fill="F2FDD9"/>
        </w:rPr>
        <w:t>lowpass</w:t>
      </w:r>
      <w:proofErr w:type="spellEnd"/>
      <w:r w:rsidRPr="00A06CA9">
        <w:rPr>
          <w:rFonts w:ascii="Arial" w:hAnsi="Arial" w:cs="Arial"/>
          <w:color w:val="000000"/>
          <w:sz w:val="24"/>
          <w:szCs w:val="24"/>
          <w:shd w:val="clear" w:color="auto" w:fill="F2FDD9"/>
        </w:rPr>
        <w:t xml:space="preserve"> filter whose impulse response is a 5-point rectangular window. Figure (5.21) shows the result after filtering with 5-point median filter. It is clear from the figure that the step discontinuity is better preserved by the median filter. Figure (5.21a) shows a 1-D sequence with two values that are significantly different from the surrounding points. Figures (b) and (c) show the result of a </w:t>
      </w:r>
      <w:proofErr w:type="spellStart"/>
      <w:r w:rsidRPr="00A06CA9">
        <w:rPr>
          <w:rFonts w:ascii="Arial" w:hAnsi="Arial" w:cs="Arial"/>
          <w:color w:val="000000"/>
          <w:sz w:val="24"/>
          <w:szCs w:val="24"/>
          <w:shd w:val="clear" w:color="auto" w:fill="F2FDD9"/>
        </w:rPr>
        <w:t>lowpass</w:t>
      </w:r>
      <w:proofErr w:type="spellEnd"/>
      <w:r w:rsidRPr="00A06CA9">
        <w:rPr>
          <w:rFonts w:ascii="Arial" w:hAnsi="Arial" w:cs="Arial"/>
          <w:color w:val="000000"/>
          <w:sz w:val="24"/>
          <w:szCs w:val="24"/>
          <w:shd w:val="clear" w:color="auto" w:fill="F2FDD9"/>
        </w:rPr>
        <w:t xml:space="preserve"> filter and a median filter, respectively. The filters used in figure (5.22) are the same as those used in </w:t>
      </w:r>
      <w:proofErr w:type="gramStart"/>
      <w:r w:rsidRPr="00A06CA9">
        <w:rPr>
          <w:rFonts w:ascii="Arial" w:hAnsi="Arial" w:cs="Arial"/>
          <w:color w:val="000000"/>
          <w:sz w:val="24"/>
          <w:szCs w:val="24"/>
          <w:shd w:val="clear" w:color="auto" w:fill="F2FDD9"/>
        </w:rPr>
        <w:t>figure(</w:t>
      </w:r>
      <w:proofErr w:type="gramEnd"/>
      <w:r w:rsidRPr="00A06CA9">
        <w:rPr>
          <w:rFonts w:ascii="Arial" w:hAnsi="Arial" w:cs="Arial"/>
          <w:color w:val="000000"/>
          <w:sz w:val="24"/>
          <w:szCs w:val="24"/>
          <w:shd w:val="clear" w:color="auto" w:fill="F2FDD9"/>
        </w:rPr>
        <w:t xml:space="preserve">5.21). If the two impulsive values are due to noise, the result of using a median filter will be </w:t>
      </w:r>
      <w:proofErr w:type="gramStart"/>
      <w:r w:rsidRPr="00A06CA9">
        <w:rPr>
          <w:rFonts w:ascii="Arial" w:hAnsi="Arial" w:cs="Arial"/>
          <w:color w:val="000000"/>
          <w:sz w:val="24"/>
          <w:szCs w:val="24"/>
          <w:shd w:val="clear" w:color="auto" w:fill="F2FDD9"/>
        </w:rPr>
        <w:t>the reduce</w:t>
      </w:r>
      <w:proofErr w:type="gramEnd"/>
      <w:r w:rsidRPr="00A06CA9">
        <w:rPr>
          <w:rFonts w:ascii="Arial" w:hAnsi="Arial" w:cs="Arial"/>
          <w:color w:val="000000"/>
          <w:sz w:val="24"/>
          <w:szCs w:val="24"/>
          <w:shd w:val="clear" w:color="auto" w:fill="F2FDD9"/>
        </w:rPr>
        <w:t xml:space="preserve"> the noise. If the two values are part of the signal, however, using the median filter will distort the signal.</w:t>
      </w:r>
    </w:p>
    <w:p w:rsidR="00600BF1" w:rsidRDefault="00600BF1" w:rsidP="00600BF1">
      <w:pPr>
        <w:bidi w:val="0"/>
        <w:rPr>
          <w:rFonts w:ascii="Arial" w:hAnsi="Arial" w:cs="Arial"/>
          <w:color w:val="000000"/>
          <w:sz w:val="24"/>
          <w:szCs w:val="24"/>
          <w:shd w:val="clear" w:color="auto" w:fill="F2FDD9"/>
        </w:rPr>
      </w:pPr>
    </w:p>
    <w:p w:rsidR="00600BF1" w:rsidRDefault="00600BF1" w:rsidP="00600BF1">
      <w:pPr>
        <w:bidi w:val="0"/>
        <w:rPr>
          <w:rFonts w:ascii="Arial" w:hAnsi="Arial" w:cs="Arial"/>
          <w:color w:val="000000"/>
          <w:sz w:val="24"/>
          <w:szCs w:val="24"/>
          <w:shd w:val="clear" w:color="auto" w:fill="F2FDD9"/>
        </w:rPr>
      </w:pPr>
    </w:p>
    <w:p w:rsidR="00600BF1" w:rsidRDefault="00600BF1" w:rsidP="00600BF1">
      <w:pPr>
        <w:bidi w:val="0"/>
        <w:rPr>
          <w:sz w:val="44"/>
          <w:szCs w:val="44"/>
          <w:lang w:bidi="ar-EG"/>
        </w:rPr>
      </w:pPr>
      <w:r>
        <w:rPr>
          <w:noProof/>
        </w:rPr>
        <w:lastRenderedPageBreak/>
        <w:drawing>
          <wp:inline distT="0" distB="0" distL="0" distR="0">
            <wp:extent cx="4613910" cy="2124075"/>
            <wp:effectExtent l="19050" t="0" r="0" b="0"/>
            <wp:docPr id="5" name="Picture 5" descr="http://homepages.inf.ed.ac.uk/rbf/HIPR2/figs/med3x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pages.inf.ed.ac.uk/rbf/HIPR2/figs/med3x3.gif"/>
                    <pic:cNvPicPr>
                      <a:picLocks noChangeAspect="1" noChangeArrowheads="1"/>
                    </pic:cNvPicPr>
                  </pic:nvPicPr>
                  <pic:blipFill>
                    <a:blip r:embed="rId7"/>
                    <a:srcRect/>
                    <a:stretch>
                      <a:fillRect/>
                    </a:stretch>
                  </pic:blipFill>
                  <pic:spPr bwMode="auto">
                    <a:xfrm>
                      <a:off x="0" y="0"/>
                      <a:ext cx="4613910" cy="2124075"/>
                    </a:xfrm>
                    <a:prstGeom prst="rect">
                      <a:avLst/>
                    </a:prstGeom>
                    <a:noFill/>
                    <a:ln w="9525">
                      <a:noFill/>
                      <a:miter lim="800000"/>
                      <a:headEnd/>
                      <a:tailEnd/>
                    </a:ln>
                  </pic:spPr>
                </pic:pic>
              </a:graphicData>
            </a:graphic>
          </wp:inline>
        </w:drawing>
      </w:r>
    </w:p>
    <w:p w:rsidR="00600BF1" w:rsidRDefault="00600BF1" w:rsidP="00600BF1">
      <w:pPr>
        <w:bidi w:val="0"/>
        <w:rPr>
          <w:sz w:val="44"/>
          <w:szCs w:val="44"/>
          <w:lang w:bidi="ar-EG"/>
        </w:rPr>
      </w:pPr>
      <w:r>
        <w:rPr>
          <w:sz w:val="44"/>
          <w:szCs w:val="44"/>
          <w:lang w:bidi="ar-EG"/>
        </w:rPr>
        <w:t xml:space="preserve">Advantages: </w:t>
      </w:r>
    </w:p>
    <w:p w:rsidR="00600BF1" w:rsidRPr="00600BF1" w:rsidRDefault="00600BF1" w:rsidP="00600BF1">
      <w:pPr>
        <w:numPr>
          <w:ilvl w:val="0"/>
          <w:numId w:val="2"/>
        </w:numPr>
        <w:bidi w:val="0"/>
        <w:spacing w:before="100" w:beforeAutospacing="1" w:after="100" w:afterAutospacing="1" w:line="240" w:lineRule="auto"/>
        <w:rPr>
          <w:rFonts w:ascii="Times New Roman" w:eastAsia="Times New Roman" w:hAnsi="Times New Roman" w:cs="Times New Roman"/>
          <w:color w:val="000000"/>
          <w:sz w:val="27"/>
          <w:szCs w:val="27"/>
        </w:rPr>
      </w:pPr>
      <w:r w:rsidRPr="00600BF1">
        <w:rPr>
          <w:rFonts w:ascii="Times New Roman" w:eastAsia="Times New Roman" w:hAnsi="Times New Roman" w:cs="Times New Roman"/>
          <w:color w:val="000000"/>
          <w:sz w:val="27"/>
          <w:szCs w:val="27"/>
        </w:rPr>
        <w:t>The median is a more robust average than the mean and so a single very unrepresentative pixel in a neighborhood will not affect the median value significantly.</w:t>
      </w:r>
    </w:p>
    <w:p w:rsidR="00600BF1" w:rsidRPr="00600BF1" w:rsidRDefault="00600BF1" w:rsidP="00600BF1">
      <w:pPr>
        <w:numPr>
          <w:ilvl w:val="0"/>
          <w:numId w:val="2"/>
        </w:numPr>
        <w:bidi w:val="0"/>
        <w:spacing w:before="100" w:beforeAutospacing="1" w:after="100" w:afterAutospacing="1" w:line="240" w:lineRule="auto"/>
        <w:rPr>
          <w:rFonts w:ascii="Times New Roman" w:eastAsia="Times New Roman" w:hAnsi="Times New Roman" w:cs="Times New Roman"/>
          <w:b/>
          <w:bCs/>
          <w:color w:val="000000"/>
          <w:sz w:val="27"/>
          <w:szCs w:val="27"/>
        </w:rPr>
      </w:pPr>
      <w:r w:rsidRPr="00600BF1">
        <w:rPr>
          <w:rFonts w:ascii="Times New Roman" w:eastAsia="Times New Roman" w:hAnsi="Times New Roman" w:cs="Times New Roman"/>
          <w:color w:val="000000"/>
          <w:sz w:val="27"/>
          <w:szCs w:val="27"/>
        </w:rPr>
        <w:t xml:space="preserve">Since the median value must actually be the value of one of the pixels in the neighborhood, the median filter does not create new unrealistic pixel values when the filter straddles an edge. </w:t>
      </w:r>
      <w:r w:rsidRPr="00600BF1">
        <w:rPr>
          <w:rFonts w:ascii="Times New Roman" w:eastAsia="Times New Roman" w:hAnsi="Times New Roman" w:cs="Times New Roman"/>
          <w:b/>
          <w:bCs/>
          <w:color w:val="000000"/>
          <w:sz w:val="27"/>
          <w:szCs w:val="27"/>
        </w:rPr>
        <w:t>For this reason the median filter is much better at preserving sharp edges than the mean filter</w:t>
      </w:r>
    </w:p>
    <w:p w:rsidR="00600BF1" w:rsidRDefault="00121189" w:rsidP="00600BF1">
      <w:pPr>
        <w:bidi w:val="0"/>
        <w:ind w:left="360"/>
        <w:rPr>
          <w:sz w:val="44"/>
          <w:szCs w:val="44"/>
          <w:lang w:bidi="ar-EG"/>
        </w:rPr>
      </w:pPr>
      <w:proofErr w:type="spellStart"/>
      <w:r>
        <w:rPr>
          <w:sz w:val="44"/>
          <w:szCs w:val="44"/>
          <w:lang w:bidi="ar-EG"/>
        </w:rPr>
        <w:t>Dis</w:t>
      </w:r>
      <w:proofErr w:type="spellEnd"/>
      <w:r>
        <w:rPr>
          <w:sz w:val="44"/>
          <w:szCs w:val="44"/>
          <w:lang w:bidi="ar-EG"/>
        </w:rPr>
        <w:t xml:space="preserve">-advantages: </w:t>
      </w:r>
    </w:p>
    <w:p w:rsidR="00121189" w:rsidRDefault="00121189" w:rsidP="00121189">
      <w:pPr>
        <w:pStyle w:val="ListParagraph"/>
        <w:numPr>
          <w:ilvl w:val="0"/>
          <w:numId w:val="3"/>
        </w:numPr>
        <w:bidi w:val="0"/>
        <w:rPr>
          <w:sz w:val="44"/>
          <w:szCs w:val="44"/>
          <w:lang w:bidi="ar-EG"/>
        </w:rPr>
      </w:pPr>
      <w:r>
        <w:rPr>
          <w:sz w:val="44"/>
          <w:szCs w:val="44"/>
          <w:lang w:bidi="ar-EG"/>
        </w:rPr>
        <w:t>Not good with Gaussian noise</w:t>
      </w:r>
    </w:p>
    <w:p w:rsidR="00657250" w:rsidRDefault="00657250" w:rsidP="00657250">
      <w:pPr>
        <w:pStyle w:val="ListParagraph"/>
        <w:numPr>
          <w:ilvl w:val="0"/>
          <w:numId w:val="3"/>
        </w:numPr>
        <w:bidi w:val="0"/>
        <w:rPr>
          <w:sz w:val="44"/>
          <w:szCs w:val="44"/>
          <w:lang w:bidi="ar-EG"/>
        </w:rPr>
      </w:pPr>
      <w:r>
        <w:rPr>
          <w:sz w:val="44"/>
          <w:szCs w:val="44"/>
          <w:lang w:bidi="ar-EG"/>
        </w:rPr>
        <w:t xml:space="preserve">If size of filter </w:t>
      </w:r>
      <w:proofErr w:type="gramStart"/>
      <w:r>
        <w:rPr>
          <w:sz w:val="44"/>
          <w:szCs w:val="44"/>
          <w:lang w:bidi="ar-EG"/>
        </w:rPr>
        <w:t>increased !</w:t>
      </w:r>
      <w:proofErr w:type="gramEnd"/>
      <w:r>
        <w:rPr>
          <w:sz w:val="44"/>
          <w:szCs w:val="44"/>
          <w:lang w:bidi="ar-EG"/>
        </w:rPr>
        <w:t xml:space="preserve"> (image is blotchy)</w:t>
      </w:r>
    </w:p>
    <w:p w:rsidR="00526B39" w:rsidRDefault="00657250" w:rsidP="00657250">
      <w:pPr>
        <w:pStyle w:val="ListParagraph"/>
        <w:numPr>
          <w:ilvl w:val="0"/>
          <w:numId w:val="3"/>
        </w:numPr>
        <w:bidi w:val="0"/>
        <w:rPr>
          <w:sz w:val="44"/>
          <w:szCs w:val="44"/>
          <w:lang w:bidi="ar-EG"/>
        </w:rPr>
      </w:pPr>
      <w:r>
        <w:rPr>
          <w:sz w:val="44"/>
          <w:szCs w:val="44"/>
          <w:lang w:bidi="ar-EG"/>
        </w:rPr>
        <w:t xml:space="preserve">Filter 3x3 apply 3 times, or filter 7x7 (which is </w:t>
      </w:r>
      <w:proofErr w:type="gramStart"/>
      <w:r>
        <w:rPr>
          <w:sz w:val="44"/>
          <w:szCs w:val="44"/>
          <w:lang w:bidi="ar-EG"/>
        </w:rPr>
        <w:t>better ?</w:t>
      </w:r>
      <w:proofErr w:type="gramEnd"/>
      <w:r>
        <w:rPr>
          <w:sz w:val="44"/>
          <w:szCs w:val="44"/>
          <w:lang w:bidi="ar-EG"/>
        </w:rPr>
        <w:t xml:space="preserve"> ) </w:t>
      </w:r>
      <w:r w:rsidR="00526B39">
        <w:rPr>
          <w:sz w:val="44"/>
          <w:szCs w:val="44"/>
          <w:lang w:bidi="ar-EG"/>
        </w:rPr>
        <w:t xml:space="preserve"> </w:t>
      </w:r>
    </w:p>
    <w:p w:rsidR="00526B39" w:rsidRDefault="00526B39" w:rsidP="00526B39">
      <w:pPr>
        <w:pStyle w:val="ListParagraph"/>
        <w:numPr>
          <w:ilvl w:val="0"/>
          <w:numId w:val="3"/>
        </w:numPr>
        <w:bidi w:val="0"/>
        <w:rPr>
          <w:sz w:val="44"/>
          <w:szCs w:val="44"/>
          <w:lang w:bidi="ar-EG"/>
        </w:rPr>
      </w:pPr>
      <w:r>
        <w:rPr>
          <w:sz w:val="44"/>
          <w:szCs w:val="44"/>
          <w:lang w:bidi="ar-EG"/>
        </w:rPr>
        <w:t xml:space="preserve">Expensive in computations </w:t>
      </w:r>
    </w:p>
    <w:p w:rsidR="00526B39" w:rsidRDefault="00526B39" w:rsidP="00526B39">
      <w:pPr>
        <w:pStyle w:val="ListParagraph"/>
        <w:numPr>
          <w:ilvl w:val="1"/>
          <w:numId w:val="2"/>
        </w:numPr>
        <w:bidi w:val="0"/>
        <w:rPr>
          <w:sz w:val="44"/>
          <w:szCs w:val="44"/>
          <w:lang w:bidi="ar-EG"/>
        </w:rPr>
      </w:pPr>
      <w:r>
        <w:rPr>
          <w:sz w:val="44"/>
          <w:szCs w:val="44"/>
          <w:lang w:bidi="ar-EG"/>
        </w:rPr>
        <w:t xml:space="preserve">Sort the pixels </w:t>
      </w:r>
    </w:p>
    <w:p w:rsidR="00532AB1" w:rsidRDefault="00526B39" w:rsidP="00532AB1">
      <w:pPr>
        <w:pStyle w:val="ListParagraph"/>
        <w:numPr>
          <w:ilvl w:val="1"/>
          <w:numId w:val="2"/>
        </w:numPr>
        <w:bidi w:val="0"/>
        <w:rPr>
          <w:sz w:val="44"/>
          <w:szCs w:val="44"/>
          <w:lang w:bidi="ar-EG"/>
        </w:rPr>
      </w:pPr>
      <w:r>
        <w:rPr>
          <w:sz w:val="44"/>
          <w:szCs w:val="44"/>
          <w:lang w:bidi="ar-EG"/>
        </w:rPr>
        <w:t>Pick the median</w:t>
      </w:r>
      <w:r w:rsidR="00532AB1">
        <w:rPr>
          <w:sz w:val="44"/>
          <w:szCs w:val="44"/>
          <w:lang w:bidi="ar-EG"/>
        </w:rPr>
        <w:t xml:space="preserve">  </w:t>
      </w:r>
    </w:p>
    <w:p w:rsidR="00D85CE3" w:rsidRDefault="00532AB1" w:rsidP="00532AB1">
      <w:pPr>
        <w:bidi w:val="0"/>
        <w:rPr>
          <w:sz w:val="28"/>
          <w:szCs w:val="28"/>
          <w:lang w:bidi="ar-EG"/>
        </w:rPr>
      </w:pPr>
      <w:r w:rsidRPr="00532AB1">
        <w:rPr>
          <w:sz w:val="28"/>
          <w:szCs w:val="28"/>
          <w:lang w:bidi="ar-EG"/>
        </w:rPr>
        <w:t xml:space="preserve">Good link: </w:t>
      </w:r>
      <w:hyperlink r:id="rId8" w:history="1">
        <w:r w:rsidRPr="00532AB1">
          <w:rPr>
            <w:rStyle w:val="Hyperlink"/>
            <w:sz w:val="28"/>
            <w:szCs w:val="28"/>
            <w:lang w:bidi="ar-EG"/>
          </w:rPr>
          <w:t>http://homepages.inf.ed.ac.uk/rbf/HIPR2/median.htm</w:t>
        </w:r>
      </w:hyperlink>
      <w:r w:rsidRPr="00532AB1">
        <w:rPr>
          <w:sz w:val="28"/>
          <w:szCs w:val="28"/>
          <w:lang w:bidi="ar-EG"/>
        </w:rPr>
        <w:t xml:space="preserve"> </w:t>
      </w:r>
    </w:p>
    <w:p w:rsidR="00D85CE3" w:rsidRDefault="00D85CE3" w:rsidP="00D85CE3">
      <w:pPr>
        <w:bidi w:val="0"/>
        <w:rPr>
          <w:sz w:val="28"/>
          <w:szCs w:val="28"/>
          <w:lang w:bidi="ar-EG"/>
        </w:rPr>
      </w:pPr>
      <w:proofErr w:type="gramStart"/>
      <w:r>
        <w:rPr>
          <w:sz w:val="28"/>
          <w:szCs w:val="28"/>
          <w:lang w:bidi="ar-EG"/>
        </w:rPr>
        <w:lastRenderedPageBreak/>
        <w:t>Erosion :</w:t>
      </w:r>
      <w:proofErr w:type="gramEnd"/>
      <w:r>
        <w:rPr>
          <w:sz w:val="28"/>
          <w:szCs w:val="28"/>
          <w:lang w:bidi="ar-EG"/>
        </w:rPr>
        <w:t xml:space="preserve"> </w:t>
      </w:r>
    </w:p>
    <w:p w:rsidR="00657250" w:rsidRDefault="00657250" w:rsidP="00D85CE3">
      <w:pPr>
        <w:bidi w:val="0"/>
        <w:rPr>
          <w:sz w:val="28"/>
          <w:szCs w:val="28"/>
          <w:lang w:bidi="ar-EG"/>
        </w:rPr>
      </w:pPr>
      <w:r w:rsidRPr="00532AB1">
        <w:rPr>
          <w:sz w:val="28"/>
          <w:szCs w:val="28"/>
          <w:lang w:bidi="ar-EG"/>
        </w:rPr>
        <w:t xml:space="preserve"> </w:t>
      </w:r>
      <w:r w:rsidR="00D85CE3">
        <w:rPr>
          <w:noProof/>
        </w:rPr>
        <w:drawing>
          <wp:inline distT="0" distB="0" distL="0" distR="0">
            <wp:extent cx="1209675" cy="914400"/>
            <wp:effectExtent l="19050" t="0" r="9525" b="0"/>
            <wp:docPr id="8" name="Picture 8" descr="m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1"/>
                    <pic:cNvPicPr>
                      <a:picLocks noChangeAspect="1" noChangeArrowheads="1"/>
                    </pic:cNvPicPr>
                  </pic:nvPicPr>
                  <pic:blipFill>
                    <a:blip r:embed="rId9"/>
                    <a:srcRect/>
                    <a:stretch>
                      <a:fillRect/>
                    </a:stretch>
                  </pic:blipFill>
                  <pic:spPr bwMode="auto">
                    <a:xfrm>
                      <a:off x="0" y="0"/>
                      <a:ext cx="1209675" cy="914400"/>
                    </a:xfrm>
                    <a:prstGeom prst="rect">
                      <a:avLst/>
                    </a:prstGeom>
                    <a:noFill/>
                    <a:ln w="9525">
                      <a:noFill/>
                      <a:miter lim="800000"/>
                      <a:headEnd/>
                      <a:tailEnd/>
                    </a:ln>
                  </pic:spPr>
                </pic:pic>
              </a:graphicData>
            </a:graphic>
          </wp:inline>
        </w:drawing>
      </w:r>
      <w:r w:rsidR="00D85CE3">
        <w:rPr>
          <w:sz w:val="28"/>
          <w:szCs w:val="28"/>
          <w:lang w:bidi="ar-EG"/>
        </w:rPr>
        <w:t xml:space="preserve">   </w:t>
      </w:r>
      <w:r w:rsidR="00D85CE3">
        <w:rPr>
          <w:noProof/>
        </w:rPr>
        <w:drawing>
          <wp:inline distT="0" distB="0" distL="0" distR="0">
            <wp:extent cx="1209675" cy="914400"/>
            <wp:effectExtent l="19050" t="0" r="9525" b="0"/>
            <wp:docPr id="11" name="Picture 11" descr="mon1th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1thr1"/>
                    <pic:cNvPicPr>
                      <a:picLocks noChangeAspect="1" noChangeArrowheads="1"/>
                    </pic:cNvPicPr>
                  </pic:nvPicPr>
                  <pic:blipFill>
                    <a:blip r:embed="rId10"/>
                    <a:srcRect/>
                    <a:stretch>
                      <a:fillRect/>
                    </a:stretch>
                  </pic:blipFill>
                  <pic:spPr bwMode="auto">
                    <a:xfrm>
                      <a:off x="0" y="0"/>
                      <a:ext cx="1209675" cy="914400"/>
                    </a:xfrm>
                    <a:prstGeom prst="rect">
                      <a:avLst/>
                    </a:prstGeom>
                    <a:noFill/>
                    <a:ln w="9525">
                      <a:noFill/>
                      <a:miter lim="800000"/>
                      <a:headEnd/>
                      <a:tailEnd/>
                    </a:ln>
                  </pic:spPr>
                </pic:pic>
              </a:graphicData>
            </a:graphic>
          </wp:inline>
        </w:drawing>
      </w:r>
      <w:r w:rsidR="00D85CE3">
        <w:rPr>
          <w:sz w:val="28"/>
          <w:szCs w:val="28"/>
          <w:lang w:bidi="ar-EG"/>
        </w:rPr>
        <w:t xml:space="preserve"> </w:t>
      </w:r>
      <w:r w:rsidR="00D85CE3">
        <w:rPr>
          <w:noProof/>
        </w:rPr>
        <w:drawing>
          <wp:inline distT="0" distB="0" distL="0" distR="0">
            <wp:extent cx="1209675" cy="914400"/>
            <wp:effectExtent l="19050" t="0" r="9525" b="0"/>
            <wp:docPr id="14" name="Picture 14" descr="mon1e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n1ero1"/>
                    <pic:cNvPicPr>
                      <a:picLocks noChangeAspect="1" noChangeArrowheads="1"/>
                    </pic:cNvPicPr>
                  </pic:nvPicPr>
                  <pic:blipFill>
                    <a:blip r:embed="rId11"/>
                    <a:srcRect/>
                    <a:stretch>
                      <a:fillRect/>
                    </a:stretch>
                  </pic:blipFill>
                  <pic:spPr bwMode="auto">
                    <a:xfrm>
                      <a:off x="0" y="0"/>
                      <a:ext cx="1209675" cy="914400"/>
                    </a:xfrm>
                    <a:prstGeom prst="rect">
                      <a:avLst/>
                    </a:prstGeom>
                    <a:noFill/>
                    <a:ln w="9525">
                      <a:noFill/>
                      <a:miter lim="800000"/>
                      <a:headEnd/>
                      <a:tailEnd/>
                    </a:ln>
                  </pic:spPr>
                </pic:pic>
              </a:graphicData>
            </a:graphic>
          </wp:inline>
        </w:drawing>
      </w:r>
    </w:p>
    <w:p w:rsidR="00D85CE3" w:rsidRDefault="00D85CE3" w:rsidP="00D85CE3">
      <w:pPr>
        <w:bidi w:val="0"/>
        <w:rPr>
          <w:sz w:val="28"/>
          <w:szCs w:val="28"/>
          <w:lang w:bidi="ar-EG"/>
        </w:rPr>
      </w:pPr>
    </w:p>
    <w:p w:rsidR="00D85CE3" w:rsidRPr="00693D99" w:rsidRDefault="00D85CE3" w:rsidP="00693D99">
      <w:pPr>
        <w:pStyle w:val="ListParagraph"/>
        <w:numPr>
          <w:ilvl w:val="1"/>
          <w:numId w:val="2"/>
        </w:numPr>
        <w:bidi w:val="0"/>
        <w:rPr>
          <w:sz w:val="28"/>
          <w:szCs w:val="28"/>
          <w:lang w:bidi="ar-EG"/>
        </w:rPr>
      </w:pPr>
      <w:r w:rsidRPr="00693D99">
        <w:rPr>
          <w:sz w:val="28"/>
          <w:szCs w:val="28"/>
          <w:lang w:bidi="ar-EG"/>
        </w:rPr>
        <w:t xml:space="preserve">Can be used in salt and pepper noise, but the rest of the image is affected </w:t>
      </w:r>
    </w:p>
    <w:p w:rsidR="00D85CE3" w:rsidRDefault="00D85CE3" w:rsidP="00693D99">
      <w:pPr>
        <w:pStyle w:val="ListParagraph"/>
        <w:numPr>
          <w:ilvl w:val="1"/>
          <w:numId w:val="2"/>
        </w:numPr>
        <w:bidi w:val="0"/>
        <w:rPr>
          <w:sz w:val="28"/>
          <w:szCs w:val="28"/>
          <w:lang w:bidi="ar-EG"/>
        </w:rPr>
      </w:pPr>
      <w:r w:rsidRPr="00693D99">
        <w:rPr>
          <w:sz w:val="28"/>
          <w:szCs w:val="28"/>
          <w:lang w:bidi="ar-EG"/>
        </w:rPr>
        <w:t xml:space="preserve">Also can be used in edge detection </w:t>
      </w:r>
    </w:p>
    <w:p w:rsidR="00693D99" w:rsidRPr="00693D99" w:rsidRDefault="00693D99" w:rsidP="00693D99">
      <w:pPr>
        <w:pStyle w:val="ListParagraph"/>
        <w:numPr>
          <w:ilvl w:val="1"/>
          <w:numId w:val="2"/>
        </w:numPr>
        <w:bidi w:val="0"/>
        <w:rPr>
          <w:sz w:val="28"/>
          <w:szCs w:val="28"/>
          <w:lang w:bidi="ar-EG"/>
        </w:rPr>
      </w:pPr>
      <w:r>
        <w:rPr>
          <w:sz w:val="28"/>
          <w:szCs w:val="28"/>
          <w:lang w:bidi="ar-EG"/>
        </w:rPr>
        <w:t xml:space="preserve">Find the </w:t>
      </w:r>
      <w:proofErr w:type="spellStart"/>
      <w:r>
        <w:rPr>
          <w:sz w:val="28"/>
          <w:szCs w:val="28"/>
          <w:lang w:bidi="ar-EG"/>
        </w:rPr>
        <w:t>matlab</w:t>
      </w:r>
      <w:proofErr w:type="spellEnd"/>
      <w:r>
        <w:rPr>
          <w:sz w:val="28"/>
          <w:szCs w:val="28"/>
          <w:lang w:bidi="ar-EG"/>
        </w:rPr>
        <w:t xml:space="preserve"> code </w:t>
      </w:r>
    </w:p>
    <w:sectPr w:rsidR="00693D99" w:rsidRPr="00693D99" w:rsidSect="00C6625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B0CA3"/>
    <w:multiLevelType w:val="hybridMultilevel"/>
    <w:tmpl w:val="0B3C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4B1E22"/>
    <w:multiLevelType w:val="hybridMultilevel"/>
    <w:tmpl w:val="1820E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3E7621"/>
    <w:multiLevelType w:val="multilevel"/>
    <w:tmpl w:val="40CC3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06CA9"/>
    <w:rsid w:val="00121189"/>
    <w:rsid w:val="00526B39"/>
    <w:rsid w:val="00532AB1"/>
    <w:rsid w:val="00600BF1"/>
    <w:rsid w:val="00657250"/>
    <w:rsid w:val="00693D99"/>
    <w:rsid w:val="00A06CA9"/>
    <w:rsid w:val="00C66253"/>
    <w:rsid w:val="00D85C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25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A06CA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6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CA9"/>
    <w:rPr>
      <w:rFonts w:ascii="Tahoma" w:hAnsi="Tahoma" w:cs="Tahoma"/>
      <w:sz w:val="16"/>
      <w:szCs w:val="16"/>
    </w:rPr>
  </w:style>
  <w:style w:type="character" w:styleId="Hyperlink">
    <w:name w:val="Hyperlink"/>
    <w:basedOn w:val="DefaultParagraphFont"/>
    <w:uiPriority w:val="99"/>
    <w:unhideWhenUsed/>
    <w:rsid w:val="00600BF1"/>
    <w:rPr>
      <w:color w:val="0000FF" w:themeColor="hyperlink"/>
      <w:u w:val="single"/>
    </w:rPr>
  </w:style>
  <w:style w:type="paragraph" w:styleId="ListParagraph">
    <w:name w:val="List Paragraph"/>
    <w:basedOn w:val="Normal"/>
    <w:uiPriority w:val="34"/>
    <w:qFormat/>
    <w:rsid w:val="00600BF1"/>
    <w:pPr>
      <w:ind w:left="720"/>
      <w:contextualSpacing/>
    </w:pPr>
  </w:style>
</w:styles>
</file>

<file path=word/webSettings.xml><?xml version="1.0" encoding="utf-8"?>
<w:webSettings xmlns:r="http://schemas.openxmlformats.org/officeDocument/2006/relationships" xmlns:w="http://schemas.openxmlformats.org/wordprocessingml/2006/main">
  <w:divs>
    <w:div w:id="874583016">
      <w:bodyDiv w:val="1"/>
      <w:marLeft w:val="0"/>
      <w:marRight w:val="0"/>
      <w:marTop w:val="0"/>
      <w:marBottom w:val="0"/>
      <w:divBdr>
        <w:top w:val="none" w:sz="0" w:space="0" w:color="auto"/>
        <w:left w:val="none" w:sz="0" w:space="0" w:color="auto"/>
        <w:bottom w:val="none" w:sz="0" w:space="0" w:color="auto"/>
        <w:right w:val="none" w:sz="0" w:space="0" w:color="auto"/>
      </w:divBdr>
    </w:div>
    <w:div w:id="102008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mepages.inf.ed.ac.uk/rbf/HIPR2/media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gif"/><Relationship Id="rId5" Type="http://schemas.openxmlformats.org/officeDocument/2006/relationships/image" Target="media/image1.gif"/><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8</cp:revision>
  <dcterms:created xsi:type="dcterms:W3CDTF">2015-10-22T03:27:00Z</dcterms:created>
  <dcterms:modified xsi:type="dcterms:W3CDTF">2015-10-31T19:01:00Z</dcterms:modified>
</cp:coreProperties>
</file>