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C6" w:rsidRDefault="00794008" w:rsidP="004E206D">
      <w:pPr>
        <w:pStyle w:val="Title"/>
        <w:jc w:val="center"/>
      </w:pPr>
      <w:r>
        <w:t>Quiz</w:t>
      </w:r>
    </w:p>
    <w:p w:rsidR="00E835C6" w:rsidRDefault="00794008" w:rsidP="004E206D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Hough Transform and Kmeans Clustering</w:t>
      </w:r>
    </w:p>
    <w:p w:rsidR="00562A83" w:rsidRPr="00562A83" w:rsidRDefault="00562A83" w:rsidP="00562A83"/>
    <w:p w:rsidR="00552416" w:rsidRPr="001C5D2C" w:rsidRDefault="00552416" w:rsidP="00552416">
      <w:pPr>
        <w:rPr>
          <w:b/>
          <w:bCs/>
          <w:i/>
          <w:iCs/>
          <w:sz w:val="32"/>
          <w:szCs w:val="32"/>
        </w:rPr>
      </w:pPr>
      <w:r w:rsidRPr="001C5D2C">
        <w:rPr>
          <w:b/>
          <w:bCs/>
          <w:i/>
          <w:iCs/>
          <w:sz w:val="32"/>
          <w:szCs w:val="32"/>
        </w:rPr>
        <w:t xml:space="preserve">Answer these </w:t>
      </w:r>
      <w:r w:rsidR="00562A83" w:rsidRPr="001C5D2C">
        <w:rPr>
          <w:b/>
          <w:bCs/>
          <w:i/>
          <w:iCs/>
          <w:sz w:val="32"/>
          <w:szCs w:val="32"/>
        </w:rPr>
        <w:t>questions:</w:t>
      </w:r>
    </w:p>
    <w:p w:rsidR="00794008" w:rsidRDefault="00794008" w:rsidP="00794008">
      <w:pPr>
        <w:pStyle w:val="ListParagraph"/>
        <w:numPr>
          <w:ilvl w:val="0"/>
          <w:numId w:val="16"/>
        </w:numPr>
        <w:spacing w:after="160" w:line="259" w:lineRule="auto"/>
      </w:pPr>
      <w:r>
        <w:t>Hough transform is used for straight lines detection only.(True-False)</w:t>
      </w:r>
    </w:p>
    <w:p w:rsidR="00794008" w:rsidRDefault="00794008" w:rsidP="00794008">
      <w:pPr>
        <w:pStyle w:val="ListParagraph"/>
        <w:numPr>
          <w:ilvl w:val="0"/>
          <w:numId w:val="16"/>
        </w:numPr>
        <w:spacing w:after="160" w:line="259" w:lineRule="auto"/>
      </w:pPr>
      <w:r>
        <w:t>Hough transform is considered computationally expensive.</w:t>
      </w:r>
    </w:p>
    <w:p w:rsidR="00794008" w:rsidRDefault="00794008" w:rsidP="00794008">
      <w:pPr>
        <w:pStyle w:val="ListParagraph"/>
        <w:numPr>
          <w:ilvl w:val="0"/>
          <w:numId w:val="16"/>
        </w:numPr>
        <w:spacing w:after="160" w:line="259" w:lineRule="auto"/>
      </w:pPr>
      <w:r>
        <w:t>In Kmeans the “k” represents …….. .</w:t>
      </w:r>
    </w:p>
    <w:p w:rsidR="00794008" w:rsidRDefault="00794008" w:rsidP="00794008">
      <w:pPr>
        <w:pStyle w:val="ListParagraph"/>
        <w:numPr>
          <w:ilvl w:val="0"/>
          <w:numId w:val="16"/>
        </w:numPr>
        <w:spacing w:after="160" w:line="259" w:lineRule="auto"/>
      </w:pPr>
      <w:r>
        <w:t>In Hough transform lines in image space</w:t>
      </w:r>
      <w:r w:rsidR="0080644A">
        <w:t>[</w:t>
      </w:r>
      <w:proofErr w:type="spellStart"/>
      <w:r w:rsidR="0080644A">
        <w:t>x</w:t>
      </w:r>
      <w:proofErr w:type="gramStart"/>
      <w:r w:rsidR="0080644A">
        <w:t>,y</w:t>
      </w:r>
      <w:proofErr w:type="spellEnd"/>
      <w:proofErr w:type="gramEnd"/>
      <w:r w:rsidR="0080644A">
        <w:t>]</w:t>
      </w:r>
      <w:r>
        <w:t xml:space="preserve"> are detected by ……</w:t>
      </w:r>
      <w:r w:rsidR="0080644A">
        <w:t>………</w:t>
      </w:r>
      <w:r>
        <w:t>. (</w:t>
      </w:r>
      <w:r w:rsidR="0080644A">
        <w:t>High</w:t>
      </w:r>
      <w:r>
        <w:t xml:space="preserve"> –low) number of occurrences of same </w:t>
      </w:r>
      <w:r w:rsidR="0080644A">
        <w:t>[</w:t>
      </w:r>
      <w:proofErr w:type="spellStart"/>
      <w:r w:rsidR="0080644A">
        <w:t>m</w:t>
      </w:r>
      <w:proofErr w:type="gramStart"/>
      <w:r w:rsidR="0080644A">
        <w:t>,c</w:t>
      </w:r>
      <w:proofErr w:type="spellEnd"/>
      <w:proofErr w:type="gramEnd"/>
      <w:r w:rsidR="0080644A">
        <w:t>]</w:t>
      </w:r>
      <w:r>
        <w:t xml:space="preserve"> values  in Hough parameters space </w:t>
      </w:r>
      <w:r w:rsidR="0080644A">
        <w:t>[</w:t>
      </w:r>
      <w:proofErr w:type="spellStart"/>
      <w:r w:rsidR="0080644A">
        <w:t>m,c</w:t>
      </w:r>
      <w:proofErr w:type="spellEnd"/>
      <w:r w:rsidR="0080644A">
        <w:t>]</w:t>
      </w:r>
      <w:r>
        <w:t>.</w:t>
      </w:r>
    </w:p>
    <w:p w:rsidR="00562A83" w:rsidRPr="009D200F" w:rsidRDefault="00562A83" w:rsidP="00794008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562A83" w:rsidRPr="009D200F" w:rsidSect="00E835C6">
      <w:headerReference w:type="default" r:id="rId8"/>
      <w:footerReference w:type="default" r:id="rId9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0C0" w:rsidRDefault="004150C0" w:rsidP="00E835C6">
      <w:pPr>
        <w:spacing w:after="0" w:line="240" w:lineRule="auto"/>
      </w:pPr>
      <w:r>
        <w:separator/>
      </w:r>
    </w:p>
  </w:endnote>
  <w:endnote w:type="continuationSeparator" w:id="0">
    <w:p w:rsidR="004150C0" w:rsidRDefault="004150C0" w:rsidP="00E8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443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5C6" w:rsidRDefault="00E835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4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35C6" w:rsidRDefault="00E83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0C0" w:rsidRDefault="004150C0" w:rsidP="00E835C6">
      <w:pPr>
        <w:spacing w:after="0" w:line="240" w:lineRule="auto"/>
      </w:pPr>
      <w:r>
        <w:separator/>
      </w:r>
    </w:p>
  </w:footnote>
  <w:footnote w:type="continuationSeparator" w:id="0">
    <w:p w:rsidR="004150C0" w:rsidRDefault="004150C0" w:rsidP="00E83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C6" w:rsidRPr="004E206D" w:rsidRDefault="00E835C6">
    <w:pPr>
      <w:pStyle w:val="Header"/>
      <w:rPr>
        <w:rFonts w:asciiTheme="majorBidi" w:hAnsiTheme="majorBidi" w:cstheme="majorBidi"/>
        <w:b/>
        <w:bCs/>
        <w:szCs w:val="28"/>
      </w:rPr>
    </w:pPr>
    <w:r w:rsidRPr="004E206D">
      <w:rPr>
        <w:rFonts w:asciiTheme="majorBidi" w:hAnsiTheme="majorBidi" w:cstheme="majorBidi"/>
        <w:b/>
        <w:bCs/>
        <w:noProof/>
        <w:szCs w:val="28"/>
      </w:rPr>
      <w:drawing>
        <wp:anchor distT="0" distB="0" distL="114300" distR="114300" simplePos="0" relativeHeight="251678208" behindDoc="0" locked="0" layoutInCell="1" allowOverlap="1" wp14:anchorId="6DA44AC6" wp14:editId="52D581B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360"/>
          <wp:effectExtent l="0" t="0" r="0" b="1270"/>
          <wp:wrapNone/>
          <wp:docPr id="3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206D">
      <w:rPr>
        <w:rFonts w:asciiTheme="majorBidi" w:hAnsiTheme="majorBidi" w:cstheme="majorBidi"/>
        <w:b/>
        <w:bCs/>
        <w:szCs w:val="28"/>
      </w:rPr>
      <w:t xml:space="preserve">Computer Engineering Dept. </w:t>
    </w:r>
  </w:p>
  <w:p w:rsidR="00E835C6" w:rsidRPr="004E206D" w:rsidRDefault="00E835C6">
    <w:pPr>
      <w:pStyle w:val="Header"/>
      <w:rPr>
        <w:rFonts w:asciiTheme="majorBidi" w:hAnsiTheme="majorBidi" w:cstheme="majorBidi"/>
        <w:b/>
        <w:bCs/>
        <w:szCs w:val="28"/>
      </w:rPr>
    </w:pPr>
    <w:r w:rsidRPr="004E206D">
      <w:rPr>
        <w:rFonts w:asciiTheme="majorBidi" w:hAnsiTheme="majorBidi" w:cstheme="majorBidi"/>
        <w:b/>
        <w:bCs/>
        <w:szCs w:val="28"/>
      </w:rPr>
      <w:t xml:space="preserve">Faculty of Engineering </w:t>
    </w:r>
  </w:p>
  <w:p w:rsidR="00E835C6" w:rsidRPr="004E206D" w:rsidRDefault="00E835C6">
    <w:pPr>
      <w:pStyle w:val="Header"/>
      <w:rPr>
        <w:rFonts w:asciiTheme="majorBidi" w:hAnsiTheme="majorBidi" w:cstheme="majorBidi"/>
        <w:b/>
        <w:bCs/>
        <w:szCs w:val="28"/>
      </w:rPr>
    </w:pPr>
    <w:r w:rsidRPr="004E206D">
      <w:rPr>
        <w:rFonts w:asciiTheme="majorBidi" w:hAnsiTheme="majorBidi" w:cstheme="majorBidi"/>
        <w:b/>
        <w:bCs/>
        <w:noProof/>
        <w:szCs w:val="28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3DD5591" wp14:editId="3D287597">
              <wp:simplePos x="0" y="0"/>
              <wp:positionH relativeFrom="column">
                <wp:posOffset>-104775</wp:posOffset>
              </wp:positionH>
              <wp:positionV relativeFrom="paragraph">
                <wp:posOffset>290830</wp:posOffset>
              </wp:positionV>
              <wp:extent cx="61817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10F998" id="Straight Connector 2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22.9pt" to="478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" strokecolor="black [3213]" strokeweight="1pt"/>
          </w:pict>
        </mc:Fallback>
      </mc:AlternateContent>
    </w:r>
    <w:r w:rsidRPr="004E206D">
      <w:rPr>
        <w:rFonts w:asciiTheme="majorBidi" w:hAnsiTheme="majorBidi" w:cstheme="majorBidi"/>
        <w:b/>
        <w:bCs/>
        <w:szCs w:val="28"/>
      </w:rPr>
      <w:t xml:space="preserve">Cairo University  </w:t>
    </w:r>
    <w:r w:rsidR="004E206D">
      <w:rPr>
        <w:rFonts w:asciiTheme="majorBidi" w:hAnsiTheme="majorBidi" w:cstheme="majorBidi"/>
        <w:b/>
        <w:bCs/>
        <w:szCs w:val="28"/>
      </w:rPr>
      <w:t xml:space="preserve">                     </w:t>
    </w:r>
    <w:r w:rsidRPr="004E206D">
      <w:rPr>
        <w:rFonts w:asciiTheme="majorBidi" w:hAnsiTheme="majorBidi" w:cstheme="majorBidi"/>
        <w:b/>
        <w:bCs/>
        <w:szCs w:val="28"/>
      </w:rPr>
      <w:t>Digital Image Processing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D1"/>
    <w:multiLevelType w:val="hybridMultilevel"/>
    <w:tmpl w:val="9A4E32B2"/>
    <w:lvl w:ilvl="0" w:tplc="A8CAC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26109"/>
    <w:multiLevelType w:val="hybridMultilevel"/>
    <w:tmpl w:val="D1D09A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32C2C11"/>
    <w:multiLevelType w:val="hybridMultilevel"/>
    <w:tmpl w:val="9A60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6688"/>
    <w:multiLevelType w:val="hybridMultilevel"/>
    <w:tmpl w:val="788C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E0A2D"/>
    <w:multiLevelType w:val="hybridMultilevel"/>
    <w:tmpl w:val="4018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D2CBB"/>
    <w:multiLevelType w:val="hybridMultilevel"/>
    <w:tmpl w:val="60E6D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C0A43"/>
    <w:multiLevelType w:val="hybridMultilevel"/>
    <w:tmpl w:val="C70822D0"/>
    <w:lvl w:ilvl="0" w:tplc="FA1A7D9E">
      <w:start w:val="1"/>
      <w:numFmt w:val="decimal"/>
      <w:lvlText w:val="%1-"/>
      <w:lvlJc w:val="left"/>
      <w:pPr>
        <w:ind w:left="29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705967"/>
    <w:multiLevelType w:val="hybridMultilevel"/>
    <w:tmpl w:val="B2C017A4"/>
    <w:lvl w:ilvl="0" w:tplc="FA1A7D9E">
      <w:start w:val="1"/>
      <w:numFmt w:val="decimal"/>
      <w:lvlText w:val="%1-"/>
      <w:lvlJc w:val="left"/>
      <w:pPr>
        <w:ind w:left="2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>
    <w:nsid w:val="30DB7E9C"/>
    <w:multiLevelType w:val="hybridMultilevel"/>
    <w:tmpl w:val="18EC63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DAB15CB"/>
    <w:multiLevelType w:val="hybridMultilevel"/>
    <w:tmpl w:val="9BBAA478"/>
    <w:lvl w:ilvl="0" w:tplc="FA1A7D9E">
      <w:start w:val="1"/>
      <w:numFmt w:val="decimal"/>
      <w:lvlText w:val="%1-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500F9"/>
    <w:multiLevelType w:val="hybridMultilevel"/>
    <w:tmpl w:val="410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96B39"/>
    <w:multiLevelType w:val="hybridMultilevel"/>
    <w:tmpl w:val="4A52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051C5"/>
    <w:multiLevelType w:val="hybridMultilevel"/>
    <w:tmpl w:val="E3CE0F2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6EC24AC3"/>
    <w:multiLevelType w:val="hybridMultilevel"/>
    <w:tmpl w:val="CFDCAB0A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700257F9"/>
    <w:multiLevelType w:val="hybridMultilevel"/>
    <w:tmpl w:val="84D4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A5F03"/>
    <w:multiLevelType w:val="hybridMultilevel"/>
    <w:tmpl w:val="74D2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13"/>
  </w:num>
  <w:num w:numId="8">
    <w:abstractNumId w:val="14"/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15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6"/>
    <w:rsid w:val="00033605"/>
    <w:rsid w:val="00084B71"/>
    <w:rsid w:val="000C521C"/>
    <w:rsid w:val="0017430B"/>
    <w:rsid w:val="001C5D2C"/>
    <w:rsid w:val="00237558"/>
    <w:rsid w:val="002E10EF"/>
    <w:rsid w:val="00311B83"/>
    <w:rsid w:val="0035620F"/>
    <w:rsid w:val="003E5491"/>
    <w:rsid w:val="004150C0"/>
    <w:rsid w:val="0043520F"/>
    <w:rsid w:val="00453EBC"/>
    <w:rsid w:val="0048458D"/>
    <w:rsid w:val="00485818"/>
    <w:rsid w:val="004D34FF"/>
    <w:rsid w:val="004E206D"/>
    <w:rsid w:val="004F5E39"/>
    <w:rsid w:val="00530BB6"/>
    <w:rsid w:val="00552416"/>
    <w:rsid w:val="00562A83"/>
    <w:rsid w:val="005C4C2A"/>
    <w:rsid w:val="006110CF"/>
    <w:rsid w:val="006764D0"/>
    <w:rsid w:val="0074383F"/>
    <w:rsid w:val="00794008"/>
    <w:rsid w:val="007B13C1"/>
    <w:rsid w:val="0080644A"/>
    <w:rsid w:val="00857CD0"/>
    <w:rsid w:val="008D112B"/>
    <w:rsid w:val="009830F4"/>
    <w:rsid w:val="009D200F"/>
    <w:rsid w:val="00A5132A"/>
    <w:rsid w:val="00A57AC1"/>
    <w:rsid w:val="00AB4E43"/>
    <w:rsid w:val="00B00E5C"/>
    <w:rsid w:val="00BA2E7B"/>
    <w:rsid w:val="00BC4ECB"/>
    <w:rsid w:val="00C0791E"/>
    <w:rsid w:val="00C44E46"/>
    <w:rsid w:val="00CE4571"/>
    <w:rsid w:val="00CF4FA2"/>
    <w:rsid w:val="00DF09F5"/>
    <w:rsid w:val="00E20F3C"/>
    <w:rsid w:val="00E35770"/>
    <w:rsid w:val="00E82C23"/>
    <w:rsid w:val="00E835C6"/>
    <w:rsid w:val="00E83938"/>
    <w:rsid w:val="00EE37F6"/>
    <w:rsid w:val="00F6523C"/>
    <w:rsid w:val="00F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C67A45-A163-4432-8034-D53EB5F3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6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C6"/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C6"/>
  </w:style>
  <w:style w:type="paragraph" w:styleId="BalloonText">
    <w:name w:val="Balloon Text"/>
    <w:basedOn w:val="Normal"/>
    <w:link w:val="BalloonTextChar"/>
    <w:uiPriority w:val="99"/>
    <w:semiHidden/>
    <w:unhideWhenUsed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paragraph" w:styleId="NoSpacing">
    <w:name w:val="No Spacing"/>
    <w:uiPriority w:val="1"/>
    <w:qFormat/>
    <w:rsid w:val="00E835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6D"/>
    <w:rPr>
      <w:rFonts w:asciiTheme="majorHAnsi" w:eastAsiaTheme="majorEastAsia" w:hAnsiTheme="majorHAnsi" w:cstheme="majorBidi"/>
      <w:color w:val="000F1A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30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78F5-B8D7-48A6-8F1D-B9D6D50C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 Egypt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 Samea</dc:creator>
  <cp:lastModifiedBy>salma cmp</cp:lastModifiedBy>
  <cp:revision>24</cp:revision>
  <dcterms:created xsi:type="dcterms:W3CDTF">2012-09-19T16:07:00Z</dcterms:created>
  <dcterms:modified xsi:type="dcterms:W3CDTF">2017-10-28T19:14:00Z</dcterms:modified>
</cp:coreProperties>
</file>