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3AD3" w14:textId="77777777" w:rsidR="00000000" w:rsidRPr="00F7328E" w:rsidRDefault="00F7328E" w:rsidP="00F7328E">
      <w:pPr>
        <w:pStyle w:val="Titre1"/>
        <w:rPr>
          <w:b/>
          <w:bCs/>
        </w:rPr>
      </w:pPr>
      <w:r w:rsidRPr="00F7328E">
        <w:rPr>
          <w:b/>
          <w:bCs/>
        </w:rPr>
        <w:t>Chapitre 1 : Context général</w:t>
      </w:r>
      <w:r>
        <w:rPr>
          <w:b/>
          <w:bCs/>
        </w:rPr>
        <w:t xml:space="preserve"> &amp; </w:t>
      </w:r>
      <w:r w:rsidR="0014677B">
        <w:rPr>
          <w:b/>
          <w:bCs/>
        </w:rPr>
        <w:t>C</w:t>
      </w:r>
      <w:r w:rsidR="0014677B" w:rsidRPr="00F7328E">
        <w:rPr>
          <w:b/>
          <w:bCs/>
        </w:rPr>
        <w:t>oncept</w:t>
      </w:r>
      <w:r w:rsidRPr="00F7328E">
        <w:rPr>
          <w:b/>
          <w:bCs/>
        </w:rPr>
        <w:t xml:space="preserve"> de base</w:t>
      </w:r>
    </w:p>
    <w:p w14:paraId="07927464" w14:textId="77777777" w:rsidR="00F7328E" w:rsidRDefault="0014677B" w:rsidP="0014677B">
      <w:pPr>
        <w:pStyle w:val="Titre2"/>
        <w:numPr>
          <w:ilvl w:val="0"/>
          <w:numId w:val="1"/>
        </w:numPr>
      </w:pPr>
      <w:r>
        <w:t>Intérêt</w:t>
      </w:r>
      <w:r w:rsidR="00F7328E">
        <w:t xml:space="preserve"> du domaine</w:t>
      </w:r>
    </w:p>
    <w:p w14:paraId="1887DB99" w14:textId="77777777" w:rsidR="00F7328E" w:rsidRDefault="00F7328E" w:rsidP="0014677B">
      <w:pPr>
        <w:pStyle w:val="Titre2"/>
        <w:numPr>
          <w:ilvl w:val="0"/>
          <w:numId w:val="1"/>
        </w:numPr>
      </w:pPr>
      <w:r>
        <w:t>A quoi ça sert le projet</w:t>
      </w:r>
    </w:p>
    <w:p w14:paraId="2F004A0F" w14:textId="77777777" w:rsidR="00F7328E" w:rsidRDefault="0014677B" w:rsidP="0014677B">
      <w:pPr>
        <w:pStyle w:val="Titre2"/>
        <w:numPr>
          <w:ilvl w:val="0"/>
          <w:numId w:val="1"/>
        </w:numPr>
      </w:pPr>
      <w:r>
        <w:t>Les solutions existantes</w:t>
      </w:r>
    </w:p>
    <w:p w14:paraId="3925F43F" w14:textId="77777777" w:rsidR="00F7328E" w:rsidRDefault="0014677B" w:rsidP="0014677B">
      <w:pPr>
        <w:pStyle w:val="Titre2"/>
        <w:numPr>
          <w:ilvl w:val="0"/>
          <w:numId w:val="1"/>
        </w:numPr>
      </w:pPr>
      <w:r>
        <w:t>Problématique</w:t>
      </w:r>
      <w:r w:rsidR="00F7328E">
        <w:t xml:space="preserve"> </w:t>
      </w:r>
    </w:p>
    <w:p w14:paraId="0017E3B7" w14:textId="77777777" w:rsidR="00F7328E" w:rsidRDefault="0014677B" w:rsidP="0014677B">
      <w:pPr>
        <w:pStyle w:val="Titre2"/>
        <w:numPr>
          <w:ilvl w:val="0"/>
          <w:numId w:val="1"/>
        </w:numPr>
      </w:pPr>
      <w:r>
        <w:t>Objectif</w:t>
      </w:r>
    </w:p>
    <w:p w14:paraId="2F879A41" w14:textId="77777777" w:rsidR="00F7328E" w:rsidRDefault="00F7328E" w:rsidP="0014677B">
      <w:pPr>
        <w:pStyle w:val="Titre2"/>
        <w:numPr>
          <w:ilvl w:val="0"/>
          <w:numId w:val="1"/>
        </w:numPr>
      </w:pPr>
      <w:r>
        <w:t xml:space="preserve">Methode de gestion du projet </w:t>
      </w:r>
    </w:p>
    <w:p w14:paraId="727A3B2E" w14:textId="563D47C6" w:rsidR="00D222D7" w:rsidRPr="00D222D7" w:rsidRDefault="00F7328E" w:rsidP="00D222D7">
      <w:pPr>
        <w:pStyle w:val="Titre1"/>
        <w:rPr>
          <w:b/>
          <w:bCs/>
        </w:rPr>
      </w:pPr>
      <w:r>
        <w:rPr>
          <w:b/>
          <w:bCs/>
        </w:rPr>
        <w:t>Chapitre 2</w:t>
      </w:r>
      <w:r w:rsidRPr="00F7328E">
        <w:rPr>
          <w:b/>
          <w:bCs/>
        </w:rPr>
        <w:t xml:space="preserve"> : </w:t>
      </w:r>
      <w:r>
        <w:rPr>
          <w:b/>
          <w:bCs/>
        </w:rPr>
        <w:t>Etat de l’art</w:t>
      </w:r>
    </w:p>
    <w:p w14:paraId="37F90F2F" w14:textId="10BB4F11" w:rsidR="00D222D7" w:rsidRDefault="00D222D7" w:rsidP="00D222D7">
      <w:pPr>
        <w:pStyle w:val="Titre2"/>
        <w:numPr>
          <w:ilvl w:val="0"/>
          <w:numId w:val="2"/>
        </w:numPr>
      </w:pPr>
      <w:r w:rsidRPr="00D222D7">
        <w:t>Définitions des concepts clés</w:t>
      </w:r>
    </w:p>
    <w:p w14:paraId="1FA23511" w14:textId="07F75EB6" w:rsidR="00F7328E" w:rsidRDefault="00F7328E" w:rsidP="0014677B">
      <w:pPr>
        <w:pStyle w:val="Titre2"/>
        <w:numPr>
          <w:ilvl w:val="0"/>
          <w:numId w:val="2"/>
        </w:numPr>
      </w:pPr>
      <w:r>
        <w:t>Travaux connexes</w:t>
      </w:r>
    </w:p>
    <w:p w14:paraId="2CDA87C6" w14:textId="77777777" w:rsidR="00F7328E" w:rsidRDefault="00FC30DF" w:rsidP="0014677B">
      <w:pPr>
        <w:pStyle w:val="Titre2"/>
        <w:numPr>
          <w:ilvl w:val="0"/>
          <w:numId w:val="2"/>
        </w:numPr>
      </w:pPr>
      <w:r>
        <w:t>Synthèse</w:t>
      </w:r>
      <w:r w:rsidR="00F7328E">
        <w:t xml:space="preserve"> du resultat 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1"/>
        <w:gridCol w:w="1099"/>
        <w:gridCol w:w="1099"/>
        <w:gridCol w:w="1180"/>
        <w:gridCol w:w="1084"/>
        <w:gridCol w:w="1375"/>
      </w:tblGrid>
      <w:tr w:rsidR="00F7328E" w14:paraId="32718D75" w14:textId="77777777" w:rsidTr="00F47D06">
        <w:tc>
          <w:tcPr>
            <w:tcW w:w="1041" w:type="dxa"/>
          </w:tcPr>
          <w:p w14:paraId="56977A70" w14:textId="77777777" w:rsidR="00F7328E" w:rsidRDefault="00F7328E" w:rsidP="00F7328E">
            <w:r>
              <w:t>Ref</w:t>
            </w:r>
          </w:p>
        </w:tc>
        <w:tc>
          <w:tcPr>
            <w:tcW w:w="1099" w:type="dxa"/>
          </w:tcPr>
          <w:p w14:paraId="0C410DC8" w14:textId="77777777" w:rsidR="00F7328E" w:rsidRDefault="00F7328E" w:rsidP="00F7328E">
            <w:r>
              <w:t>Objectif</w:t>
            </w:r>
          </w:p>
        </w:tc>
        <w:tc>
          <w:tcPr>
            <w:tcW w:w="1099" w:type="dxa"/>
          </w:tcPr>
          <w:p w14:paraId="36BA6522" w14:textId="77777777" w:rsidR="00F7328E" w:rsidRDefault="00F7328E" w:rsidP="00F7328E">
            <w:r>
              <w:t>Dataset</w:t>
            </w:r>
          </w:p>
        </w:tc>
        <w:tc>
          <w:tcPr>
            <w:tcW w:w="1180" w:type="dxa"/>
          </w:tcPr>
          <w:p w14:paraId="27C69B06" w14:textId="77777777" w:rsidR="00F7328E" w:rsidRDefault="0014677B" w:rsidP="00F7328E">
            <w:r>
              <w:t>Pré</w:t>
            </w:r>
            <w:r w:rsidR="00F7328E">
              <w:t>-traitement</w:t>
            </w:r>
          </w:p>
        </w:tc>
        <w:tc>
          <w:tcPr>
            <w:tcW w:w="1084" w:type="dxa"/>
          </w:tcPr>
          <w:p w14:paraId="09360E93" w14:textId="77777777" w:rsidR="00F7328E" w:rsidRDefault="00F7328E" w:rsidP="00F7328E">
            <w:r>
              <w:t>Model</w:t>
            </w:r>
          </w:p>
        </w:tc>
        <w:tc>
          <w:tcPr>
            <w:tcW w:w="1375" w:type="dxa"/>
          </w:tcPr>
          <w:p w14:paraId="79D9C543" w14:textId="77777777" w:rsidR="00F7328E" w:rsidRDefault="00F7328E" w:rsidP="00F7328E">
            <w:r>
              <w:t>Performance</w:t>
            </w:r>
          </w:p>
        </w:tc>
      </w:tr>
      <w:tr w:rsidR="00F7328E" w14:paraId="7053976B" w14:textId="77777777" w:rsidTr="00F47D06">
        <w:tc>
          <w:tcPr>
            <w:tcW w:w="1041" w:type="dxa"/>
          </w:tcPr>
          <w:p w14:paraId="494C8D8E" w14:textId="77777777" w:rsidR="00F7328E" w:rsidRDefault="00F7328E" w:rsidP="00F7328E"/>
        </w:tc>
        <w:tc>
          <w:tcPr>
            <w:tcW w:w="1099" w:type="dxa"/>
          </w:tcPr>
          <w:p w14:paraId="18DF6870" w14:textId="77777777" w:rsidR="00F7328E" w:rsidRDefault="00F7328E" w:rsidP="00F7328E"/>
        </w:tc>
        <w:tc>
          <w:tcPr>
            <w:tcW w:w="1099" w:type="dxa"/>
          </w:tcPr>
          <w:p w14:paraId="4DB66116" w14:textId="77777777" w:rsidR="00F7328E" w:rsidRDefault="00F7328E" w:rsidP="00F7328E"/>
        </w:tc>
        <w:tc>
          <w:tcPr>
            <w:tcW w:w="1180" w:type="dxa"/>
          </w:tcPr>
          <w:p w14:paraId="68B75F02" w14:textId="77777777" w:rsidR="00F7328E" w:rsidRDefault="00F7328E" w:rsidP="00F7328E"/>
        </w:tc>
        <w:tc>
          <w:tcPr>
            <w:tcW w:w="1084" w:type="dxa"/>
          </w:tcPr>
          <w:p w14:paraId="5DC4BDA5" w14:textId="77777777" w:rsidR="00F7328E" w:rsidRDefault="00F7328E" w:rsidP="00F7328E"/>
        </w:tc>
        <w:tc>
          <w:tcPr>
            <w:tcW w:w="1375" w:type="dxa"/>
          </w:tcPr>
          <w:p w14:paraId="5FAC4EB0" w14:textId="77777777" w:rsidR="00F7328E" w:rsidRDefault="00F7328E" w:rsidP="00F7328E"/>
        </w:tc>
      </w:tr>
      <w:tr w:rsidR="00F7328E" w14:paraId="732EB1C6" w14:textId="77777777" w:rsidTr="00F47D06">
        <w:tc>
          <w:tcPr>
            <w:tcW w:w="1041" w:type="dxa"/>
          </w:tcPr>
          <w:p w14:paraId="51E4C9C6" w14:textId="77777777" w:rsidR="00F7328E" w:rsidRDefault="00F7328E" w:rsidP="00F7328E"/>
        </w:tc>
        <w:tc>
          <w:tcPr>
            <w:tcW w:w="1099" w:type="dxa"/>
          </w:tcPr>
          <w:p w14:paraId="511D8BF8" w14:textId="77777777" w:rsidR="00F7328E" w:rsidRDefault="00F7328E" w:rsidP="00F7328E"/>
        </w:tc>
        <w:tc>
          <w:tcPr>
            <w:tcW w:w="1099" w:type="dxa"/>
          </w:tcPr>
          <w:p w14:paraId="758F772B" w14:textId="77777777" w:rsidR="00F7328E" w:rsidRDefault="00F7328E" w:rsidP="00F7328E"/>
        </w:tc>
        <w:tc>
          <w:tcPr>
            <w:tcW w:w="1180" w:type="dxa"/>
          </w:tcPr>
          <w:p w14:paraId="1BDB90CE" w14:textId="77777777" w:rsidR="00F7328E" w:rsidRDefault="00F7328E" w:rsidP="00F7328E"/>
        </w:tc>
        <w:tc>
          <w:tcPr>
            <w:tcW w:w="1084" w:type="dxa"/>
          </w:tcPr>
          <w:p w14:paraId="514EDCC4" w14:textId="77777777" w:rsidR="00F7328E" w:rsidRDefault="00F7328E" w:rsidP="00F7328E"/>
        </w:tc>
        <w:tc>
          <w:tcPr>
            <w:tcW w:w="1375" w:type="dxa"/>
          </w:tcPr>
          <w:p w14:paraId="5978324E" w14:textId="77777777" w:rsidR="00F7328E" w:rsidRDefault="00F7328E" w:rsidP="00F7328E"/>
        </w:tc>
      </w:tr>
      <w:tr w:rsidR="00F7328E" w14:paraId="30B5C05F" w14:textId="77777777" w:rsidTr="00F47D06">
        <w:tc>
          <w:tcPr>
            <w:tcW w:w="1041" w:type="dxa"/>
          </w:tcPr>
          <w:p w14:paraId="6166F828" w14:textId="77777777" w:rsidR="00F7328E" w:rsidRDefault="00F7328E" w:rsidP="00F7328E"/>
        </w:tc>
        <w:tc>
          <w:tcPr>
            <w:tcW w:w="1099" w:type="dxa"/>
          </w:tcPr>
          <w:p w14:paraId="464B00DB" w14:textId="77777777" w:rsidR="00F7328E" w:rsidRDefault="00F7328E" w:rsidP="00F7328E"/>
        </w:tc>
        <w:tc>
          <w:tcPr>
            <w:tcW w:w="1099" w:type="dxa"/>
          </w:tcPr>
          <w:p w14:paraId="466CA1BB" w14:textId="77777777" w:rsidR="00F7328E" w:rsidRDefault="00F7328E" w:rsidP="00F7328E"/>
        </w:tc>
        <w:tc>
          <w:tcPr>
            <w:tcW w:w="1180" w:type="dxa"/>
          </w:tcPr>
          <w:p w14:paraId="50856A69" w14:textId="77777777" w:rsidR="00F7328E" w:rsidRDefault="00F7328E" w:rsidP="00F7328E"/>
        </w:tc>
        <w:tc>
          <w:tcPr>
            <w:tcW w:w="1084" w:type="dxa"/>
          </w:tcPr>
          <w:p w14:paraId="29501211" w14:textId="77777777" w:rsidR="00F7328E" w:rsidRDefault="00F7328E" w:rsidP="00F7328E"/>
        </w:tc>
        <w:tc>
          <w:tcPr>
            <w:tcW w:w="1375" w:type="dxa"/>
          </w:tcPr>
          <w:p w14:paraId="7FD1DA6F" w14:textId="77777777" w:rsidR="00F7328E" w:rsidRDefault="00F7328E" w:rsidP="00F7328E"/>
        </w:tc>
      </w:tr>
      <w:tr w:rsidR="00F7328E" w14:paraId="6EA11179" w14:textId="77777777" w:rsidTr="00F47D06">
        <w:tc>
          <w:tcPr>
            <w:tcW w:w="1041" w:type="dxa"/>
          </w:tcPr>
          <w:p w14:paraId="47A1D3A7" w14:textId="77777777" w:rsidR="00F7328E" w:rsidRDefault="00F7328E" w:rsidP="00F7328E"/>
        </w:tc>
        <w:tc>
          <w:tcPr>
            <w:tcW w:w="1099" w:type="dxa"/>
          </w:tcPr>
          <w:p w14:paraId="26419106" w14:textId="77777777" w:rsidR="00F7328E" w:rsidRDefault="00F7328E" w:rsidP="00F7328E"/>
        </w:tc>
        <w:tc>
          <w:tcPr>
            <w:tcW w:w="1099" w:type="dxa"/>
          </w:tcPr>
          <w:p w14:paraId="3C656779" w14:textId="77777777" w:rsidR="00F7328E" w:rsidRDefault="00F7328E" w:rsidP="00F7328E"/>
        </w:tc>
        <w:tc>
          <w:tcPr>
            <w:tcW w:w="1180" w:type="dxa"/>
          </w:tcPr>
          <w:p w14:paraId="193F7410" w14:textId="77777777" w:rsidR="00F7328E" w:rsidRDefault="00F7328E" w:rsidP="00F7328E"/>
        </w:tc>
        <w:tc>
          <w:tcPr>
            <w:tcW w:w="1084" w:type="dxa"/>
          </w:tcPr>
          <w:p w14:paraId="32543AE4" w14:textId="77777777" w:rsidR="00F7328E" w:rsidRDefault="00F7328E" w:rsidP="00F7328E"/>
        </w:tc>
        <w:tc>
          <w:tcPr>
            <w:tcW w:w="1375" w:type="dxa"/>
          </w:tcPr>
          <w:p w14:paraId="646415B1" w14:textId="77777777" w:rsidR="00F7328E" w:rsidRDefault="00F7328E" w:rsidP="00F7328E"/>
        </w:tc>
      </w:tr>
    </w:tbl>
    <w:p w14:paraId="3428378F" w14:textId="77777777" w:rsidR="00F7328E" w:rsidRDefault="00F7328E" w:rsidP="00F7328E"/>
    <w:p w14:paraId="05E8324F" w14:textId="77777777" w:rsidR="00F7328E" w:rsidRPr="00F7328E" w:rsidRDefault="00F7328E" w:rsidP="0014677B">
      <w:pPr>
        <w:pStyle w:val="Titre2"/>
        <w:numPr>
          <w:ilvl w:val="0"/>
          <w:numId w:val="2"/>
        </w:numPr>
      </w:pPr>
      <w:r>
        <w:t>Etude comparative</w:t>
      </w:r>
    </w:p>
    <w:p w14:paraId="37DEAD82" w14:textId="77777777" w:rsidR="00F7328E" w:rsidRDefault="00F7328E" w:rsidP="00F7328E">
      <w:r>
        <w:t xml:space="preserve">Cette </w:t>
      </w:r>
      <w:r w:rsidR="0014677B">
        <w:t>étude</w:t>
      </w:r>
      <w:r>
        <w:t xml:space="preserve"> permet d’illustre</w:t>
      </w:r>
      <w:r w:rsidR="0014677B">
        <w:t>r l</w:t>
      </w:r>
      <w:r>
        <w:t xml:space="preserve">es </w:t>
      </w:r>
      <w:r w:rsidR="0014677B">
        <w:t>différences</w:t>
      </w:r>
      <w:r>
        <w:t xml:space="preserve"> entre les modèles utilisés, leurs </w:t>
      </w:r>
      <w:r w:rsidR="0014677B">
        <w:t>Datasets</w:t>
      </w:r>
      <w:r>
        <w:t>, leurs performances et leurs methodes de pré-traitement</w:t>
      </w:r>
      <w:r w:rsidR="0014677B">
        <w:t>. Les results sont résumés sous forme graphiques</w:t>
      </w:r>
    </w:p>
    <w:p w14:paraId="74B31F87" w14:textId="1AA4FE53" w:rsidR="0014677B" w:rsidRDefault="0014677B" w:rsidP="000C403B">
      <w:pPr>
        <w:pStyle w:val="Titre1"/>
        <w:rPr>
          <w:b/>
          <w:bCs/>
        </w:rPr>
      </w:pPr>
      <w:r w:rsidRPr="0014677B">
        <w:rPr>
          <w:b/>
          <w:bCs/>
        </w:rPr>
        <w:t xml:space="preserve">Chapitre 3 : </w:t>
      </w:r>
      <w:r w:rsidR="000C403B" w:rsidRPr="000C403B">
        <w:rPr>
          <w:b/>
          <w:bCs/>
        </w:rPr>
        <w:t>Choix techniques</w:t>
      </w:r>
      <w:r w:rsidR="000C403B">
        <w:rPr>
          <w:b/>
          <w:bCs/>
        </w:rPr>
        <w:t xml:space="preserve"> &amp; </w:t>
      </w:r>
      <w:r w:rsidR="00FC30DF">
        <w:rPr>
          <w:b/>
          <w:bCs/>
        </w:rPr>
        <w:t>Méthodologie</w:t>
      </w:r>
    </w:p>
    <w:p w14:paraId="16CD6CF1" w14:textId="77777777" w:rsidR="00FC30DF" w:rsidRDefault="00FC30DF" w:rsidP="00FC30DF">
      <w:pPr>
        <w:pStyle w:val="Titre2"/>
        <w:numPr>
          <w:ilvl w:val="0"/>
          <w:numId w:val="4"/>
        </w:numPr>
      </w:pPr>
      <w:r>
        <w:t xml:space="preserve">Data collection </w:t>
      </w:r>
    </w:p>
    <w:p w14:paraId="61D9066E" w14:textId="77777777" w:rsidR="00FC30DF" w:rsidRDefault="00FC30DF" w:rsidP="00FC30DF">
      <w:pPr>
        <w:pStyle w:val="Titre2"/>
        <w:numPr>
          <w:ilvl w:val="0"/>
          <w:numId w:val="4"/>
        </w:numPr>
      </w:pPr>
      <w:r>
        <w:t>Prétraitement</w:t>
      </w:r>
    </w:p>
    <w:p w14:paraId="5DD8A298" w14:textId="77777777" w:rsidR="00FC30DF" w:rsidRDefault="00FC30DF" w:rsidP="00FC30DF">
      <w:pPr>
        <w:pStyle w:val="Titre2"/>
        <w:numPr>
          <w:ilvl w:val="0"/>
          <w:numId w:val="4"/>
        </w:numPr>
      </w:pPr>
      <w:r>
        <w:t>Feature engineering</w:t>
      </w:r>
    </w:p>
    <w:p w14:paraId="5AE28BFE" w14:textId="7C597CF2" w:rsidR="00FC30DF" w:rsidRPr="00FC30DF" w:rsidRDefault="00FC30DF" w:rsidP="00FC30DF">
      <w:pPr>
        <w:pStyle w:val="Titre2"/>
        <w:numPr>
          <w:ilvl w:val="0"/>
          <w:numId w:val="4"/>
        </w:numPr>
      </w:pPr>
      <w:r>
        <w:t>Entrainement des modèles</w:t>
      </w:r>
      <w:r w:rsidR="000C403B">
        <w:t xml:space="preserve"> </w:t>
      </w:r>
      <w:r w:rsidR="000C403B">
        <w:br/>
        <w:t>……</w:t>
      </w:r>
    </w:p>
    <w:p w14:paraId="402162E5" w14:textId="77777777" w:rsidR="0014677B" w:rsidRPr="00FC30DF" w:rsidRDefault="00FC30DF" w:rsidP="00FC30DF">
      <w:pPr>
        <w:pStyle w:val="Titre1"/>
        <w:rPr>
          <w:b/>
          <w:bCs/>
        </w:rPr>
      </w:pPr>
      <w:r w:rsidRPr="00FC30DF">
        <w:rPr>
          <w:b/>
          <w:bCs/>
        </w:rPr>
        <w:t>Chapitre 4 :  Resultat d’e</w:t>
      </w:r>
      <w:r w:rsidR="0014677B" w:rsidRPr="00FC30DF">
        <w:rPr>
          <w:b/>
          <w:bCs/>
        </w:rPr>
        <w:t xml:space="preserve">xperimentation </w:t>
      </w:r>
      <w:r w:rsidRPr="00FC30DF">
        <w:rPr>
          <w:b/>
          <w:bCs/>
        </w:rPr>
        <w:t>et</w:t>
      </w:r>
      <w:r w:rsidR="0014677B" w:rsidRPr="00FC30DF">
        <w:rPr>
          <w:b/>
          <w:bCs/>
        </w:rPr>
        <w:t xml:space="preserve"> analysis</w:t>
      </w:r>
    </w:p>
    <w:p w14:paraId="5BDBB9F1" w14:textId="77777777" w:rsidR="0014677B" w:rsidRDefault="00FC30DF" w:rsidP="00FC30DF">
      <w:pPr>
        <w:pStyle w:val="Titre1"/>
        <w:rPr>
          <w:b/>
          <w:bCs/>
        </w:rPr>
      </w:pPr>
      <w:r>
        <w:rPr>
          <w:b/>
          <w:bCs/>
        </w:rPr>
        <w:t>Chapitre 5</w:t>
      </w:r>
      <w:r w:rsidR="0014677B" w:rsidRPr="00FC30DF">
        <w:rPr>
          <w:b/>
          <w:bCs/>
        </w:rPr>
        <w:t xml:space="preserve"> : </w:t>
      </w:r>
      <w:r w:rsidRPr="00FC30DF">
        <w:rPr>
          <w:b/>
          <w:bCs/>
        </w:rPr>
        <w:t>Dépoilement</w:t>
      </w:r>
    </w:p>
    <w:p w14:paraId="177928B9" w14:textId="77777777" w:rsidR="00FC30DF" w:rsidRPr="00FC30DF" w:rsidRDefault="00FC30DF" w:rsidP="00FC30DF"/>
    <w:sectPr w:rsidR="00FC30DF" w:rsidRPr="00FC30D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165B2" w14:textId="77777777" w:rsidR="00BC5632" w:rsidRDefault="00BC5632" w:rsidP="00F7328E">
      <w:pPr>
        <w:spacing w:after="0" w:line="240" w:lineRule="auto"/>
      </w:pPr>
      <w:r>
        <w:separator/>
      </w:r>
    </w:p>
  </w:endnote>
  <w:endnote w:type="continuationSeparator" w:id="0">
    <w:p w14:paraId="2AB822C7" w14:textId="77777777" w:rsidR="00BC5632" w:rsidRDefault="00BC5632" w:rsidP="00F73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035C3" w14:textId="77777777" w:rsidR="00BC5632" w:rsidRDefault="00BC5632" w:rsidP="00F7328E">
      <w:pPr>
        <w:spacing w:after="0" w:line="240" w:lineRule="auto"/>
      </w:pPr>
      <w:r>
        <w:separator/>
      </w:r>
    </w:p>
  </w:footnote>
  <w:footnote w:type="continuationSeparator" w:id="0">
    <w:p w14:paraId="7E75DA4B" w14:textId="77777777" w:rsidR="00BC5632" w:rsidRDefault="00BC5632" w:rsidP="00F73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628D" w14:textId="77777777" w:rsidR="00F7328E" w:rsidRPr="00F7328E" w:rsidRDefault="00F7328E" w:rsidP="00F7328E">
    <w:pPr>
      <w:pStyle w:val="Titre"/>
      <w:jc w:val="center"/>
      <w:rPr>
        <w:b/>
        <w:bCs/>
        <w:color w:val="5B9BD5" w:themeColor="accent1"/>
      </w:rPr>
    </w:pPr>
    <w:r w:rsidRPr="00F7328E">
      <w:rPr>
        <w:b/>
        <w:bCs/>
        <w:color w:val="5B9BD5" w:themeColor="accent1"/>
      </w:rPr>
      <w:t>Structure du rapport</w:t>
    </w:r>
    <w:r>
      <w:rPr>
        <w:b/>
        <w:bCs/>
        <w:color w:val="5B9BD5" w:themeColor="accent1"/>
      </w:rP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36FF"/>
    <w:multiLevelType w:val="hybridMultilevel"/>
    <w:tmpl w:val="260ACE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C01BC"/>
    <w:multiLevelType w:val="hybridMultilevel"/>
    <w:tmpl w:val="79C043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87585"/>
    <w:multiLevelType w:val="hybridMultilevel"/>
    <w:tmpl w:val="92D2FD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02EF9"/>
    <w:multiLevelType w:val="hybridMultilevel"/>
    <w:tmpl w:val="3DE4E92C"/>
    <w:lvl w:ilvl="0" w:tplc="463828F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636645">
    <w:abstractNumId w:val="0"/>
  </w:num>
  <w:num w:numId="2" w16cid:durableId="867062835">
    <w:abstractNumId w:val="1"/>
  </w:num>
  <w:num w:numId="3" w16cid:durableId="1320305997">
    <w:abstractNumId w:val="3"/>
  </w:num>
  <w:num w:numId="4" w16cid:durableId="480969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28E"/>
    <w:rsid w:val="00085952"/>
    <w:rsid w:val="000C403B"/>
    <w:rsid w:val="0014677B"/>
    <w:rsid w:val="00241006"/>
    <w:rsid w:val="002B2BA6"/>
    <w:rsid w:val="00377E24"/>
    <w:rsid w:val="003A4332"/>
    <w:rsid w:val="00626A55"/>
    <w:rsid w:val="006305AD"/>
    <w:rsid w:val="006666F6"/>
    <w:rsid w:val="006F7F2A"/>
    <w:rsid w:val="00876D7F"/>
    <w:rsid w:val="00916E91"/>
    <w:rsid w:val="00A10416"/>
    <w:rsid w:val="00A935D5"/>
    <w:rsid w:val="00BC5632"/>
    <w:rsid w:val="00D222D7"/>
    <w:rsid w:val="00EA407D"/>
    <w:rsid w:val="00EF11F1"/>
    <w:rsid w:val="00F13BA2"/>
    <w:rsid w:val="00F7328E"/>
    <w:rsid w:val="00FC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03057"/>
  <w15:chartTrackingRefBased/>
  <w15:docId w15:val="{F512C41B-1A39-431B-9434-35D1948C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32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467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73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328E"/>
  </w:style>
  <w:style w:type="paragraph" w:styleId="Pieddepage">
    <w:name w:val="footer"/>
    <w:basedOn w:val="Normal"/>
    <w:link w:val="PieddepageCar"/>
    <w:uiPriority w:val="99"/>
    <w:unhideWhenUsed/>
    <w:rsid w:val="00F73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328E"/>
  </w:style>
  <w:style w:type="paragraph" w:styleId="Titre">
    <w:name w:val="Title"/>
    <w:basedOn w:val="Normal"/>
    <w:next w:val="Normal"/>
    <w:link w:val="TitreCar"/>
    <w:uiPriority w:val="10"/>
    <w:qFormat/>
    <w:rsid w:val="00F732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F732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F73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1467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amine mounjid</cp:lastModifiedBy>
  <cp:revision>2</cp:revision>
  <dcterms:created xsi:type="dcterms:W3CDTF">2026-04-13T15:55:00Z</dcterms:created>
  <dcterms:modified xsi:type="dcterms:W3CDTF">2026-04-16T14:38:00Z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8dac8afd-0fb1-4508-b3d8-5dc74edede76</vt:lpwstr>
  </property>
</Properties>
</file>