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spacing w:line="259" w:lineRule="auto"/>
        <w:jc w:val="left"/>
        <w:rPr>
          <w:rFonts w:ascii="Times New Roman" w:hAnsi="Times New Roman" w:eastAsia="Times New Roman" w:cs="Times New Roman"/>
          <w:b/>
          <w:sz w:val="28"/>
          <w:szCs w:val="28"/>
        </w:rPr>
      </w:pPr>
    </w:p>
    <w:p w14:paraId="00000002">
      <w:pPr>
        <w:widowControl/>
        <w:spacing w:line="259" w:lineRule="auto"/>
        <w:jc w:val="center"/>
        <w:rPr>
          <w:rFonts w:ascii="Times New Roman" w:hAnsi="Times New Roman" w:eastAsia="Times New Roman" w:cs="Times New Roman"/>
        </w:rPr>
      </w:pPr>
      <w:r>
        <w:rPr>
          <w:rFonts w:ascii="Times New Roman" w:hAnsi="Times New Roman" w:eastAsia="Times New Roman" w:cs="Times New Roman"/>
          <w:b/>
          <w:sz w:val="28"/>
          <w:szCs w:val="28"/>
          <w:rtl w:val="0"/>
        </w:rPr>
        <w:t>Data Collection and Preprocessing Phase</w:t>
      </w:r>
    </w:p>
    <w:p w14:paraId="00000003">
      <w:pPr>
        <w:widowControl/>
        <w:spacing w:after="160" w:line="259" w:lineRule="auto"/>
        <w:rPr>
          <w:rFonts w:ascii="Times New Roman" w:hAnsi="Times New Roman" w:eastAsia="Times New Roman" w:cs="Times New Roman"/>
        </w:rPr>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14:paraId="2A9D7F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4">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Date</w:t>
            </w:r>
          </w:p>
        </w:tc>
        <w:tc>
          <w:tcPr>
            <w:tcW w:w="4680" w:type="dxa"/>
            <w:shd w:val="clear" w:color="auto" w:fill="auto"/>
            <w:tcMar>
              <w:top w:w="100" w:type="dxa"/>
              <w:left w:w="100" w:type="dxa"/>
              <w:bottom w:w="100" w:type="dxa"/>
              <w:right w:w="100" w:type="dxa"/>
            </w:tcMar>
            <w:vAlign w:val="top"/>
          </w:tcPr>
          <w:p w14:paraId="00000005">
            <w:pPr>
              <w:spacing w:after="0" w:line="240" w:lineRule="auto"/>
              <w:rPr>
                <w:rFonts w:ascii="Times New Roman" w:hAnsi="Times New Roman" w:eastAsia="Times New Roman" w:cs="Times New Roman"/>
                <w:sz w:val="24"/>
                <w:szCs w:val="24"/>
              </w:rPr>
            </w:pPr>
            <w:r>
              <w:rPr>
                <w:rFonts w:hint="default" w:ascii="Times New Roman" w:hAnsi="Times New Roman" w:eastAsia="Times New Roman" w:cs="Times New Roman"/>
                <w:sz w:val="24"/>
                <w:szCs w:val="24"/>
                <w:rtl w:val="0"/>
                <w:lang w:val="en-US"/>
              </w:rPr>
              <w:t>15 June</w:t>
            </w:r>
            <w:r>
              <w:rPr>
                <w:rFonts w:ascii="Times New Roman" w:hAnsi="Times New Roman" w:eastAsia="Times New Roman" w:cs="Times New Roman"/>
                <w:sz w:val="24"/>
                <w:szCs w:val="24"/>
                <w:rtl w:val="0"/>
              </w:rPr>
              <w:t xml:space="preserve"> 202</w:t>
            </w:r>
            <w:r>
              <w:rPr>
                <w:rFonts w:hint="default" w:ascii="Times New Roman" w:hAnsi="Times New Roman" w:eastAsia="Times New Roman" w:cs="Times New Roman"/>
                <w:sz w:val="24"/>
                <w:szCs w:val="24"/>
                <w:rtl w:val="0"/>
                <w:lang w:val="en-US"/>
              </w:rPr>
              <w:t>5</w:t>
            </w:r>
          </w:p>
        </w:tc>
      </w:tr>
      <w:tr w14:paraId="72F01CE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6">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Team ID</w:t>
            </w:r>
          </w:p>
        </w:tc>
        <w:tc>
          <w:tcPr>
            <w:shd w:val="clear" w:color="auto" w:fill="auto"/>
            <w:tcMar>
              <w:top w:w="100" w:type="dxa"/>
              <w:left w:w="100" w:type="dxa"/>
              <w:bottom w:w="100" w:type="dxa"/>
              <w:right w:w="100" w:type="dxa"/>
            </w:tcMar>
            <w:vAlign w:val="top"/>
          </w:tcPr>
          <w:p w14:paraId="00000007">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bookmarkStart w:id="0" w:name="_GoBack"/>
            <w:r>
              <w:rPr>
                <w:rFonts w:hint="default" w:ascii="Times New Roman" w:hAnsi="Times New Roman" w:eastAsia="SimSun" w:cs="Times New Roman"/>
                <w:sz w:val="24"/>
                <w:szCs w:val="24"/>
              </w:rPr>
              <w:t>SWTID1750006853</w:t>
            </w:r>
            <w:bookmarkEnd w:id="0"/>
          </w:p>
        </w:tc>
      </w:tr>
      <w:tr w14:paraId="50FCE96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8">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Project Title</w:t>
            </w:r>
          </w:p>
        </w:tc>
        <w:tc>
          <w:tcPr>
            <w:tcW w:w="4680" w:type="dxa"/>
            <w:shd w:val="clear" w:color="auto" w:fill="auto"/>
            <w:tcMar>
              <w:top w:w="100" w:type="dxa"/>
              <w:left w:w="100" w:type="dxa"/>
              <w:bottom w:w="100" w:type="dxa"/>
              <w:right w:w="100" w:type="dxa"/>
            </w:tcMar>
            <w:vAlign w:val="top"/>
          </w:tcPr>
          <w:p w14:paraId="00000009">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leftChars="0" w:right="0" w:rightChars="0" w:firstLine="0" w:firstLineChars="0"/>
              <w:jc w:val="left"/>
              <w:rPr>
                <w:rFonts w:ascii="Times New Roman" w:hAnsi="Times New Roman" w:eastAsia="Times New Roman" w:cs="Times New Roman"/>
                <w:sz w:val="24"/>
                <w:szCs w:val="24"/>
              </w:rPr>
            </w:pPr>
            <w:r>
              <w:rPr>
                <w:rFonts w:hint="default" w:ascii="Arial" w:hAnsi="Arial" w:eastAsia="Times New Roman" w:cs="Arial"/>
                <w:sz w:val="24"/>
                <w:szCs w:val="24"/>
                <w:lang w:val="en-US"/>
              </w:rPr>
              <w:t>ASL- Alphabet Image Recognition</w:t>
            </w:r>
          </w:p>
        </w:tc>
      </w:tr>
      <w:tr w14:paraId="63E310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0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Maximum Marks</w:t>
            </w:r>
          </w:p>
        </w:tc>
        <w:tc>
          <w:tcPr>
            <w:shd w:val="clear" w:color="auto" w:fill="auto"/>
            <w:tcMar>
              <w:top w:w="100" w:type="dxa"/>
              <w:left w:w="100" w:type="dxa"/>
              <w:bottom w:w="100" w:type="dxa"/>
              <w:right w:w="100" w:type="dxa"/>
            </w:tcMar>
            <w:vAlign w:val="top"/>
          </w:tcPr>
          <w:p w14:paraId="0000000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Marks</w:t>
            </w:r>
          </w:p>
        </w:tc>
      </w:tr>
    </w:tbl>
    <w:p w14:paraId="244A8602">
      <w:pPr>
        <w:widowControl/>
        <w:spacing w:after="160" w:line="259" w:lineRule="auto"/>
        <w:rPr>
          <w:rFonts w:ascii="Times New Roman" w:hAnsi="Times New Roman" w:eastAsia="Times New Roman" w:cs="Times New Roman"/>
        </w:rPr>
      </w:pPr>
    </w:p>
    <w:p w14:paraId="0000000D">
      <w:pPr>
        <w:widowControl/>
        <w:spacing w:after="160" w:line="259"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Preprocessing Template</w:t>
      </w:r>
    </w:p>
    <w:p w14:paraId="0000000E">
      <w:pPr>
        <w:widowControl/>
        <w:spacing w:after="160" w:line="259" w:lineRule="auto"/>
        <w:rPr>
          <w:rFonts w:ascii="Times New Roman" w:hAnsi="Times New Roman" w:eastAsia="Times New Roman" w:cs="Times New Roman"/>
        </w:rPr>
      </w:pPr>
      <w:r>
        <w:rPr>
          <w:rFonts w:ascii="Times New Roman" w:hAnsi="Times New Roman" w:eastAsia="Times New Roman" w:cs="Times New Roman"/>
          <w:sz w:val="24"/>
          <w:szCs w:val="24"/>
          <w:rtl w:val="0"/>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17"/>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004"/>
        <w:gridCol w:w="6355"/>
        <w:gridCol w:w="1"/>
      </w:tblGrid>
      <w:tr w14:paraId="7F7929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465" w:hRule="atLeast"/>
        </w:trPr>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0F">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Section</w:t>
            </w:r>
          </w:p>
        </w:tc>
        <w:tc>
          <w:tcPr>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10">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Description</w:t>
            </w:r>
          </w:p>
        </w:tc>
      </w:tr>
      <w:tr w14:paraId="210CDA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Overview</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2">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 xml:space="preserve">The dataset used is the </w:t>
            </w:r>
            <w:r>
              <w:rPr>
                <w:rStyle w:val="11"/>
                <w:rFonts w:hint="default" w:ascii="Times New Roman" w:hAnsi="Times New Roman" w:eastAsia="SimSun" w:cs="Times New Roman"/>
                <w:sz w:val="24"/>
                <w:szCs w:val="24"/>
              </w:rPr>
              <w:t>ASL Alphabet Dataset</w:t>
            </w:r>
            <w:r>
              <w:rPr>
                <w:rFonts w:hint="default" w:ascii="Times New Roman" w:hAnsi="Times New Roman" w:eastAsia="SimSun" w:cs="Times New Roman"/>
                <w:sz w:val="24"/>
                <w:szCs w:val="24"/>
              </w:rPr>
              <w:t xml:space="preserve"> from Kaggle. It contains approximately 87,000 images categorized into 29 classes: 26 alphabets (A–Z) and 3 special symbols (</w:t>
            </w:r>
            <w:r>
              <w:rPr>
                <w:rStyle w:val="10"/>
                <w:rFonts w:hint="default" w:ascii="Times New Roman" w:hAnsi="Times New Roman" w:eastAsia="SimSun" w:cs="Times New Roman"/>
                <w:sz w:val="24"/>
                <w:szCs w:val="24"/>
              </w:rPr>
              <w:t>del</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nothing</w:t>
            </w:r>
            <w:r>
              <w:rPr>
                <w:rFonts w:hint="default" w:ascii="Times New Roman" w:hAnsi="Times New Roman" w:eastAsia="SimSun" w:cs="Times New Roman"/>
                <w:sz w:val="24"/>
                <w:szCs w:val="24"/>
              </w:rPr>
              <w:t xml:space="preserve">, and </w:t>
            </w:r>
            <w:r>
              <w:rPr>
                <w:rStyle w:val="10"/>
                <w:rFonts w:hint="default" w:ascii="Times New Roman" w:hAnsi="Times New Roman" w:eastAsia="SimSun" w:cs="Times New Roman"/>
                <w:sz w:val="24"/>
                <w:szCs w:val="24"/>
              </w:rPr>
              <w:t>space</w:t>
            </w:r>
            <w:r>
              <w:rPr>
                <w:rFonts w:hint="default" w:ascii="Times New Roman" w:hAnsi="Times New Roman" w:eastAsia="SimSun" w:cs="Times New Roman"/>
                <w:sz w:val="24"/>
                <w:szCs w:val="24"/>
              </w:rPr>
              <w:t>). Each image represents a static hand gesture and is stored in JPEG format.</w:t>
            </w:r>
          </w:p>
        </w:tc>
      </w:tr>
      <w:tr w14:paraId="1D2E1F2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Resizing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4">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 xml:space="preserve">All images are resized to a uniform size of </w:t>
            </w:r>
            <w:r>
              <w:rPr>
                <w:rStyle w:val="10"/>
                <w:rFonts w:hint="default" w:ascii="Times New Roman" w:hAnsi="Times New Roman" w:eastAsia="SimSun" w:cs="Times New Roman"/>
                <w:sz w:val="24"/>
                <w:szCs w:val="24"/>
              </w:rPr>
              <w:t>64x64</w:t>
            </w:r>
            <w:r>
              <w:rPr>
                <w:rFonts w:hint="default" w:ascii="Times New Roman" w:hAnsi="Times New Roman" w:eastAsia="SimSun" w:cs="Times New Roman"/>
                <w:sz w:val="24"/>
                <w:szCs w:val="24"/>
              </w:rPr>
              <w:t xml:space="preserve"> pixels to ensure consistent input dimensions for the neural network.</w:t>
            </w:r>
          </w:p>
        </w:tc>
      </w:tr>
      <w:tr w14:paraId="774C5A3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Normalization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6">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 xml:space="preserve">Pixel values are scaled to the range </w:t>
            </w:r>
            <w:r>
              <w:rPr>
                <w:rStyle w:val="10"/>
                <w:rFonts w:hint="default" w:ascii="Times New Roman" w:hAnsi="Times New Roman" w:eastAsia="SimSun" w:cs="Times New Roman"/>
                <w:sz w:val="24"/>
                <w:szCs w:val="24"/>
              </w:rPr>
              <w:t>[0, 1]</w:t>
            </w:r>
            <w:r>
              <w:rPr>
                <w:rFonts w:hint="default" w:ascii="Times New Roman" w:hAnsi="Times New Roman" w:eastAsia="SimSun" w:cs="Times New Roman"/>
                <w:sz w:val="24"/>
                <w:szCs w:val="24"/>
              </w:rPr>
              <w:t xml:space="preserve"> by dividing by 255. This helps stabilize and speed up training.</w:t>
            </w:r>
          </w:p>
        </w:tc>
      </w:tr>
      <w:tr w14:paraId="43D593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Augmentation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8">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Augmentation includes rescaling, flipping, and slight transformations to artificially increase the dataset size and improve model generalization.</w:t>
            </w:r>
          </w:p>
        </w:tc>
      </w:tr>
      <w:tr w14:paraId="446586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Denoising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A">
            <w:pPr>
              <w:rPr>
                <w:rFonts w:ascii="Times New Roman" w:hAnsi="Times New Roman" w:eastAsia="Times New Roman" w:cs="Times New Roman"/>
                <w:sz w:val="24"/>
                <w:szCs w:val="24"/>
              </w:rPr>
            </w:pPr>
            <w:r>
              <w:rPr>
                <w:rFonts w:hint="default" w:ascii="Times New Roman" w:hAnsi="Times New Roman" w:eastAsia="SimSun" w:cs="Times New Roman"/>
                <w:sz w:val="24"/>
                <w:szCs w:val="24"/>
                <w:lang w:val="en-US"/>
              </w:rPr>
              <w:t>D</w:t>
            </w:r>
            <w:r>
              <w:rPr>
                <w:rFonts w:hint="default" w:ascii="Times New Roman" w:hAnsi="Times New Roman" w:eastAsia="SimSun" w:cs="Times New Roman"/>
                <w:sz w:val="24"/>
                <w:szCs w:val="24"/>
              </w:rPr>
              <w:t>enoising can be applied using filters like Gaussian blur or Non-local Means Denoising.</w:t>
            </w:r>
          </w:p>
        </w:tc>
      </w:tr>
      <w:tr w14:paraId="568486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Edge Detection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C">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Edge detection is useful for highlighting gesture outlines.</w:t>
            </w:r>
          </w:p>
        </w:tc>
      </w:tr>
      <w:tr w14:paraId="433965A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Color Space Conversion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E">
            <w:pPr>
              <w:rPr>
                <w:rFonts w:ascii="Times New Roman" w:hAnsi="Times New Roman" w:eastAsia="Times New Roman" w:cs="Times New Roman"/>
                <w:sz w:val="24"/>
                <w:szCs w:val="24"/>
              </w:rPr>
            </w:pPr>
            <w:r>
              <w:rPr>
                <w:rFonts w:hint="default" w:ascii="Times New Roman" w:hAnsi="Times New Roman" w:eastAsia="SimSun" w:cs="Times New Roman"/>
                <w:sz w:val="24"/>
                <w:szCs w:val="24"/>
              </w:rPr>
              <w:t>Images are converted from BGR to RGB color space for compatibility with deep learning models trained on RGB inputs.</w:t>
            </w:r>
          </w:p>
        </w:tc>
      </w:tr>
      <w:tr w14:paraId="103053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1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Image Cropping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Crop images to focus on the regions containing objects of interest.</w:t>
            </w:r>
          </w:p>
        </w:tc>
      </w:tr>
      <w:tr w14:paraId="7E8F51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Batch Normalization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2">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Apply batch normalization to the input of each layer in the neural network.</w:t>
            </w:r>
          </w:p>
        </w:tc>
      </w:tr>
      <w:tr w14:paraId="248CF0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0" w:hRule="atLeast"/>
        </w:trPr>
        <w:tc>
          <w:tcPr>
            <w:gridSpan w:val="3"/>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23">
            <w:pP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Data Preprocessing Code Screenshots</w:t>
            </w:r>
          </w:p>
        </w:tc>
      </w:tr>
      <w:tr w14:paraId="71072D4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85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Loading Data</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6">
            <w:pPr>
              <w:rPr>
                <w:rFonts w:ascii="Times New Roman" w:hAnsi="Times New Roman" w:eastAsia="Times New Roman" w:cs="Times New Roman"/>
                <w:sz w:val="24"/>
                <w:szCs w:val="24"/>
              </w:rPr>
            </w:pPr>
            <w:r>
              <w:drawing>
                <wp:inline distT="0" distB="0" distL="114300" distR="114300">
                  <wp:extent cx="3897630" cy="1787525"/>
                  <wp:effectExtent l="0" t="0" r="1016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897630" cy="1787525"/>
                          </a:xfrm>
                          <a:prstGeom prst="rect">
                            <a:avLst/>
                          </a:prstGeom>
                          <a:noFill/>
                          <a:ln>
                            <a:noFill/>
                          </a:ln>
                        </pic:spPr>
                      </pic:pic>
                    </a:graphicData>
                  </a:graphic>
                </wp:inline>
              </w:drawing>
            </w:r>
          </w:p>
        </w:tc>
      </w:tr>
      <w:tr w14:paraId="60C4EC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720"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7">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Resizing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8">
            <w:pPr>
              <w:rPr>
                <w:rFonts w:ascii="Times New Roman" w:hAnsi="Times New Roman" w:eastAsia="Times New Roman" w:cs="Times New Roman"/>
                <w:sz w:val="24"/>
                <w:szCs w:val="24"/>
              </w:rPr>
            </w:pPr>
            <w:r>
              <w:drawing>
                <wp:inline distT="0" distB="0" distL="114300" distR="114300">
                  <wp:extent cx="2830195" cy="397510"/>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830195" cy="397510"/>
                          </a:xfrm>
                          <a:prstGeom prst="rect">
                            <a:avLst/>
                          </a:prstGeom>
                          <a:noFill/>
                          <a:ln>
                            <a:noFill/>
                          </a:ln>
                        </pic:spPr>
                      </pic:pic>
                    </a:graphicData>
                  </a:graphic>
                </wp:inline>
              </w:drawing>
            </w:r>
          </w:p>
        </w:tc>
      </w:tr>
      <w:tr w14:paraId="6E8C5A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9">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Normalization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A">
            <w:pPr>
              <w:rPr>
                <w:rFonts w:ascii="Times New Roman" w:hAnsi="Times New Roman" w:eastAsia="Times New Roman" w:cs="Times New Roman"/>
                <w:sz w:val="24"/>
                <w:szCs w:val="24"/>
              </w:rPr>
            </w:pPr>
            <w:r>
              <w:drawing>
                <wp:inline distT="0" distB="0" distL="114300" distR="114300">
                  <wp:extent cx="1708785" cy="364490"/>
                  <wp:effectExtent l="0" t="0" r="762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1708785" cy="364490"/>
                          </a:xfrm>
                          <a:prstGeom prst="rect">
                            <a:avLst/>
                          </a:prstGeom>
                          <a:noFill/>
                          <a:ln>
                            <a:noFill/>
                          </a:ln>
                        </pic:spPr>
                      </pic:pic>
                    </a:graphicData>
                  </a:graphic>
                </wp:inline>
              </w:drawing>
            </w:r>
          </w:p>
        </w:tc>
      </w:tr>
      <w:tr w14:paraId="3C72E9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B">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Augmentation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C">
            <w:pPr>
              <w:rPr>
                <w:rFonts w:ascii="Times New Roman" w:hAnsi="Times New Roman" w:eastAsia="Times New Roman" w:cs="Times New Roman"/>
                <w:sz w:val="24"/>
                <w:szCs w:val="24"/>
              </w:rPr>
            </w:pPr>
            <w:r>
              <w:drawing>
                <wp:inline distT="0" distB="0" distL="114300" distR="114300">
                  <wp:extent cx="3902710" cy="2139315"/>
                  <wp:effectExtent l="0" t="0" r="5080"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3902710" cy="2139315"/>
                          </a:xfrm>
                          <a:prstGeom prst="rect">
                            <a:avLst/>
                          </a:prstGeom>
                          <a:noFill/>
                          <a:ln>
                            <a:noFill/>
                          </a:ln>
                        </pic:spPr>
                      </pic:pic>
                    </a:graphicData>
                  </a:graphic>
                </wp:inline>
              </w:drawing>
            </w:r>
          </w:p>
        </w:tc>
      </w:tr>
      <w:tr w14:paraId="0B0F81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D">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Denoising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E">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 the code snippet as an image (copy and paste the picture in this block).</w:t>
            </w:r>
          </w:p>
        </w:tc>
      </w:tr>
      <w:tr w14:paraId="699F6FB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2F">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Edge Detection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0">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 the code snippet as an image (copy and paste the picture in this block).</w:t>
            </w:r>
          </w:p>
        </w:tc>
      </w:tr>
      <w:tr w14:paraId="3D7A44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1">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Color Space Conversion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2">
            <w:pPr>
              <w:rPr>
                <w:rFonts w:ascii="Times New Roman" w:hAnsi="Times New Roman" w:eastAsia="Times New Roman" w:cs="Times New Roman"/>
                <w:sz w:val="24"/>
                <w:szCs w:val="24"/>
              </w:rPr>
            </w:pPr>
            <w:r>
              <w:drawing>
                <wp:inline distT="0" distB="0" distL="114300" distR="114300">
                  <wp:extent cx="3303905" cy="272415"/>
                  <wp:effectExtent l="0" t="0" r="10160" b="825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3303905" cy="272415"/>
                          </a:xfrm>
                          <a:prstGeom prst="rect">
                            <a:avLst/>
                          </a:prstGeom>
                          <a:noFill/>
                          <a:ln>
                            <a:noFill/>
                          </a:ln>
                        </pic:spPr>
                      </pic:pic>
                    </a:graphicData>
                  </a:graphic>
                </wp:inline>
              </w:drawing>
            </w:r>
          </w:p>
        </w:tc>
      </w:tr>
      <w:tr w14:paraId="27C2B8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3">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Image Cropping</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4">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 the code snippet as an image (copy and paste the picture in this block).</w:t>
            </w:r>
          </w:p>
        </w:tc>
      </w:tr>
      <w:tr w14:paraId="5A44626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gridAfter w:val="1"/>
          <w:wAfter w:w="1" w:type="dxa"/>
          <w:trHeight w:val="695" w:hRule="atLeast"/>
        </w:trPr>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5">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Batch Normalization</w:t>
            </w:r>
          </w:p>
        </w:tc>
        <w:tc>
          <w:tcPr>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36">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Give the code snippet as an image (copy and paste the picture in this block).</w:t>
            </w:r>
          </w:p>
        </w:tc>
      </w:tr>
    </w:tbl>
    <w:p w14:paraId="00000037">
      <w:pPr>
        <w:widowControl/>
        <w:spacing w:after="160" w:line="259" w:lineRule="auto"/>
        <w:rPr>
          <w:rFonts w:ascii="Times New Roman" w:hAnsi="Times New Roman" w:eastAsia="Times New Roman" w:cs="Times New Roman"/>
        </w:rPr>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38">
    <w:pPr>
      <w:jc w:val="both"/>
    </w:pPr>
    <w: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00000039"/>
  <w:p w14:paraId="0000003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1D1C0530"/>
    <w:rsid w:val="7A453CCE"/>
    <w:rsid w:val="7A672A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nhideWhenUsed="0" w:uiPriority="0" w:semiHidden="0" w:name="List Number 2"/>
    <w:lsdException w:qFormat="1"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qFormat="1"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qFormat="1"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qFormat="1"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Calibri" w:hAnsi="Calibri" w:eastAsia="Calibri" w:cs="Calibri"/>
      <w:sz w:val="22"/>
      <w:szCs w:val="22"/>
      <w:lang w:val="en"/>
    </w:rPr>
  </w:style>
  <w:style w:type="paragraph" w:styleId="2">
    <w:name w:val="heading 1"/>
    <w:next w:val="1"/>
    <w:uiPriority w:val="0"/>
    <w:pPr>
      <w:widowControl w:val="0"/>
      <w:spacing w:before="189"/>
      <w:ind w:left="4573" w:right="5380"/>
      <w:jc w:val="center"/>
    </w:pPr>
    <w:rPr>
      <w:rFonts w:ascii="Calibri" w:hAnsi="Calibri" w:eastAsia="Calibri" w:cs="Calibri"/>
      <w:b/>
      <w:sz w:val="32"/>
      <w:szCs w:val="32"/>
      <w:u w:val="single"/>
      <w:lang w:val="en"/>
    </w:rPr>
  </w:style>
  <w:style w:type="paragraph" w:styleId="3">
    <w:name w:val="heading 2"/>
    <w:next w:val="1"/>
    <w:uiPriority w:val="0"/>
    <w:pPr>
      <w:widowControl w:val="0"/>
      <w:ind w:left="1375"/>
    </w:pPr>
    <w:rPr>
      <w:rFonts w:ascii="Calibri" w:hAnsi="Calibri" w:eastAsia="Calibri" w:cs="Calibri"/>
      <w:b/>
      <w:sz w:val="24"/>
      <w:szCs w:val="24"/>
      <w:lang w:val="en"/>
    </w:rPr>
  </w:style>
  <w:style w:type="paragraph" w:styleId="4">
    <w:name w:val="heading 3"/>
    <w:next w:val="1"/>
    <w:uiPriority w:val="0"/>
    <w:pPr>
      <w:widowControl w:val="0"/>
      <w:ind w:left="1375"/>
    </w:pPr>
    <w:rPr>
      <w:rFonts w:ascii="Calibri" w:hAnsi="Calibri" w:eastAsia="Calibri" w:cs="Calibri"/>
      <w:b/>
      <w:sz w:val="22"/>
      <w:szCs w:val="22"/>
      <w:lang w:val="en"/>
    </w:rPr>
  </w:style>
  <w:style w:type="paragraph" w:styleId="5">
    <w:name w:val="heading 4"/>
    <w:next w:val="1"/>
    <w:qFormat/>
    <w:uiPriority w:val="0"/>
    <w:pPr>
      <w:keepNext/>
      <w:keepLines/>
      <w:pageBreakBefore w:val="0"/>
      <w:widowControl w:val="0"/>
      <w:spacing w:before="240" w:after="40"/>
    </w:pPr>
    <w:rPr>
      <w:rFonts w:ascii="Calibri" w:hAnsi="Calibri" w:eastAsia="Calibri" w:cs="Calibri"/>
      <w:b/>
      <w:sz w:val="24"/>
      <w:szCs w:val="24"/>
      <w:lang w:val="en"/>
    </w:rPr>
  </w:style>
  <w:style w:type="paragraph" w:styleId="6">
    <w:name w:val="heading 5"/>
    <w:next w:val="1"/>
    <w:uiPriority w:val="0"/>
    <w:pPr>
      <w:keepNext/>
      <w:keepLines/>
      <w:pageBreakBefore w:val="0"/>
      <w:widowControl w:val="0"/>
      <w:spacing w:before="220" w:after="40"/>
    </w:pPr>
    <w:rPr>
      <w:rFonts w:ascii="Calibri" w:hAnsi="Calibri" w:eastAsia="Calibri" w:cs="Calibri"/>
      <w:b/>
      <w:sz w:val="22"/>
      <w:szCs w:val="22"/>
      <w:lang w:val="en"/>
    </w:rPr>
  </w:style>
  <w:style w:type="paragraph" w:styleId="7">
    <w:name w:val="heading 6"/>
    <w:next w:val="1"/>
    <w:qFormat/>
    <w:uiPriority w:val="0"/>
    <w:pPr>
      <w:keepNext/>
      <w:keepLines/>
      <w:pageBreakBefore w:val="0"/>
      <w:widowControl w:val="0"/>
      <w:spacing w:before="200" w:after="40"/>
    </w:pPr>
    <w:rPr>
      <w:rFonts w:ascii="Calibri" w:hAnsi="Calibri" w:eastAsia="Calibri" w:cs="Calibri"/>
      <w:b/>
      <w:sz w:val="20"/>
      <w:szCs w:val="20"/>
      <w:lang w:val="en"/>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character" w:styleId="11">
    <w:name w:val="Strong"/>
    <w:basedOn w:val="8"/>
    <w:qFormat/>
    <w:uiPriority w:val="0"/>
    <w:rPr>
      <w:b/>
      <w:bCs/>
    </w:rPr>
  </w:style>
  <w:style w:type="paragraph" w:styleId="12">
    <w:name w:val="Subtitle"/>
    <w:next w:val="1"/>
    <w:qFormat/>
    <w:uiPriority w:val="0"/>
    <w:pPr>
      <w:keepNext/>
      <w:keepLines/>
      <w:pageBreakBefore w:val="0"/>
      <w:widowControl w:val="0"/>
      <w:spacing w:before="360" w:after="80"/>
    </w:pPr>
    <w:rPr>
      <w:rFonts w:ascii="Georgia" w:hAnsi="Georgia" w:eastAsia="Georgia" w:cs="Georgia"/>
      <w:i/>
      <w:color w:val="666666"/>
      <w:sz w:val="48"/>
      <w:szCs w:val="48"/>
      <w:lang w:val="en"/>
    </w:rPr>
  </w:style>
  <w:style w:type="paragraph" w:styleId="13">
    <w:name w:val="Title"/>
    <w:next w:val="1"/>
    <w:qFormat/>
    <w:uiPriority w:val="0"/>
    <w:pPr>
      <w:keepNext/>
      <w:keepLines/>
      <w:pageBreakBefore w:val="0"/>
      <w:widowControl w:val="0"/>
      <w:spacing w:before="480" w:after="120"/>
    </w:pPr>
    <w:rPr>
      <w:rFonts w:ascii="Calibri" w:hAnsi="Calibri" w:eastAsia="Calibri" w:cs="Calibri"/>
      <w:b/>
      <w:sz w:val="72"/>
      <w:szCs w:val="72"/>
      <w:lang w:val="en"/>
    </w:rPr>
  </w:style>
  <w:style w:type="table" w:customStyle="1" w:styleId="14">
    <w:name w:val="Table Normal1"/>
    <w:qFormat/>
    <w:uiPriority w:val="0"/>
  </w:style>
  <w:style w:type="table" w:customStyle="1" w:styleId="15">
    <w:name w:val="Table Normal2"/>
    <w:uiPriority w:val="0"/>
  </w:style>
  <w:style w:type="table" w:customStyle="1" w:styleId="16">
    <w:name w:val="_Style 19"/>
    <w:basedOn w:val="14"/>
    <w:qFormat/>
    <w:uiPriority w:val="0"/>
    <w:tblPr>
      <w:tblCellMar>
        <w:top w:w="100" w:type="dxa"/>
        <w:left w:w="100" w:type="dxa"/>
        <w:bottom w:w="100" w:type="dxa"/>
        <w:right w:w="100" w:type="dxa"/>
      </w:tblCellMar>
    </w:tblPr>
  </w:style>
  <w:style w:type="table" w:customStyle="1" w:styleId="17">
    <w:name w:val="_Style 20"/>
    <w:basedOn w:val="14"/>
    <w:qFormat/>
    <w:uiPriority w:val="0"/>
    <w:tblPr>
      <w:tblCellMar>
        <w:top w:w="100" w:type="dxa"/>
        <w:left w:w="100" w:type="dxa"/>
        <w:bottom w:w="100" w:type="dxa"/>
        <w:right w:w="100" w:type="dxa"/>
      </w:tblCellMar>
    </w:tblPr>
  </w:style>
  <w:style w:type="table" w:customStyle="1" w:styleId="18">
    <w:name w:val="_Style 22"/>
    <w:qFormat/>
    <w:uiPriority w:val="0"/>
    <w:tblPr>
      <w:tblCellMar>
        <w:top w:w="100" w:type="dxa"/>
        <w:left w:w="100" w:type="dxa"/>
        <w:bottom w:w="100" w:type="dxa"/>
        <w:right w:w="100" w:type="dxa"/>
      </w:tblCellMar>
    </w:tblPr>
  </w:style>
  <w:style w:type="table" w:customStyle="1" w:styleId="19">
    <w:name w:val="_Style 2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3</Pages>
  <TotalTime>8</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2025-06-20T08:08:00Z</dcterms:created>
  <dc:creator>maari</dc:creator>
  <cp:lastModifiedBy>Zaqey</cp:lastModifiedBy>
  <dcterms:modified xsi:type="dcterms:W3CDTF">2025-06-20T13:56:54Z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28CB5962F5B54E6E97D960A46DB20B96_12</vt:lpwstr>
  </property>
</Properties>
</file>