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119" w:rsidRDefault="00D13119" w:rsidP="00486952">
      <w:pPr>
        <w:rPr>
          <w:b/>
        </w:rPr>
      </w:pPr>
      <w:r>
        <w:rPr>
          <w:b/>
        </w:rPr>
        <w:t>Part 1</w:t>
      </w:r>
    </w:p>
    <w:p w:rsidR="00D13119" w:rsidRDefault="00D13119" w:rsidP="00486952">
      <w:pPr>
        <w:rPr>
          <w:b/>
        </w:rPr>
      </w:pPr>
    </w:p>
    <w:p w:rsidR="00F07EAE" w:rsidRPr="00486952" w:rsidRDefault="00F07EAE" w:rsidP="00486952">
      <w:pPr>
        <w:pStyle w:val="Lijstalinea"/>
        <w:numPr>
          <w:ilvl w:val="0"/>
          <w:numId w:val="9"/>
        </w:numPr>
        <w:rPr>
          <w:b/>
        </w:rPr>
      </w:pPr>
      <w:r w:rsidRPr="00486952">
        <w:rPr>
          <w:b/>
        </w:rPr>
        <w:t>Feature: Customer books flight in the past</w:t>
      </w:r>
    </w:p>
    <w:p w:rsidR="00F07EAE" w:rsidRPr="00486952" w:rsidRDefault="00F07EAE" w:rsidP="00486952"/>
    <w:p w:rsidR="00F07EAE" w:rsidRPr="00486952" w:rsidRDefault="00F07EAE" w:rsidP="00486952">
      <w:r w:rsidRPr="00486952">
        <w:t xml:space="preserve">  Scenario: </w:t>
      </w:r>
      <w:r w:rsidR="00486952" w:rsidRPr="00486952">
        <w:t>Customer wants to book a flight in the past</w:t>
      </w:r>
    </w:p>
    <w:p w:rsidR="00F07EAE" w:rsidRPr="00486952" w:rsidRDefault="00F07EAE" w:rsidP="00486952">
      <w:r w:rsidRPr="00486952">
        <w:t xml:space="preserve">  Given the date of today</w:t>
      </w:r>
    </w:p>
    <w:p w:rsidR="00F07EAE" w:rsidRPr="00486952" w:rsidRDefault="00F07EAE" w:rsidP="00486952">
      <w:r w:rsidRPr="00486952">
        <w:t xml:space="preserve">  When the </w:t>
      </w:r>
      <w:r w:rsidR="00486952" w:rsidRPr="00486952">
        <w:t>Customer tries to</w:t>
      </w:r>
      <w:r w:rsidR="00235370">
        <w:t xml:space="preserve"> select a departing date being the date of</w:t>
      </w:r>
      <w:r w:rsidR="00486952" w:rsidRPr="00486952">
        <w:t xml:space="preserve"> yesterday</w:t>
      </w:r>
    </w:p>
    <w:p w:rsidR="00F07EAE" w:rsidRPr="00486952" w:rsidRDefault="00F07EAE" w:rsidP="00486952">
      <w:r w:rsidRPr="00486952">
        <w:t xml:space="preserve">  </w:t>
      </w:r>
      <w:r w:rsidR="00486952" w:rsidRPr="00486952">
        <w:t>Then this should not be possible</w:t>
      </w:r>
    </w:p>
    <w:p w:rsidR="00F07EAE" w:rsidRPr="00486952" w:rsidRDefault="00F07EAE" w:rsidP="00486952">
      <w:r w:rsidRPr="00486952">
        <w:t xml:space="preserve">  And the </w:t>
      </w:r>
      <w:r w:rsidR="00486952" w:rsidRPr="00486952">
        <w:t>first possibility should be the date of today</w:t>
      </w:r>
    </w:p>
    <w:p w:rsidR="00F07EAE" w:rsidRPr="00486952" w:rsidRDefault="00F07EAE" w:rsidP="00486952">
      <w:pPr>
        <w:rPr>
          <w:rStyle w:val="k"/>
        </w:rPr>
      </w:pPr>
    </w:p>
    <w:p w:rsidR="00F07EAE" w:rsidRPr="00486952" w:rsidRDefault="00F07EAE" w:rsidP="00486952">
      <w:pPr>
        <w:pStyle w:val="Lijstalinea"/>
        <w:numPr>
          <w:ilvl w:val="0"/>
          <w:numId w:val="9"/>
        </w:numPr>
        <w:rPr>
          <w:b/>
        </w:rPr>
      </w:pPr>
      <w:r w:rsidRPr="00486952">
        <w:rPr>
          <w:rStyle w:val="k"/>
          <w:b/>
        </w:rPr>
        <w:t>Feature:</w:t>
      </w:r>
      <w:r w:rsidRPr="00486952">
        <w:rPr>
          <w:rStyle w:val="nf"/>
          <w:b/>
        </w:rPr>
        <w:t xml:space="preserve"> subscription to newsletter </w:t>
      </w:r>
    </w:p>
    <w:p w:rsidR="00F07EAE" w:rsidRPr="00486952" w:rsidRDefault="00F07EAE" w:rsidP="00486952"/>
    <w:p w:rsidR="00F07EAE" w:rsidRPr="00486952" w:rsidRDefault="00F07EAE" w:rsidP="00486952">
      <w:pPr>
        <w:jc w:val="both"/>
      </w:pPr>
      <w:r w:rsidRPr="00486952">
        <w:t xml:space="preserve">  </w:t>
      </w:r>
      <w:r w:rsidRPr="00486952">
        <w:rPr>
          <w:rStyle w:val="k"/>
        </w:rPr>
        <w:t>Scenario:</w:t>
      </w:r>
      <w:r w:rsidRPr="00486952">
        <w:rPr>
          <w:rStyle w:val="nf"/>
        </w:rPr>
        <w:t xml:space="preserve"> incorrect e-mailadress</w:t>
      </w:r>
    </w:p>
    <w:p w:rsidR="00F07EAE" w:rsidRPr="00486952" w:rsidRDefault="00F07EAE" w:rsidP="00486952">
      <w:pPr>
        <w:jc w:val="both"/>
      </w:pPr>
      <w:r w:rsidRPr="00486952">
        <w:rPr>
          <w:rStyle w:val="k"/>
        </w:rPr>
        <w:t xml:space="preserve">  Given the e-mailadress is invalid</w:t>
      </w:r>
    </w:p>
    <w:p w:rsidR="00F07EAE" w:rsidRPr="00486952" w:rsidRDefault="00F07EAE" w:rsidP="00486952">
      <w:pPr>
        <w:jc w:val="both"/>
      </w:pPr>
      <w:r w:rsidRPr="00486952">
        <w:t xml:space="preserve">  </w:t>
      </w:r>
      <w:r w:rsidRPr="00486952">
        <w:rPr>
          <w:rStyle w:val="k"/>
        </w:rPr>
        <w:t>When the customer types in an e-mail without the ‘@’ symbol</w:t>
      </w:r>
    </w:p>
    <w:p w:rsidR="00F07EAE" w:rsidRPr="00486952" w:rsidRDefault="00F07EAE" w:rsidP="00486952">
      <w:pPr>
        <w:jc w:val="both"/>
        <w:rPr>
          <w:rStyle w:val="s"/>
        </w:rPr>
      </w:pPr>
      <w:r w:rsidRPr="00486952">
        <w:t xml:space="preserve">  </w:t>
      </w:r>
      <w:r w:rsidRPr="00486952">
        <w:rPr>
          <w:rStyle w:val="k"/>
        </w:rPr>
        <w:t xml:space="preserve">Then their would prompt </w:t>
      </w:r>
      <w:r w:rsidR="00486952" w:rsidRPr="00486952">
        <w:rPr>
          <w:rStyle w:val="k"/>
        </w:rPr>
        <w:t>a notification</w:t>
      </w:r>
    </w:p>
    <w:p w:rsidR="00F07EAE" w:rsidRDefault="00F07EAE" w:rsidP="00486952">
      <w:pPr>
        <w:jc w:val="both"/>
      </w:pPr>
      <w:r w:rsidRPr="00486952">
        <w:t xml:space="preserve">  And the </w:t>
      </w:r>
      <w:r w:rsidR="00486952" w:rsidRPr="00486952">
        <w:t>e-m</w:t>
      </w:r>
      <w:r w:rsidR="00E1635C">
        <w:t>ailadress should at least have this format</w:t>
      </w:r>
      <w:r w:rsidR="00486952" w:rsidRPr="00486952">
        <w:t xml:space="preserve"> ‘name@name.nl’</w:t>
      </w:r>
    </w:p>
    <w:p w:rsidR="00486952" w:rsidRPr="00486952" w:rsidRDefault="00486952" w:rsidP="00486952"/>
    <w:p w:rsidR="00BF066B" w:rsidRPr="00486952" w:rsidRDefault="00486952" w:rsidP="00486952">
      <w:pPr>
        <w:rPr>
          <w:sz w:val="16"/>
          <w:szCs w:val="16"/>
        </w:rPr>
      </w:pPr>
      <w:r w:rsidRPr="00486952">
        <w:rPr>
          <w:sz w:val="16"/>
          <w:szCs w:val="16"/>
        </w:rPr>
        <w:t>P.S. I’ve tried two scenario’s. One without the ‘@’ symbol and one with a invalid character (‘!’). For the first one I would expect that the notification tells me that the ‘@’ symbol is missing. It doesn’t. It gives for both scenario’s the same notification…</w:t>
      </w:r>
    </w:p>
    <w:p w:rsidR="00486952" w:rsidRDefault="00486952" w:rsidP="00486952"/>
    <w:p w:rsidR="00486952" w:rsidRPr="00486952" w:rsidRDefault="00486952" w:rsidP="00486952">
      <w:pPr>
        <w:pStyle w:val="Lijstalinea"/>
        <w:numPr>
          <w:ilvl w:val="0"/>
          <w:numId w:val="9"/>
        </w:numPr>
        <w:rPr>
          <w:b/>
        </w:rPr>
      </w:pPr>
      <w:r w:rsidRPr="00486952">
        <w:rPr>
          <w:b/>
        </w:rPr>
        <w:t xml:space="preserve">Feature: Customer books </w:t>
      </w:r>
      <w:r w:rsidR="007470E7">
        <w:rPr>
          <w:b/>
        </w:rPr>
        <w:t>round trip</w:t>
      </w:r>
    </w:p>
    <w:p w:rsidR="00486952" w:rsidRPr="00486952" w:rsidRDefault="00486952" w:rsidP="00486952"/>
    <w:p w:rsidR="00486952" w:rsidRPr="00486952" w:rsidRDefault="00486952" w:rsidP="00486952">
      <w:pPr>
        <w:jc w:val="both"/>
      </w:pPr>
      <w:r>
        <w:t xml:space="preserve"> </w:t>
      </w:r>
      <w:r w:rsidRPr="00486952">
        <w:t xml:space="preserve">Scenario: Customer wants to book a </w:t>
      </w:r>
      <w:r w:rsidR="007470E7">
        <w:t>round trip</w:t>
      </w:r>
    </w:p>
    <w:p w:rsidR="00486952" w:rsidRPr="00486952" w:rsidRDefault="00486952" w:rsidP="00486952">
      <w:pPr>
        <w:jc w:val="both"/>
      </w:pPr>
      <w:r>
        <w:t xml:space="preserve"> </w:t>
      </w:r>
      <w:r w:rsidRPr="00486952">
        <w:t>Given the date of today</w:t>
      </w:r>
    </w:p>
    <w:p w:rsidR="00486952" w:rsidRPr="00486952" w:rsidRDefault="00486952" w:rsidP="00486952">
      <w:pPr>
        <w:jc w:val="both"/>
      </w:pPr>
      <w:r>
        <w:t xml:space="preserve"> </w:t>
      </w:r>
      <w:r w:rsidRPr="00486952">
        <w:t xml:space="preserve">And the ‘Return on’ checkbox is </w:t>
      </w:r>
      <w:r w:rsidR="00D92837">
        <w:t>not checked</w:t>
      </w:r>
    </w:p>
    <w:p w:rsidR="00486952" w:rsidRPr="00486952" w:rsidRDefault="00486952" w:rsidP="00486952">
      <w:pPr>
        <w:jc w:val="both"/>
      </w:pPr>
      <w:r>
        <w:t xml:space="preserve"> </w:t>
      </w:r>
      <w:r w:rsidRPr="00486952">
        <w:t xml:space="preserve">When the Customer tries to fill in a </w:t>
      </w:r>
      <w:r w:rsidR="00E1635C">
        <w:t>‘</w:t>
      </w:r>
      <w:r w:rsidRPr="00486952">
        <w:t>Return on</w:t>
      </w:r>
      <w:r w:rsidR="00E1635C">
        <w:t>’</w:t>
      </w:r>
      <w:r w:rsidRPr="00486952">
        <w:t xml:space="preserve"> date</w:t>
      </w:r>
    </w:p>
    <w:p w:rsidR="00486952" w:rsidRDefault="00486952" w:rsidP="00486952">
      <w:pPr>
        <w:jc w:val="both"/>
      </w:pPr>
      <w:r>
        <w:t xml:space="preserve"> </w:t>
      </w:r>
      <w:r w:rsidR="007470E7">
        <w:t>Then this should</w:t>
      </w:r>
      <w:r w:rsidRPr="00486952">
        <w:t xml:space="preserve"> be possible</w:t>
      </w:r>
      <w:r w:rsidR="007470E7">
        <w:t xml:space="preserve"> manualy and by selecting a date</w:t>
      </w:r>
    </w:p>
    <w:p w:rsidR="00E1635C" w:rsidRDefault="00E1635C" w:rsidP="00486952">
      <w:pPr>
        <w:jc w:val="both"/>
      </w:pPr>
      <w:r>
        <w:t xml:space="preserve"> And </w:t>
      </w:r>
      <w:r w:rsidR="007470E7">
        <w:t xml:space="preserve">after filling a ‘Return on’ date, the checkbox is </w:t>
      </w:r>
      <w:r w:rsidR="00F77CE1">
        <w:t xml:space="preserve">automatically </w:t>
      </w:r>
      <w:r w:rsidR="007470E7">
        <w:t>checked</w:t>
      </w:r>
    </w:p>
    <w:p w:rsidR="00BD2720" w:rsidRDefault="00BD2720" w:rsidP="00486952">
      <w:pPr>
        <w:jc w:val="both"/>
      </w:pPr>
    </w:p>
    <w:p w:rsidR="00235370" w:rsidRDefault="00D13119" w:rsidP="00486952">
      <w:pPr>
        <w:pBdr>
          <w:bottom w:val="single" w:sz="6" w:space="1" w:color="auto"/>
        </w:pBdr>
        <w:jc w:val="both"/>
        <w:rPr>
          <w:b/>
        </w:rPr>
      </w:pPr>
      <w:r w:rsidRPr="00D13119">
        <w:rPr>
          <w:b/>
        </w:rPr>
        <w:t>Part 2</w:t>
      </w:r>
    </w:p>
    <w:p w:rsidR="00D13119" w:rsidRDefault="00D13119" w:rsidP="00D13119">
      <w:pPr>
        <w:pStyle w:val="Lijstalinea"/>
        <w:numPr>
          <w:ilvl w:val="0"/>
          <w:numId w:val="10"/>
        </w:numPr>
        <w:jc w:val="both"/>
      </w:pPr>
      <w:r>
        <w:t>Automating error dates</w:t>
      </w:r>
    </w:p>
    <w:p w:rsidR="00D13119" w:rsidRDefault="00D13119" w:rsidP="00486952">
      <w:pPr>
        <w:jc w:val="both"/>
      </w:pPr>
    </w:p>
    <w:p w:rsidR="00235370" w:rsidRDefault="00235370" w:rsidP="00235370">
      <w:pPr>
        <w:pStyle w:val="HTML-voorafopgemaak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today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DateTime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Now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35370" w:rsidRDefault="00235370" w:rsidP="00235370">
      <w:pPr>
        <w:pStyle w:val="HTML-voorafopgemaakt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yesterday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today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AddDays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35370" w:rsidRDefault="00235370" w:rsidP="00486952">
      <w:pPr>
        <w:jc w:val="both"/>
      </w:pPr>
    </w:p>
    <w:p w:rsidR="00235370" w:rsidRDefault="00235370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namespace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Transavia.Specs </w:t>
      </w:r>
    </w:p>
    <w:p w:rsidR="00235370" w:rsidRDefault="00235370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{ </w:t>
      </w:r>
    </w:p>
    <w:p w:rsidR="00235370" w:rsidRDefault="00235370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Binding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] </w:t>
      </w:r>
    </w:p>
    <w:p w:rsidR="00235370" w:rsidRDefault="00235370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CalculateYesterdaysDate</w:t>
      </w:r>
    </w:p>
    <w:p w:rsidR="00235370" w:rsidRDefault="00235370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</w:p>
    <w:p w:rsidR="00235370" w:rsidRDefault="00235370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private int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result {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get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;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; } </w:t>
      </w:r>
    </w:p>
    <w:p w:rsidR="00792D17" w:rsidRDefault="00235370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YesterdaysDate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yesterdaysDate =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YesterdaysDate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();</w:t>
      </w:r>
    </w:p>
    <w:p w:rsidR="00235370" w:rsidRDefault="00235370" w:rsidP="00486952">
      <w:pPr>
        <w:jc w:val="both"/>
      </w:pPr>
    </w:p>
    <w:p w:rsidR="00235370" w:rsidRDefault="00792D17" w:rsidP="00486952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Given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@"I have entered </w:t>
      </w:r>
      <w:r w:rsidR="00235370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the date of yesterday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 into the </w:t>
      </w:r>
      <w:r w:rsidR="00235370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‘Depart on’ field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)]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void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 w:rsidR="00235370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GivenIHaveEnteredTheDateOfYesterday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yesterday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)</w:t>
      </w:r>
    </w:p>
    <w:p w:rsidR="00235370" w:rsidRDefault="00792D17" w:rsidP="00235370">
      <w:pPr>
        <w:ind w:firstLine="708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{ </w:t>
      </w:r>
    </w:p>
    <w:p w:rsidR="00235370" w:rsidRDefault="00235370" w:rsidP="00235370">
      <w:pPr>
        <w:ind w:firstLine="708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yesterdaysDate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.Date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= 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yesterday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;</w:t>
      </w:r>
    </w:p>
    <w:p w:rsidR="00235370" w:rsidRDefault="00235370" w:rsidP="00235370">
      <w:pPr>
        <w:ind w:firstLine="708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235370" w:rsidRDefault="00792D17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lastRenderedPageBreak/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@"I press </w:t>
      </w:r>
      <w:r w:rsidR="004D23A4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enter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)]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void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WhenIPress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Enter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() { result = 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yesterdaysdate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.Add(); } </w:t>
      </w:r>
    </w:p>
    <w:p w:rsidR="00235370" w:rsidRDefault="00235370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</w:p>
    <w:p w:rsidR="004D23A4" w:rsidRDefault="00792D17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@"the result should be </w:t>
      </w:r>
      <w:r w:rsidR="004D23A4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giving a</w:t>
      </w:r>
      <w:r w:rsidR="00101224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n</w:t>
      </w:r>
      <w:r w:rsidR="004D23A4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 error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 on the screen"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)]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void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ThenTheResultShouldBeOnTheScreen(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int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expectedResult) </w:t>
      </w:r>
    </w:p>
    <w:p w:rsidR="004D23A4" w:rsidRDefault="00792D17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{ </w:t>
      </w:r>
    </w:p>
    <w:p w:rsidR="004D23A4" w:rsidRDefault="00792D17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Assert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.Error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(expectedResult, result); </w:t>
      </w:r>
    </w:p>
    <w:p w:rsidR="00792D17" w:rsidRDefault="00792D17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4D23A4" w:rsidRDefault="004D23A4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4D23A4" w:rsidRDefault="004D23A4" w:rsidP="00235370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4D23A4" w:rsidRDefault="004D23A4" w:rsidP="00235370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</w:p>
    <w:p w:rsidR="00D13119" w:rsidRDefault="00D13119" w:rsidP="00D13119">
      <w:pPr>
        <w:pStyle w:val="Aandachtspunt"/>
        <w:numPr>
          <w:ilvl w:val="0"/>
          <w:numId w:val="10"/>
        </w:numPr>
        <w:rPr>
          <w:rStyle w:val="kwd"/>
          <w:rFonts w:ascii="inherit" w:eastAsiaTheme="majorEastAsia" w:hAnsi="inherit"/>
          <w:bdr w:val="none" w:sz="0" w:space="0" w:color="auto" w:frame="1"/>
          <w:shd w:val="clear" w:color="auto" w:fill="EFF0F1"/>
        </w:rPr>
      </w:pPr>
      <w:r w:rsidRPr="00D13119">
        <w:rPr>
          <w:rStyle w:val="kwd"/>
          <w:rFonts w:ascii="inherit" w:eastAsiaTheme="majorEastAsia" w:hAnsi="inherit"/>
          <w:bdr w:val="none" w:sz="0" w:space="0" w:color="auto" w:frame="1"/>
          <w:shd w:val="clear" w:color="auto" w:fill="EFF0F1"/>
        </w:rPr>
        <w:t>Automating email validation</w:t>
      </w:r>
    </w:p>
    <w:p w:rsidR="00D13119" w:rsidRPr="00D13119" w:rsidRDefault="00D13119" w:rsidP="00D13119"/>
    <w:p w:rsidR="00101224" w:rsidRDefault="00101224" w:rsidP="00101224">
      <w:pPr>
        <w:pStyle w:val="HTML-voorafopgemaak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email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String.Format(“name”, @, “name”</w:t>
      </w:r>
    </w:p>
    <w:p w:rsidR="00101224" w:rsidRDefault="00101224" w:rsidP="00101224">
      <w:pPr>
        <w:jc w:val="both"/>
      </w:pPr>
    </w:p>
    <w:p w:rsidR="00101224" w:rsidRDefault="00101224" w:rsidP="0010122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namespace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Transavia.Specs </w:t>
      </w:r>
    </w:p>
    <w:p w:rsidR="00101224" w:rsidRDefault="00101224" w:rsidP="0010122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{ </w:t>
      </w:r>
    </w:p>
    <w:p w:rsidR="00101224" w:rsidRDefault="00101224" w:rsidP="0010122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Binding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] </w:t>
      </w:r>
    </w:p>
    <w:p w:rsidR="00101224" w:rsidRDefault="00101224" w:rsidP="0010122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ValidateEmail</w:t>
      </w:r>
    </w:p>
    <w:p w:rsidR="00101224" w:rsidRDefault="00101224" w:rsidP="0010122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</w:p>
    <w:p w:rsidR="00101224" w:rsidRDefault="00101224" w:rsidP="0010122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private int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result {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get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;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; } </w:t>
      </w:r>
    </w:p>
    <w:p w:rsidR="00101224" w:rsidRDefault="00101224" w:rsidP="0010122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Email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email =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validateEmail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();</w:t>
      </w:r>
    </w:p>
    <w:p w:rsidR="004D23A4" w:rsidRDefault="004D23A4" w:rsidP="004D23A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</w:p>
    <w:p w:rsidR="004D23A4" w:rsidRDefault="004D23A4" w:rsidP="004D23A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Given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@"I have entered </w:t>
      </w:r>
      <w:r w:rsidR="00101224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a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 random@email in the newsletter field"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)]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void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GivenIHaveEnteredRandomEmail(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string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</w:t>
      </w:r>
      <w:r w:rsidR="0010122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email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)</w:t>
      </w:r>
    </w:p>
    <w:p w:rsidR="004D23A4" w:rsidRDefault="004D23A4" w:rsidP="004D23A4">
      <w:pPr>
        <w:ind w:firstLine="708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{ </w:t>
      </w:r>
    </w:p>
    <w:p w:rsidR="004D23A4" w:rsidRDefault="00101224" w:rsidP="004D23A4">
      <w:pPr>
        <w:ind w:firstLine="708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validateEmail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email</w:t>
      </w:r>
      <w:r w:rsidR="004D23A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;</w:t>
      </w:r>
    </w:p>
    <w:p w:rsidR="004D23A4" w:rsidRDefault="004D23A4" w:rsidP="004D23A4">
      <w:pPr>
        <w:ind w:firstLine="708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4D23A4" w:rsidRDefault="004D23A4" w:rsidP="004D23A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@"I press enter"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)]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void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WhenIPressEnter() { result = </w:t>
      </w:r>
      <w:r w:rsidR="00101224"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ValidateEmail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(); } </w:t>
      </w:r>
    </w:p>
    <w:p w:rsidR="004D23A4" w:rsidRDefault="004D23A4" w:rsidP="004D23A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</w:p>
    <w:p w:rsidR="004D23A4" w:rsidRDefault="004D23A4" w:rsidP="004D23A4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[</w:t>
      </w: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@"the result should be giving a</w:t>
      </w:r>
      <w:r w:rsidR="00101224"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>n</w:t>
      </w:r>
      <w:r>
        <w:rPr>
          <w:rFonts w:ascii="Courier New" w:hAnsi="Courier New" w:cs="Courier New"/>
          <w:color w:val="800000"/>
          <w:sz w:val="18"/>
          <w:szCs w:val="18"/>
          <w:bdr w:val="none" w:sz="0" w:space="0" w:color="auto" w:frame="1"/>
        </w:rPr>
        <w:t xml:space="preserve"> error on the screen"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)] 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public void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ThenTheResultShouldBeOnTheScreen(</w:t>
      </w:r>
      <w:r>
        <w:rPr>
          <w:rFonts w:ascii="Courier New" w:hAnsi="Courier New" w:cs="Courier New"/>
          <w:b/>
          <w:bCs/>
          <w:color w:val="0000FF"/>
          <w:sz w:val="18"/>
          <w:szCs w:val="18"/>
          <w:bdr w:val="none" w:sz="0" w:space="0" w:color="auto" w:frame="1"/>
        </w:rPr>
        <w:t>int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 expectedResult)</w:t>
      </w:r>
    </w:p>
    <w:p w:rsidR="00D13119" w:rsidRDefault="00D13119" w:rsidP="00D13119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{ </w:t>
      </w:r>
    </w:p>
    <w:p w:rsidR="00D13119" w:rsidRDefault="00D13119" w:rsidP="00D13119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2B91AF"/>
          <w:sz w:val="18"/>
          <w:szCs w:val="18"/>
          <w:bdr w:val="none" w:sz="0" w:space="0" w:color="auto" w:frame="1"/>
        </w:rPr>
        <w:t>Assert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 xml:space="preserve">.Error(expectedResult, result); </w:t>
      </w:r>
    </w:p>
    <w:p w:rsidR="00D13119" w:rsidRDefault="00D13119" w:rsidP="00D13119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D13119" w:rsidRDefault="00D13119" w:rsidP="00D13119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D13119" w:rsidRDefault="00D13119" w:rsidP="00D13119">
      <w:pPr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8F8F8"/>
        </w:rPr>
        <w:t>}</w:t>
      </w:r>
    </w:p>
    <w:p w:rsidR="00D13119" w:rsidRPr="00486952" w:rsidRDefault="00D13119" w:rsidP="004D23A4">
      <w:pPr>
        <w:jc w:val="both"/>
      </w:pPr>
      <w:bookmarkStart w:id="0" w:name="_GoBack"/>
      <w:bookmarkEnd w:id="0"/>
    </w:p>
    <w:sectPr w:rsidR="00D13119" w:rsidRPr="00486952" w:rsidSect="00EB6378">
      <w:pgSz w:w="11906" w:h="16838" w:code="9"/>
      <w:pgMar w:top="1701" w:right="1985" w:bottom="1701" w:left="1701" w:header="783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510" w:rsidRDefault="00A06510" w:rsidP="004D23A4">
      <w:pPr>
        <w:spacing w:line="240" w:lineRule="auto"/>
      </w:pPr>
      <w:r>
        <w:separator/>
      </w:r>
    </w:p>
  </w:endnote>
  <w:endnote w:type="continuationSeparator" w:id="0">
    <w:p w:rsidR="00A06510" w:rsidRDefault="00A06510" w:rsidP="004D2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510" w:rsidRDefault="00A06510" w:rsidP="004D23A4">
      <w:pPr>
        <w:spacing w:line="240" w:lineRule="auto"/>
      </w:pPr>
      <w:r>
        <w:separator/>
      </w:r>
    </w:p>
  </w:footnote>
  <w:footnote w:type="continuationSeparator" w:id="0">
    <w:p w:rsidR="00A06510" w:rsidRDefault="00A06510" w:rsidP="004D23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5F4C4AC0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D03BA4"/>
    <w:multiLevelType w:val="hybridMultilevel"/>
    <w:tmpl w:val="7EA8651C"/>
    <w:lvl w:ilvl="0" w:tplc="F99A31EC">
      <w:start w:val="1"/>
      <w:numFmt w:val="decimal"/>
      <w:lvlText w:val="%1."/>
      <w:lvlJc w:val="left"/>
      <w:pPr>
        <w:ind w:left="927" w:hanging="360"/>
      </w:pPr>
      <w:rPr>
        <w:rFonts w:ascii="inherit" w:hAnsi="inherit" w:hint="default"/>
        <w:sz w:val="23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511917"/>
    <w:multiLevelType w:val="multilevel"/>
    <w:tmpl w:val="246A7580"/>
    <w:lvl w:ilvl="0">
      <w:start w:val="1"/>
      <w:numFmt w:val="decimal"/>
      <w:pStyle w:val="Kop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C55FD2"/>
    <w:multiLevelType w:val="hybridMultilevel"/>
    <w:tmpl w:val="CE5A06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F799E"/>
    <w:multiLevelType w:val="hybridMultilevel"/>
    <w:tmpl w:val="7EA8651C"/>
    <w:lvl w:ilvl="0" w:tplc="F99A31EC">
      <w:start w:val="1"/>
      <w:numFmt w:val="decimal"/>
      <w:lvlText w:val="%1."/>
      <w:lvlJc w:val="left"/>
      <w:pPr>
        <w:ind w:left="927" w:hanging="360"/>
      </w:pPr>
      <w:rPr>
        <w:rFonts w:ascii="inherit" w:hAnsi="inherit" w:hint="default"/>
        <w:sz w:val="23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DE36C81"/>
    <w:multiLevelType w:val="hybridMultilevel"/>
    <w:tmpl w:val="A16E9A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614FD"/>
    <w:multiLevelType w:val="hybridMultilevel"/>
    <w:tmpl w:val="D6A6335C"/>
    <w:lvl w:ilvl="0" w:tplc="35CADFCA">
      <w:start w:val="1"/>
      <w:numFmt w:val="bullet"/>
      <w:pStyle w:val="Aandachtspun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2679B"/>
    <w:multiLevelType w:val="hybridMultilevel"/>
    <w:tmpl w:val="DA84B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AE"/>
    <w:rsid w:val="000120A7"/>
    <w:rsid w:val="00017B6B"/>
    <w:rsid w:val="00023352"/>
    <w:rsid w:val="000847BF"/>
    <w:rsid w:val="000E3549"/>
    <w:rsid w:val="00101224"/>
    <w:rsid w:val="00107041"/>
    <w:rsid w:val="00123B37"/>
    <w:rsid w:val="0015354F"/>
    <w:rsid w:val="00156344"/>
    <w:rsid w:val="00156735"/>
    <w:rsid w:val="001A5286"/>
    <w:rsid w:val="00206BB0"/>
    <w:rsid w:val="00215413"/>
    <w:rsid w:val="002177A0"/>
    <w:rsid w:val="00235370"/>
    <w:rsid w:val="00246FCB"/>
    <w:rsid w:val="00287ABF"/>
    <w:rsid w:val="002B79CA"/>
    <w:rsid w:val="002C1D72"/>
    <w:rsid w:val="003218AB"/>
    <w:rsid w:val="0032647B"/>
    <w:rsid w:val="003475FF"/>
    <w:rsid w:val="004176A5"/>
    <w:rsid w:val="004352A4"/>
    <w:rsid w:val="00442EB1"/>
    <w:rsid w:val="00486952"/>
    <w:rsid w:val="004D0A85"/>
    <w:rsid w:val="004D23A4"/>
    <w:rsid w:val="004F2533"/>
    <w:rsid w:val="005A08B7"/>
    <w:rsid w:val="005B7D25"/>
    <w:rsid w:val="005D0547"/>
    <w:rsid w:val="005E2401"/>
    <w:rsid w:val="00661B64"/>
    <w:rsid w:val="00671EBF"/>
    <w:rsid w:val="00685EA7"/>
    <w:rsid w:val="006A5ABF"/>
    <w:rsid w:val="007426DE"/>
    <w:rsid w:val="00743172"/>
    <w:rsid w:val="007470E7"/>
    <w:rsid w:val="0077160F"/>
    <w:rsid w:val="00792D17"/>
    <w:rsid w:val="007A7E09"/>
    <w:rsid w:val="007C3DE8"/>
    <w:rsid w:val="007D333E"/>
    <w:rsid w:val="00810F95"/>
    <w:rsid w:val="0087408B"/>
    <w:rsid w:val="008C0FD4"/>
    <w:rsid w:val="008E7F2B"/>
    <w:rsid w:val="00921DB8"/>
    <w:rsid w:val="00926ED1"/>
    <w:rsid w:val="00941773"/>
    <w:rsid w:val="009729F3"/>
    <w:rsid w:val="009A4935"/>
    <w:rsid w:val="009B2D17"/>
    <w:rsid w:val="00A0194D"/>
    <w:rsid w:val="00A05D7A"/>
    <w:rsid w:val="00A06510"/>
    <w:rsid w:val="00A1692C"/>
    <w:rsid w:val="00A41D5E"/>
    <w:rsid w:val="00A50517"/>
    <w:rsid w:val="00A9730C"/>
    <w:rsid w:val="00AB6B37"/>
    <w:rsid w:val="00AC4B41"/>
    <w:rsid w:val="00AD4598"/>
    <w:rsid w:val="00AD622D"/>
    <w:rsid w:val="00AE1F53"/>
    <w:rsid w:val="00AE4A62"/>
    <w:rsid w:val="00B30B25"/>
    <w:rsid w:val="00B454D6"/>
    <w:rsid w:val="00B510E0"/>
    <w:rsid w:val="00B61C92"/>
    <w:rsid w:val="00BC7A9D"/>
    <w:rsid w:val="00BD2720"/>
    <w:rsid w:val="00BF066B"/>
    <w:rsid w:val="00C37547"/>
    <w:rsid w:val="00C67268"/>
    <w:rsid w:val="00C86872"/>
    <w:rsid w:val="00CB5DF9"/>
    <w:rsid w:val="00CD541F"/>
    <w:rsid w:val="00CF0281"/>
    <w:rsid w:val="00D05EAE"/>
    <w:rsid w:val="00D13119"/>
    <w:rsid w:val="00D40172"/>
    <w:rsid w:val="00D76D10"/>
    <w:rsid w:val="00D86BDF"/>
    <w:rsid w:val="00D92837"/>
    <w:rsid w:val="00D92EB0"/>
    <w:rsid w:val="00DA2928"/>
    <w:rsid w:val="00DB7027"/>
    <w:rsid w:val="00DD5733"/>
    <w:rsid w:val="00DF10CF"/>
    <w:rsid w:val="00E1635C"/>
    <w:rsid w:val="00E234D6"/>
    <w:rsid w:val="00E37E04"/>
    <w:rsid w:val="00E40E92"/>
    <w:rsid w:val="00EA12B9"/>
    <w:rsid w:val="00EB6378"/>
    <w:rsid w:val="00F07EAE"/>
    <w:rsid w:val="00F41492"/>
    <w:rsid w:val="00F52ACA"/>
    <w:rsid w:val="00F77CE1"/>
    <w:rsid w:val="00F857C5"/>
    <w:rsid w:val="00FC459B"/>
    <w:rsid w:val="00FD2C8F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0ED6"/>
  <w15:chartTrackingRefBased/>
  <w15:docId w15:val="{05A10799-780F-4641-A266-16E89752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 w:qFormat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5354F"/>
  </w:style>
  <w:style w:type="paragraph" w:styleId="Kop1">
    <w:name w:val="heading 1"/>
    <w:basedOn w:val="Standaard"/>
    <w:next w:val="Standaard"/>
    <w:link w:val="Kop1Char"/>
    <w:uiPriority w:val="9"/>
    <w:qFormat/>
    <w:rsid w:val="00CD541F"/>
    <w:pPr>
      <w:keepNext/>
      <w:keepLines/>
      <w:numPr>
        <w:numId w:val="5"/>
      </w:numPr>
      <w:spacing w:before="520"/>
      <w:outlineLvl w:val="0"/>
    </w:pPr>
    <w:rPr>
      <w:rFonts w:eastAsia="Times New Roman"/>
      <w:b/>
      <w:bCs/>
      <w:color w:val="0A1C5C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30B25"/>
    <w:pPr>
      <w:numPr>
        <w:ilvl w:val="1"/>
        <w:numId w:val="5"/>
      </w:numPr>
      <w:spacing w:before="520"/>
      <w:outlineLvl w:val="1"/>
    </w:pPr>
    <w:rPr>
      <w:b/>
      <w:color w:val="0A1C5C"/>
    </w:rPr>
  </w:style>
  <w:style w:type="paragraph" w:styleId="Kop3">
    <w:name w:val="heading 3"/>
    <w:basedOn w:val="Standaard"/>
    <w:next w:val="Standaard"/>
    <w:link w:val="Kop3Char"/>
    <w:uiPriority w:val="9"/>
    <w:qFormat/>
    <w:rsid w:val="00926ED1"/>
    <w:pPr>
      <w:numPr>
        <w:ilvl w:val="2"/>
        <w:numId w:val="5"/>
      </w:numPr>
      <w:spacing w:before="26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D541F"/>
    <w:rPr>
      <w:rFonts w:eastAsia="Times New Roman"/>
      <w:b/>
      <w:bCs/>
      <w:color w:val="0A1C5C"/>
      <w:sz w:val="24"/>
      <w:szCs w:val="28"/>
    </w:rPr>
  </w:style>
  <w:style w:type="character" w:customStyle="1" w:styleId="Kop2Char">
    <w:name w:val="Kop 2 Char"/>
    <w:link w:val="Kop2"/>
    <w:uiPriority w:val="9"/>
    <w:rsid w:val="00B30B25"/>
    <w:rPr>
      <w:b/>
      <w:color w:val="0A1C5C"/>
    </w:rPr>
  </w:style>
  <w:style w:type="paragraph" w:styleId="Citaat">
    <w:name w:val="Quote"/>
    <w:basedOn w:val="Standaard"/>
    <w:next w:val="Standaard"/>
    <w:link w:val="CitaatChar"/>
    <w:uiPriority w:val="29"/>
    <w:qFormat/>
    <w:rsid w:val="00926ED1"/>
    <w:rPr>
      <w:i/>
      <w:iCs/>
      <w:color w:val="0A1C5C"/>
    </w:rPr>
  </w:style>
  <w:style w:type="character" w:customStyle="1" w:styleId="CitaatChar">
    <w:name w:val="Citaat Char"/>
    <w:link w:val="Citaat"/>
    <w:uiPriority w:val="29"/>
    <w:rsid w:val="00926ED1"/>
    <w:rPr>
      <w:i/>
      <w:iCs/>
      <w:color w:val="0A1C5C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541F"/>
    <w:rPr>
      <w:caps/>
      <w:color w:val="0A1C5C"/>
      <w:sz w:val="16"/>
    </w:rPr>
  </w:style>
  <w:style w:type="paragraph" w:styleId="Voettekst">
    <w:name w:val="footer"/>
    <w:basedOn w:val="Standaard"/>
    <w:link w:val="VoettekstChar"/>
    <w:uiPriority w:val="99"/>
    <w:semiHidden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D541F"/>
    <w:rPr>
      <w:caps/>
      <w:color w:val="0A1C5C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926ED1"/>
    <w:rPr>
      <w:b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paragraph" w:styleId="Lijstopsomteken">
    <w:name w:val="List Bullet"/>
    <w:basedOn w:val="Standaard"/>
    <w:uiPriority w:val="99"/>
    <w:qFormat/>
    <w:rsid w:val="00926ED1"/>
    <w:pPr>
      <w:numPr>
        <w:numId w:val="4"/>
      </w:numPr>
      <w:contextualSpacing/>
    </w:pPr>
    <w:rPr>
      <w:rFonts w:eastAsia="Calibri" w:cs="Times New Roman"/>
    </w:r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0A1C5C"/>
      <w:sz w:val="16"/>
    </w:rPr>
  </w:style>
  <w:style w:type="paragraph" w:customStyle="1" w:styleId="Aandachtspunt">
    <w:name w:val="Aandachtspunt"/>
    <w:basedOn w:val="Standaard"/>
    <w:next w:val="Standaard"/>
    <w:link w:val="AandachtspuntChar"/>
    <w:qFormat/>
    <w:rsid w:val="00EA12B9"/>
    <w:pPr>
      <w:numPr>
        <w:numId w:val="6"/>
      </w:numPr>
      <w:ind w:left="0" w:hanging="357"/>
    </w:pPr>
  </w:style>
  <w:style w:type="character" w:customStyle="1" w:styleId="AandachtspuntChar">
    <w:name w:val="Aandachtspunt Char"/>
    <w:basedOn w:val="Standaardalinea-lettertype"/>
    <w:link w:val="Aandachtspunt"/>
    <w:rsid w:val="00EA12B9"/>
  </w:style>
  <w:style w:type="paragraph" w:styleId="Inhopg1">
    <w:name w:val="toc 1"/>
    <w:basedOn w:val="Standaard"/>
    <w:next w:val="Standaard"/>
    <w:autoRedefine/>
    <w:uiPriority w:val="39"/>
    <w:unhideWhenUsed/>
    <w:rsid w:val="00BF066B"/>
    <w:rPr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F066B"/>
    <w:pPr>
      <w:tabs>
        <w:tab w:val="left" w:pos="880"/>
        <w:tab w:val="right" w:leader="dot" w:pos="8210"/>
      </w:tabs>
      <w:ind w:left="199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BF066B"/>
    <w:pPr>
      <w:tabs>
        <w:tab w:val="left" w:pos="1100"/>
        <w:tab w:val="right" w:leader="dot" w:pos="8210"/>
      </w:tabs>
      <w:ind w:left="403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0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07EAE"/>
    <w:rPr>
      <w:rFonts w:ascii="Courier New" w:eastAsia="Times New Roman" w:hAnsi="Courier New" w:cs="Courier New"/>
      <w:lang w:eastAsia="nl-NL"/>
    </w:rPr>
  </w:style>
  <w:style w:type="character" w:customStyle="1" w:styleId="k">
    <w:name w:val="k"/>
    <w:basedOn w:val="Standaardalinea-lettertype"/>
    <w:rsid w:val="00F07EAE"/>
  </w:style>
  <w:style w:type="character" w:customStyle="1" w:styleId="nf">
    <w:name w:val="nf"/>
    <w:basedOn w:val="Standaardalinea-lettertype"/>
    <w:rsid w:val="00F07EAE"/>
  </w:style>
  <w:style w:type="character" w:customStyle="1" w:styleId="s">
    <w:name w:val="s"/>
    <w:basedOn w:val="Standaardalinea-lettertype"/>
    <w:rsid w:val="00F07EAE"/>
  </w:style>
  <w:style w:type="character" w:customStyle="1" w:styleId="kwd">
    <w:name w:val="kwd"/>
    <w:basedOn w:val="Standaardalinea-lettertype"/>
    <w:rsid w:val="00235370"/>
  </w:style>
  <w:style w:type="character" w:customStyle="1" w:styleId="pln">
    <w:name w:val="pln"/>
    <w:basedOn w:val="Standaardalinea-lettertype"/>
    <w:rsid w:val="00235370"/>
  </w:style>
  <w:style w:type="character" w:customStyle="1" w:styleId="pun">
    <w:name w:val="pun"/>
    <w:basedOn w:val="Standaardalinea-lettertype"/>
    <w:rsid w:val="00235370"/>
  </w:style>
  <w:style w:type="character" w:customStyle="1" w:styleId="typ">
    <w:name w:val="typ"/>
    <w:basedOn w:val="Standaardalinea-lettertype"/>
    <w:rsid w:val="00235370"/>
  </w:style>
  <w:style w:type="character" w:customStyle="1" w:styleId="lit">
    <w:name w:val="lit"/>
    <w:basedOn w:val="Standaardalinea-lettertype"/>
    <w:rsid w:val="0023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Astitou</dc:creator>
  <cp:keywords/>
  <dc:description/>
  <cp:lastModifiedBy>Mohamed Astitou</cp:lastModifiedBy>
  <cp:revision>3</cp:revision>
  <dcterms:created xsi:type="dcterms:W3CDTF">2017-09-04T08:56:00Z</dcterms:created>
  <dcterms:modified xsi:type="dcterms:W3CDTF">2017-09-04T11:53:00Z</dcterms:modified>
</cp:coreProperties>
</file>