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                                                              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808080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                                                  Button                                      Motor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                  DIO                                        PWM                                             Timer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                                                         Micro controller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sint8_t DIO_init(ST_DIO_config_t* configurations);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sint8_t DIO_write(uint8_t port,EN_pins pin, uint8_t data);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sint8_t DIO_read(uint8_t port,EN_pins pin, uint8_t *data);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sint8_t DIO_toggle(uint8_t port,EN_pins pin);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sint8_t PWM_init(ST_PWM_config_t* configurations);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sint8_t PWM_start(EN_frequency_t frequency, EN_duty_t dutyCycle);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sint8_t PWM_stop();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sint8_t TIMER_init(ST_TIMER_config_t* configurations);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sint8_t TIMER_read(uint64_t  value);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sint8_t TIMER_set(uint8_t value);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sint8_t TIMER_checkStatus(uint8_t status);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00" w:val="clear"/>
        </w:rPr>
        <w:t xml:space="preserve">sint8_t TIMER_stop(EN_TimerNumber_t);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8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80" w:val="clear"/>
        </w:rPr>
        <w:t xml:space="preserve">sint8_t MOTOR_init(uint8_t direction,uint8_t speed);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8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80" w:val="clear"/>
        </w:rPr>
        <w:t xml:space="preserve">sint8_t MOTOR_speed(uint8_t speed);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8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80" w:val="clear"/>
        </w:rPr>
        <w:t xml:space="preserve">sint8_t MOTOR_checkStatus(ST_MOTOR_status status);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8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80" w:val="clear"/>
        </w:rPr>
        <w:t xml:space="preserve">sint8_t MOTOR_stop();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80000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800000" w:val="clear"/>
        </w:rPr>
        <w:t xml:space="preserve">sint8_t BUTTON_init(ST_Button_config_t* configurations);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800000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800000" w:val="clear"/>
        </w:rPr>
        <w:t xml:space="preserve">sint8_t BUTTON_checkStatus(uint8_t status);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