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4FEF" w14:textId="043341AE" w:rsidR="00B17711" w:rsidRDefault="00B17711" w:rsidP="00B17711">
      <w:pPr>
        <w:jc w:val="center"/>
      </w:pPr>
      <w:r>
        <w:rPr>
          <w:noProof/>
        </w:rPr>
        <w:drawing>
          <wp:inline distT="0" distB="0" distL="0" distR="0" wp14:anchorId="39ED5E24" wp14:editId="4CFE8063">
            <wp:extent cx="28860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24802" t="7056" r="24934" b="4762"/>
                    <a:stretch>
                      <a:fillRect/>
                    </a:stretch>
                  </pic:blipFill>
                  <pic:spPr bwMode="auto">
                    <a:xfrm>
                      <a:off x="0" y="0"/>
                      <a:ext cx="2886075" cy="2857500"/>
                    </a:xfrm>
                    <a:prstGeom prst="rect">
                      <a:avLst/>
                    </a:prstGeom>
                    <a:noFill/>
                    <a:ln>
                      <a:noFill/>
                    </a:ln>
                  </pic:spPr>
                </pic:pic>
              </a:graphicData>
            </a:graphic>
          </wp:inline>
        </w:drawing>
      </w:r>
    </w:p>
    <w:p w14:paraId="7EA48140" w14:textId="6BC57E21" w:rsidR="00B17711" w:rsidRDefault="00B17711" w:rsidP="00B17711">
      <w:pPr>
        <w:jc w:val="center"/>
        <w:rPr>
          <w:rFonts w:ascii="Bahnschrift SemiLight SemiConde" w:hAnsi="Bahnschrift SemiLight SemiConde"/>
          <w:b/>
          <w:sz w:val="56"/>
          <w:szCs w:val="56"/>
        </w:rPr>
      </w:pPr>
      <w:r>
        <w:rPr>
          <w:rFonts w:ascii="Bahnschrift SemiLight SemiConde" w:hAnsi="Bahnschrift SemiLight SemiConde"/>
          <w:b/>
          <w:sz w:val="56"/>
          <w:szCs w:val="56"/>
        </w:rPr>
        <w:t>Compte rendu TP 4 :</w:t>
      </w:r>
    </w:p>
    <w:p w14:paraId="1284B605" w14:textId="0A7AC210" w:rsidR="004858E1" w:rsidRPr="005B27C6" w:rsidRDefault="004858E1" w:rsidP="00B17711">
      <w:pPr>
        <w:jc w:val="center"/>
        <w:rPr>
          <w:rFonts w:ascii="Bahnschrift SemiLight SemiConde" w:hAnsi="Bahnschrift SemiLight SemiConde"/>
          <w:b/>
          <w:color w:val="0070C0"/>
          <w:sz w:val="56"/>
          <w:szCs w:val="56"/>
        </w:rPr>
      </w:pPr>
      <w:r w:rsidRPr="005B27C6">
        <w:rPr>
          <w:rFonts w:ascii="Bahnschrift SemiLight SemiConde" w:hAnsi="Bahnschrift SemiLight SemiConde"/>
          <w:b/>
          <w:color w:val="0070C0"/>
          <w:sz w:val="56"/>
          <w:szCs w:val="56"/>
        </w:rPr>
        <w:t>GC, Exceptions et Assertions</w:t>
      </w:r>
    </w:p>
    <w:p w14:paraId="22739683" w14:textId="77777777" w:rsidR="005B27C6" w:rsidRDefault="005B27C6" w:rsidP="00B17711">
      <w:pPr>
        <w:jc w:val="center"/>
        <w:rPr>
          <w:rFonts w:ascii="Bahnschrift SemiLight SemiConde" w:hAnsi="Bahnschrift SemiLight SemiConde"/>
          <w:b/>
          <w:sz w:val="56"/>
          <w:szCs w:val="56"/>
        </w:rPr>
      </w:pPr>
    </w:p>
    <w:p w14:paraId="07FF7701" w14:textId="77777777" w:rsidR="00B17711" w:rsidRDefault="00B17711" w:rsidP="00B17711">
      <w:pPr>
        <w:jc w:val="center"/>
        <w:rPr>
          <w:rFonts w:ascii="Bahnschrift SemiLight SemiConde" w:hAnsi="Bahnschrift SemiLight SemiConde"/>
          <w:color w:val="FF0000"/>
          <w:sz w:val="56"/>
          <w:szCs w:val="56"/>
        </w:rPr>
      </w:pPr>
      <w:r>
        <w:rPr>
          <w:rFonts w:ascii="Bahnschrift SemiLight SemiConde" w:hAnsi="Bahnschrift SemiLight SemiConde"/>
          <w:color w:val="FF0000"/>
          <w:sz w:val="56"/>
          <w:szCs w:val="56"/>
        </w:rPr>
        <w:t>Atelier Java</w:t>
      </w:r>
    </w:p>
    <w:p w14:paraId="6E85137D" w14:textId="77777777" w:rsidR="00B17711" w:rsidRDefault="00B17711" w:rsidP="00B17711">
      <w:pPr>
        <w:jc w:val="center"/>
        <w:rPr>
          <w:rFonts w:ascii="Bahnschrift SemiLight SemiConde" w:hAnsi="Bahnschrift SemiLight SemiConde"/>
          <w:b/>
          <w:sz w:val="56"/>
          <w:szCs w:val="56"/>
        </w:rPr>
      </w:pPr>
      <w:r>
        <w:rPr>
          <w:rFonts w:ascii="Bahnschrift SemiLight SemiConde" w:hAnsi="Bahnschrift SemiLight SemiConde"/>
          <w:b/>
          <w:sz w:val="56"/>
          <w:szCs w:val="56"/>
        </w:rPr>
        <w:t>Travail réalisé par :</w:t>
      </w:r>
    </w:p>
    <w:p w14:paraId="0249901C" w14:textId="77777777" w:rsidR="00B17711" w:rsidRDefault="00B17711" w:rsidP="00B17711">
      <w:pPr>
        <w:jc w:val="center"/>
        <w:rPr>
          <w:rFonts w:ascii="Bahnschrift SemiLight SemiConde" w:hAnsi="Bahnschrift SemiLight SemiConde"/>
          <w:sz w:val="56"/>
          <w:szCs w:val="56"/>
        </w:rPr>
      </w:pPr>
      <w:r>
        <w:rPr>
          <w:rFonts w:ascii="Bahnschrift SemiLight SemiConde" w:hAnsi="Bahnschrift SemiLight SemiConde"/>
          <w:sz w:val="56"/>
          <w:szCs w:val="56"/>
        </w:rPr>
        <w:t>Mohamed Aziz Bellaaj</w:t>
      </w:r>
    </w:p>
    <w:p w14:paraId="5B2A32A6" w14:textId="77777777" w:rsidR="00B17711" w:rsidRDefault="00B17711" w:rsidP="00B17711">
      <w:pPr>
        <w:jc w:val="center"/>
        <w:rPr>
          <w:rFonts w:ascii="Bahnschrift SemiLight SemiConde" w:hAnsi="Bahnschrift SemiLight SemiConde"/>
          <w:sz w:val="56"/>
          <w:szCs w:val="56"/>
        </w:rPr>
      </w:pPr>
      <w:r>
        <w:rPr>
          <w:rFonts w:ascii="Bahnschrift SemiLight SemiConde" w:hAnsi="Bahnschrift SemiLight SemiConde"/>
          <w:b/>
          <w:sz w:val="56"/>
          <w:szCs w:val="56"/>
        </w:rPr>
        <w:t>Groupe :</w:t>
      </w:r>
      <w:r>
        <w:rPr>
          <w:rFonts w:ascii="Bahnschrift SemiLight SemiConde" w:hAnsi="Bahnschrift SemiLight SemiConde"/>
          <w:sz w:val="56"/>
          <w:szCs w:val="56"/>
        </w:rPr>
        <w:t xml:space="preserve"> GL 2/2</w:t>
      </w:r>
    </w:p>
    <w:p w14:paraId="7DCD5A9D" w14:textId="64A449F3" w:rsidR="00725A20" w:rsidRDefault="00D61D0A"/>
    <w:p w14:paraId="0DB5E751" w14:textId="7CB5DAE6" w:rsidR="00B17711" w:rsidRDefault="00B17711"/>
    <w:p w14:paraId="5F556F45" w14:textId="4FB64084" w:rsidR="005B27C6" w:rsidRPr="002E7463" w:rsidRDefault="005B27C6" w:rsidP="002E7463">
      <w:pPr>
        <w:spacing w:line="259" w:lineRule="auto"/>
        <w:rPr>
          <w:color w:val="2E74B5" w:themeColor="accent5" w:themeShade="BF"/>
          <w:sz w:val="44"/>
          <w:szCs w:val="44"/>
        </w:rPr>
      </w:pPr>
    </w:p>
    <w:p w14:paraId="2698D284" w14:textId="77777777" w:rsidR="005B27C6" w:rsidRPr="005B27C6" w:rsidRDefault="005B27C6" w:rsidP="005B27C6">
      <w:pPr>
        <w:pStyle w:val="ListParagraph"/>
        <w:ind w:left="1080"/>
        <w:rPr>
          <w:sz w:val="44"/>
          <w:szCs w:val="44"/>
        </w:rPr>
      </w:pPr>
    </w:p>
    <w:p w14:paraId="226FA532" w14:textId="77777777" w:rsidR="005B27C6" w:rsidRDefault="005B27C6">
      <w:pPr>
        <w:rPr>
          <w:sz w:val="44"/>
          <w:szCs w:val="44"/>
        </w:rPr>
      </w:pPr>
    </w:p>
    <w:p w14:paraId="055F9B0B" w14:textId="77777777" w:rsidR="005B27C6" w:rsidRDefault="005B27C6">
      <w:pPr>
        <w:rPr>
          <w:sz w:val="44"/>
          <w:szCs w:val="44"/>
        </w:rPr>
      </w:pPr>
    </w:p>
    <w:p w14:paraId="0286C195" w14:textId="77777777" w:rsidR="005B27C6" w:rsidRDefault="005B27C6">
      <w:pPr>
        <w:rPr>
          <w:sz w:val="44"/>
          <w:szCs w:val="44"/>
        </w:rPr>
      </w:pPr>
    </w:p>
    <w:p w14:paraId="20CAA4A4" w14:textId="77777777" w:rsidR="005B27C6" w:rsidRDefault="005B27C6">
      <w:pPr>
        <w:rPr>
          <w:sz w:val="44"/>
          <w:szCs w:val="44"/>
        </w:rPr>
      </w:pPr>
    </w:p>
    <w:p w14:paraId="38EFDFA7" w14:textId="77777777" w:rsidR="005B27C6" w:rsidRDefault="005B27C6">
      <w:pPr>
        <w:rPr>
          <w:sz w:val="44"/>
          <w:szCs w:val="44"/>
        </w:rPr>
      </w:pPr>
    </w:p>
    <w:p w14:paraId="4134B55E" w14:textId="77777777" w:rsidR="005B27C6" w:rsidRDefault="005B27C6">
      <w:pPr>
        <w:rPr>
          <w:sz w:val="44"/>
          <w:szCs w:val="44"/>
        </w:rPr>
      </w:pPr>
    </w:p>
    <w:p w14:paraId="199875AC" w14:textId="77777777" w:rsidR="005B27C6" w:rsidRDefault="005B27C6">
      <w:pPr>
        <w:rPr>
          <w:sz w:val="44"/>
          <w:szCs w:val="44"/>
        </w:rPr>
      </w:pPr>
    </w:p>
    <w:p w14:paraId="2252E8BA" w14:textId="77777777" w:rsidR="005B27C6" w:rsidRDefault="005B27C6">
      <w:pPr>
        <w:rPr>
          <w:sz w:val="44"/>
          <w:szCs w:val="44"/>
        </w:rPr>
      </w:pPr>
    </w:p>
    <w:p w14:paraId="438D3886" w14:textId="77777777" w:rsidR="005B27C6" w:rsidRDefault="005B27C6">
      <w:pPr>
        <w:rPr>
          <w:sz w:val="44"/>
          <w:szCs w:val="44"/>
        </w:rPr>
      </w:pPr>
    </w:p>
    <w:p w14:paraId="6FCC1528" w14:textId="77777777" w:rsidR="005B27C6" w:rsidRDefault="005B27C6">
      <w:pPr>
        <w:rPr>
          <w:sz w:val="44"/>
          <w:szCs w:val="44"/>
        </w:rPr>
      </w:pPr>
    </w:p>
    <w:p w14:paraId="09FB4F99" w14:textId="77777777" w:rsidR="005B27C6" w:rsidRDefault="005B27C6">
      <w:pPr>
        <w:rPr>
          <w:sz w:val="44"/>
          <w:szCs w:val="44"/>
        </w:rPr>
      </w:pPr>
    </w:p>
    <w:p w14:paraId="1461D468" w14:textId="77777777" w:rsidR="005B27C6" w:rsidRDefault="005B27C6">
      <w:pPr>
        <w:rPr>
          <w:sz w:val="44"/>
          <w:szCs w:val="44"/>
        </w:rPr>
      </w:pPr>
    </w:p>
    <w:p w14:paraId="0C6FDB32" w14:textId="77777777" w:rsidR="005B27C6" w:rsidRDefault="005B27C6">
      <w:pPr>
        <w:rPr>
          <w:sz w:val="44"/>
          <w:szCs w:val="44"/>
        </w:rPr>
      </w:pPr>
    </w:p>
    <w:p w14:paraId="324EB2A9" w14:textId="77777777" w:rsidR="005B27C6" w:rsidRDefault="005B27C6">
      <w:pPr>
        <w:rPr>
          <w:sz w:val="44"/>
          <w:szCs w:val="44"/>
        </w:rPr>
      </w:pPr>
    </w:p>
    <w:p w14:paraId="0B454D5F" w14:textId="2506A75A" w:rsidR="00B17711" w:rsidRPr="004409A3" w:rsidRDefault="002E7463">
      <w:pPr>
        <w:rPr>
          <w:color w:val="FF0000"/>
          <w:sz w:val="44"/>
          <w:szCs w:val="44"/>
        </w:rPr>
      </w:pPr>
      <w:r w:rsidRPr="004409A3">
        <w:rPr>
          <w:color w:val="FF0000"/>
          <w:sz w:val="44"/>
          <w:szCs w:val="44"/>
        </w:rPr>
        <w:t>I</w:t>
      </w:r>
      <w:r w:rsidR="00B17711" w:rsidRPr="004409A3">
        <w:rPr>
          <w:color w:val="FF0000"/>
          <w:sz w:val="44"/>
          <w:szCs w:val="44"/>
        </w:rPr>
        <w:t>)Garbage Collection</w:t>
      </w:r>
    </w:p>
    <w:p w14:paraId="0B4EF4CD" w14:textId="0910C9D2" w:rsidR="004409A3" w:rsidRDefault="004409A3">
      <w:pPr>
        <w:rPr>
          <w:sz w:val="44"/>
          <w:szCs w:val="44"/>
        </w:rPr>
      </w:pPr>
      <w:r>
        <w:rPr>
          <w:sz w:val="44"/>
          <w:szCs w:val="44"/>
        </w:rPr>
        <w:t>a) Introduction</w:t>
      </w:r>
    </w:p>
    <w:p w14:paraId="7ABC5F8E" w14:textId="79F4A35D" w:rsidR="004409A3" w:rsidRDefault="00B17711">
      <w:pPr>
        <w:rPr>
          <w:sz w:val="32"/>
          <w:szCs w:val="32"/>
        </w:rPr>
      </w:pPr>
      <w:r>
        <w:rPr>
          <w:sz w:val="44"/>
          <w:szCs w:val="44"/>
        </w:rPr>
        <w:tab/>
      </w:r>
      <w:r>
        <w:rPr>
          <w:sz w:val="32"/>
          <w:szCs w:val="32"/>
        </w:rPr>
        <w:t>Garbage Collection est le mécanisme dans Java qui permet de libérer les resources mémoires (les objets) qui ne sont plus utilisés</w:t>
      </w:r>
      <w:r w:rsidR="00336CAD">
        <w:rPr>
          <w:sz w:val="32"/>
          <w:szCs w:val="32"/>
        </w:rPr>
        <w:t>, donc ne possédant pas des références sous cette objet. On peut surcharger la méthode finalize() pour qu’un objet puisse exécuter un bout de code avant d’être détruit.</w:t>
      </w:r>
    </w:p>
    <w:p w14:paraId="392C0D36" w14:textId="26EF70D7" w:rsidR="004409A3" w:rsidRPr="004409A3" w:rsidRDefault="004409A3">
      <w:pPr>
        <w:rPr>
          <w:color w:val="000000" w:themeColor="text1"/>
          <w:sz w:val="44"/>
          <w:szCs w:val="44"/>
        </w:rPr>
      </w:pPr>
      <w:r w:rsidRPr="004409A3">
        <w:rPr>
          <w:color w:val="000000" w:themeColor="text1"/>
          <w:sz w:val="44"/>
          <w:szCs w:val="44"/>
        </w:rPr>
        <w:t>b)</w:t>
      </w:r>
      <w:r>
        <w:rPr>
          <w:color w:val="000000" w:themeColor="text1"/>
          <w:sz w:val="44"/>
          <w:szCs w:val="44"/>
        </w:rPr>
        <w:t xml:space="preserve"> </w:t>
      </w:r>
      <w:r w:rsidRPr="004409A3">
        <w:rPr>
          <w:color w:val="000000" w:themeColor="text1"/>
          <w:sz w:val="44"/>
          <w:szCs w:val="44"/>
        </w:rPr>
        <w:t>Conception</w:t>
      </w:r>
    </w:p>
    <w:p w14:paraId="1ECB8105" w14:textId="09F43DD4" w:rsidR="00B17711" w:rsidRPr="00B17711" w:rsidRDefault="00336CAD">
      <w:pPr>
        <w:rPr>
          <w:sz w:val="32"/>
          <w:szCs w:val="32"/>
        </w:rPr>
      </w:pPr>
      <w:r>
        <w:rPr>
          <w:sz w:val="32"/>
          <w:szCs w:val="32"/>
        </w:rPr>
        <w:lastRenderedPageBreak/>
        <w:t xml:space="preserve"> </w:t>
      </w:r>
    </w:p>
    <w:p w14:paraId="1224A2C9" w14:textId="57A24806" w:rsidR="00B17711" w:rsidRDefault="00B17711">
      <w:pPr>
        <w:rPr>
          <w:color w:val="2E74B5" w:themeColor="accent5" w:themeShade="BF"/>
          <w:sz w:val="44"/>
          <w:szCs w:val="44"/>
        </w:rPr>
      </w:pPr>
      <w:r w:rsidRPr="00B17711">
        <w:rPr>
          <w:color w:val="2E74B5" w:themeColor="accent5" w:themeShade="BF"/>
          <w:sz w:val="44"/>
          <w:szCs w:val="44"/>
        </w:rPr>
        <w:t>1)</w:t>
      </w:r>
      <w:r>
        <w:rPr>
          <w:color w:val="2E74B5" w:themeColor="accent5" w:themeShade="BF"/>
          <w:sz w:val="44"/>
          <w:szCs w:val="44"/>
        </w:rPr>
        <w:t xml:space="preserve">Garbage </w:t>
      </w:r>
    </w:p>
    <w:p w14:paraId="07B1EF37" w14:textId="5260450A" w:rsidR="00B17711" w:rsidRPr="004409A3" w:rsidRDefault="004409A3">
      <w:pPr>
        <w:rPr>
          <w:color w:val="000000" w:themeColor="text1"/>
          <w:sz w:val="32"/>
          <w:szCs w:val="32"/>
        </w:rPr>
      </w:pPr>
      <w:r>
        <w:rPr>
          <w:color w:val="2E74B5" w:themeColor="accent5" w:themeShade="BF"/>
          <w:sz w:val="32"/>
          <w:szCs w:val="32"/>
        </w:rPr>
        <w:tab/>
      </w:r>
      <w:r>
        <w:rPr>
          <w:color w:val="000000" w:themeColor="text1"/>
          <w:sz w:val="32"/>
          <w:szCs w:val="32"/>
        </w:rPr>
        <w:t>Ce programme fait appelle au garbage collector à travers l’instruction System.gc() afin de détruire l’objet crée de type Garbage qui ne possède aucune sur lui. Une fois détruit, l’objet exécute sa propre méthode finalize et affiche « Bye ».</w:t>
      </w:r>
    </w:p>
    <w:tbl>
      <w:tblPr>
        <w:tblStyle w:val="TableGrid"/>
        <w:tblW w:w="0" w:type="auto"/>
        <w:tblLook w:val="04A0" w:firstRow="1" w:lastRow="0" w:firstColumn="1" w:lastColumn="0" w:noHBand="0" w:noVBand="1"/>
      </w:tblPr>
      <w:tblGrid>
        <w:gridCol w:w="9062"/>
      </w:tblGrid>
      <w:tr w:rsidR="00B17711" w14:paraId="20B79520" w14:textId="77777777" w:rsidTr="00B17711">
        <w:tc>
          <w:tcPr>
            <w:tcW w:w="9062" w:type="dxa"/>
          </w:tcPr>
          <w:p w14:paraId="03DA7AE8"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class Garbage{</w:t>
            </w:r>
          </w:p>
          <w:p w14:paraId="6FA9CA21"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public void finalize(){</w:t>
            </w:r>
          </w:p>
          <w:p w14:paraId="5FBC4880" w14:textId="2F399D87" w:rsidR="00B17711" w:rsidRPr="00B17711" w:rsidRDefault="00B17711" w:rsidP="00B17711">
            <w:pPr>
              <w:rPr>
                <w:color w:val="000000" w:themeColor="text1"/>
                <w:sz w:val="32"/>
                <w:szCs w:val="32"/>
                <w:lang w:val="en-US"/>
              </w:rPr>
            </w:pPr>
            <w:r w:rsidRPr="00B17711">
              <w:rPr>
                <w:color w:val="000000" w:themeColor="text1"/>
                <w:sz w:val="32"/>
                <w:szCs w:val="32"/>
                <w:lang w:val="en-US"/>
              </w:rPr>
              <w:tab/>
            </w:r>
            <w:r w:rsidRPr="00B17711">
              <w:rPr>
                <w:color w:val="000000" w:themeColor="text1"/>
                <w:sz w:val="32"/>
                <w:szCs w:val="32"/>
                <w:lang w:val="en-US"/>
              </w:rPr>
              <w:tab/>
              <w:t>System.out.println("</w:t>
            </w:r>
            <w:r w:rsidR="004409A3">
              <w:rPr>
                <w:color w:val="000000" w:themeColor="text1"/>
                <w:sz w:val="32"/>
                <w:szCs w:val="32"/>
                <w:lang w:val="en-US"/>
              </w:rPr>
              <w:t>Bye</w:t>
            </w:r>
            <w:r w:rsidRPr="00B17711">
              <w:rPr>
                <w:color w:val="000000" w:themeColor="text1"/>
                <w:sz w:val="32"/>
                <w:szCs w:val="32"/>
                <w:lang w:val="en-US"/>
              </w:rPr>
              <w:t>");</w:t>
            </w:r>
          </w:p>
          <w:p w14:paraId="553641B9"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ab/>
              <w:t>}</w:t>
            </w:r>
          </w:p>
          <w:p w14:paraId="1D842D47"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ab/>
              <w:t>public static void main(String[]args){</w:t>
            </w:r>
          </w:p>
          <w:p w14:paraId="72C9B2D0"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ab/>
            </w:r>
            <w:r w:rsidRPr="00B17711">
              <w:rPr>
                <w:color w:val="000000" w:themeColor="text1"/>
                <w:sz w:val="32"/>
                <w:szCs w:val="32"/>
                <w:lang w:val="en-US"/>
              </w:rPr>
              <w:tab/>
              <w:t>Garbage i= new Garbage();</w:t>
            </w:r>
          </w:p>
          <w:p w14:paraId="3EDDD457" w14:textId="77777777" w:rsidR="00B17711" w:rsidRPr="00B17711" w:rsidRDefault="00B17711" w:rsidP="00B17711">
            <w:pPr>
              <w:rPr>
                <w:color w:val="000000" w:themeColor="text1"/>
                <w:sz w:val="32"/>
                <w:szCs w:val="32"/>
                <w:lang w:val="en-US"/>
              </w:rPr>
            </w:pPr>
            <w:r w:rsidRPr="00B17711">
              <w:rPr>
                <w:color w:val="000000" w:themeColor="text1"/>
                <w:sz w:val="32"/>
                <w:szCs w:val="32"/>
                <w:lang w:val="en-US"/>
              </w:rPr>
              <w:tab/>
            </w:r>
            <w:r w:rsidRPr="00B17711">
              <w:rPr>
                <w:color w:val="000000" w:themeColor="text1"/>
                <w:sz w:val="32"/>
                <w:szCs w:val="32"/>
                <w:lang w:val="en-US"/>
              </w:rPr>
              <w:tab/>
              <w:t>i=null;</w:t>
            </w:r>
          </w:p>
          <w:p w14:paraId="5F27F455" w14:textId="77777777" w:rsidR="00B17711" w:rsidRPr="00B17711" w:rsidRDefault="00B17711" w:rsidP="00B17711">
            <w:pPr>
              <w:rPr>
                <w:color w:val="000000" w:themeColor="text1"/>
                <w:sz w:val="32"/>
                <w:szCs w:val="32"/>
              </w:rPr>
            </w:pPr>
            <w:r w:rsidRPr="00B17711">
              <w:rPr>
                <w:color w:val="000000" w:themeColor="text1"/>
                <w:sz w:val="32"/>
                <w:szCs w:val="32"/>
                <w:lang w:val="en-US"/>
              </w:rPr>
              <w:tab/>
            </w:r>
            <w:r w:rsidRPr="00B17711">
              <w:rPr>
                <w:color w:val="000000" w:themeColor="text1"/>
                <w:sz w:val="32"/>
                <w:szCs w:val="32"/>
                <w:lang w:val="en-US"/>
              </w:rPr>
              <w:tab/>
            </w:r>
            <w:r w:rsidRPr="00B17711">
              <w:rPr>
                <w:color w:val="000000" w:themeColor="text1"/>
                <w:sz w:val="32"/>
                <w:szCs w:val="32"/>
              </w:rPr>
              <w:t>System.gc();</w:t>
            </w:r>
          </w:p>
          <w:p w14:paraId="1AD53BD8" w14:textId="77777777" w:rsidR="00B17711" w:rsidRPr="00B17711" w:rsidRDefault="00B17711" w:rsidP="00B17711">
            <w:pPr>
              <w:rPr>
                <w:color w:val="000000" w:themeColor="text1"/>
                <w:sz w:val="32"/>
                <w:szCs w:val="32"/>
              </w:rPr>
            </w:pPr>
            <w:r w:rsidRPr="00B17711">
              <w:rPr>
                <w:color w:val="000000" w:themeColor="text1"/>
                <w:sz w:val="32"/>
                <w:szCs w:val="32"/>
              </w:rPr>
              <w:tab/>
              <w:t>}</w:t>
            </w:r>
          </w:p>
          <w:p w14:paraId="62884478" w14:textId="01659494" w:rsidR="00B17711" w:rsidRDefault="00B17711" w:rsidP="00B17711">
            <w:pPr>
              <w:rPr>
                <w:color w:val="000000" w:themeColor="text1"/>
                <w:sz w:val="32"/>
                <w:szCs w:val="32"/>
              </w:rPr>
            </w:pPr>
            <w:r w:rsidRPr="00B17711">
              <w:rPr>
                <w:color w:val="000000" w:themeColor="text1"/>
                <w:sz w:val="32"/>
                <w:szCs w:val="32"/>
              </w:rPr>
              <w:t>}</w:t>
            </w:r>
          </w:p>
        </w:tc>
      </w:tr>
    </w:tbl>
    <w:p w14:paraId="63DC67EF" w14:textId="6A04DB89" w:rsidR="00B17711" w:rsidRDefault="00B17711">
      <w:pPr>
        <w:rPr>
          <w:color w:val="000000" w:themeColor="text1"/>
          <w:sz w:val="32"/>
          <w:szCs w:val="32"/>
        </w:rPr>
      </w:pPr>
      <w:r>
        <w:rPr>
          <w:noProof/>
          <w:color w:val="000000" w:themeColor="text1"/>
          <w:sz w:val="32"/>
          <w:szCs w:val="32"/>
        </w:rPr>
        <w:drawing>
          <wp:inline distT="0" distB="0" distL="0" distR="0" wp14:anchorId="503A88C0" wp14:editId="06ABD0ED">
            <wp:extent cx="431482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552450"/>
                    </a:xfrm>
                    <a:prstGeom prst="rect">
                      <a:avLst/>
                    </a:prstGeom>
                    <a:noFill/>
                    <a:ln>
                      <a:noFill/>
                    </a:ln>
                  </pic:spPr>
                </pic:pic>
              </a:graphicData>
            </a:graphic>
          </wp:inline>
        </w:drawing>
      </w:r>
    </w:p>
    <w:p w14:paraId="57671313" w14:textId="50B07FCB" w:rsidR="00B17711" w:rsidRDefault="00B17711">
      <w:pPr>
        <w:rPr>
          <w:color w:val="000000" w:themeColor="text1"/>
          <w:sz w:val="32"/>
          <w:szCs w:val="32"/>
        </w:rPr>
      </w:pPr>
    </w:p>
    <w:p w14:paraId="1E237E64" w14:textId="260C0C6B" w:rsidR="00B17711" w:rsidRDefault="00B17711">
      <w:pPr>
        <w:rPr>
          <w:color w:val="2E74B5" w:themeColor="accent5" w:themeShade="BF"/>
          <w:sz w:val="44"/>
          <w:szCs w:val="44"/>
        </w:rPr>
      </w:pPr>
      <w:r>
        <w:rPr>
          <w:color w:val="2E74B5" w:themeColor="accent5" w:themeShade="BF"/>
          <w:sz w:val="44"/>
          <w:szCs w:val="44"/>
        </w:rPr>
        <w:t>2)GarbageIsland</w:t>
      </w:r>
    </w:p>
    <w:p w14:paraId="0D3AB095" w14:textId="6664AD49" w:rsidR="00336CAD" w:rsidRPr="00336CAD" w:rsidRDefault="00336CAD">
      <w:pPr>
        <w:rPr>
          <w:sz w:val="32"/>
          <w:szCs w:val="32"/>
        </w:rPr>
      </w:pPr>
      <w:r>
        <w:rPr>
          <w:color w:val="2E74B5" w:themeColor="accent5" w:themeShade="BF"/>
          <w:sz w:val="44"/>
          <w:szCs w:val="44"/>
        </w:rPr>
        <w:tab/>
      </w:r>
      <w:r>
        <w:rPr>
          <w:sz w:val="32"/>
          <w:szCs w:val="32"/>
        </w:rPr>
        <w:t xml:space="preserve">Un objet qui possède des références à d’autres objets mais qui </w:t>
      </w:r>
      <w:r w:rsidR="004409A3">
        <w:rPr>
          <w:sz w:val="32"/>
          <w:szCs w:val="32"/>
        </w:rPr>
        <w:t>eux-mêmes</w:t>
      </w:r>
      <w:r>
        <w:rPr>
          <w:sz w:val="32"/>
          <w:szCs w:val="32"/>
        </w:rPr>
        <w:t xml:space="preserve"> ne possèdent pas des références sont susceptibles d’être libér</w:t>
      </w:r>
      <w:r w:rsidR="004409A3">
        <w:rPr>
          <w:sz w:val="32"/>
          <w:szCs w:val="32"/>
        </w:rPr>
        <w:t>és</w:t>
      </w:r>
      <w:r>
        <w:rPr>
          <w:sz w:val="32"/>
          <w:szCs w:val="32"/>
        </w:rPr>
        <w:t xml:space="preserve"> par le Garbage Collector.</w:t>
      </w:r>
      <w:r w:rsidR="004409A3">
        <w:rPr>
          <w:sz w:val="32"/>
          <w:szCs w:val="32"/>
        </w:rPr>
        <w:t xml:space="preserve"> Ce bout de code illustre exactement ce concept.</w:t>
      </w:r>
    </w:p>
    <w:tbl>
      <w:tblPr>
        <w:tblStyle w:val="TableGrid"/>
        <w:tblW w:w="0" w:type="auto"/>
        <w:tblLook w:val="04A0" w:firstRow="1" w:lastRow="0" w:firstColumn="1" w:lastColumn="0" w:noHBand="0" w:noVBand="1"/>
      </w:tblPr>
      <w:tblGrid>
        <w:gridCol w:w="9062"/>
      </w:tblGrid>
      <w:tr w:rsidR="00B17711" w14:paraId="74684B9D" w14:textId="77777777" w:rsidTr="00B17711">
        <w:tc>
          <w:tcPr>
            <w:tcW w:w="9062" w:type="dxa"/>
          </w:tcPr>
          <w:p w14:paraId="2FFEA86F" w14:textId="60C5C9B6" w:rsidR="00B17711" w:rsidRPr="00B17711" w:rsidRDefault="004409A3" w:rsidP="00B17711">
            <w:pPr>
              <w:rPr>
                <w:sz w:val="32"/>
                <w:szCs w:val="32"/>
                <w:lang w:val="en-US"/>
              </w:rPr>
            </w:pPr>
            <w:r w:rsidRPr="00B17711">
              <w:rPr>
                <w:sz w:val="32"/>
                <w:szCs w:val="32"/>
                <w:lang w:val="en-US"/>
              </w:rPr>
              <w:t>P</w:t>
            </w:r>
            <w:r w:rsidR="00B17711" w:rsidRPr="00B17711">
              <w:rPr>
                <w:sz w:val="32"/>
                <w:szCs w:val="32"/>
                <w:lang w:val="en-US"/>
              </w:rPr>
              <w:t>ublic class GarbageIsland{</w:t>
            </w:r>
          </w:p>
          <w:p w14:paraId="579068F7" w14:textId="77777777" w:rsidR="00B17711" w:rsidRPr="00B17711" w:rsidRDefault="00B17711" w:rsidP="00B17711">
            <w:pPr>
              <w:rPr>
                <w:sz w:val="32"/>
                <w:szCs w:val="32"/>
                <w:lang w:val="en-US"/>
              </w:rPr>
            </w:pPr>
            <w:r w:rsidRPr="00B17711">
              <w:rPr>
                <w:sz w:val="32"/>
                <w:szCs w:val="32"/>
                <w:lang w:val="en-US"/>
              </w:rPr>
              <w:tab/>
              <w:t>GarbageIsland n;</w:t>
            </w:r>
          </w:p>
          <w:p w14:paraId="5A179FE0" w14:textId="77777777" w:rsidR="00B17711" w:rsidRPr="00B17711" w:rsidRDefault="00B17711" w:rsidP="00B17711">
            <w:pPr>
              <w:rPr>
                <w:sz w:val="32"/>
                <w:szCs w:val="32"/>
                <w:lang w:val="en-US"/>
              </w:rPr>
            </w:pPr>
            <w:r w:rsidRPr="00B17711">
              <w:rPr>
                <w:sz w:val="32"/>
                <w:szCs w:val="32"/>
                <w:lang w:val="en-US"/>
              </w:rPr>
              <w:tab/>
              <w:t>public static void main(String [] args){</w:t>
            </w:r>
          </w:p>
          <w:p w14:paraId="575D2D8A"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GarbageIsland i2 = new GarbageIsland();</w:t>
            </w:r>
          </w:p>
          <w:p w14:paraId="2CA8E6D1"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GarbageIsland i3 = new GarbageIsland();</w:t>
            </w:r>
          </w:p>
          <w:p w14:paraId="66ABB80A" w14:textId="77777777" w:rsidR="00B17711" w:rsidRPr="00B17711" w:rsidRDefault="00B17711" w:rsidP="00B17711">
            <w:pPr>
              <w:rPr>
                <w:sz w:val="32"/>
                <w:szCs w:val="32"/>
                <w:lang w:val="en-US"/>
              </w:rPr>
            </w:pPr>
            <w:r w:rsidRPr="00B17711">
              <w:rPr>
                <w:sz w:val="32"/>
                <w:szCs w:val="32"/>
                <w:lang w:val="en-US"/>
              </w:rPr>
              <w:lastRenderedPageBreak/>
              <w:tab/>
            </w:r>
            <w:r w:rsidRPr="00B17711">
              <w:rPr>
                <w:sz w:val="32"/>
                <w:szCs w:val="32"/>
                <w:lang w:val="en-US"/>
              </w:rPr>
              <w:tab/>
              <w:t>GarbageIsland i4 = new GarbageIsland();</w:t>
            </w:r>
          </w:p>
          <w:p w14:paraId="64C048D9"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i2.n = i3;</w:t>
            </w:r>
          </w:p>
          <w:p w14:paraId="3FB79848"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i3.n = i4;</w:t>
            </w:r>
          </w:p>
          <w:p w14:paraId="0159C7C5"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i2 = null;</w:t>
            </w:r>
          </w:p>
          <w:p w14:paraId="6C517A39"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i3 = null;</w:t>
            </w:r>
          </w:p>
          <w:p w14:paraId="0CCADC9D" w14:textId="42CD5188" w:rsidR="00B17711" w:rsidRDefault="00B17711" w:rsidP="00B17711">
            <w:pPr>
              <w:rPr>
                <w:sz w:val="32"/>
                <w:szCs w:val="32"/>
                <w:lang w:val="en-US"/>
              </w:rPr>
            </w:pPr>
            <w:r w:rsidRPr="00B17711">
              <w:rPr>
                <w:sz w:val="32"/>
                <w:szCs w:val="32"/>
                <w:lang w:val="en-US"/>
              </w:rPr>
              <w:tab/>
            </w:r>
            <w:r w:rsidRPr="00B17711">
              <w:rPr>
                <w:sz w:val="32"/>
                <w:szCs w:val="32"/>
                <w:lang w:val="en-US"/>
              </w:rPr>
              <w:tab/>
              <w:t>i4 = null;</w:t>
            </w:r>
          </w:p>
          <w:p w14:paraId="59BDB103" w14:textId="79238E8B" w:rsidR="002E7463" w:rsidRPr="00B17711" w:rsidRDefault="002E7463" w:rsidP="00B17711">
            <w:pPr>
              <w:rPr>
                <w:sz w:val="32"/>
                <w:szCs w:val="32"/>
                <w:lang w:val="en-US"/>
              </w:rPr>
            </w:pPr>
            <w:r w:rsidRPr="00B17711">
              <w:rPr>
                <w:sz w:val="32"/>
                <w:szCs w:val="32"/>
                <w:lang w:val="en-US"/>
              </w:rPr>
              <w:tab/>
            </w:r>
            <w:r w:rsidRPr="00B17711">
              <w:rPr>
                <w:sz w:val="32"/>
                <w:szCs w:val="32"/>
                <w:lang w:val="en-US"/>
              </w:rPr>
              <w:tab/>
              <w:t>while(true);</w:t>
            </w:r>
          </w:p>
          <w:p w14:paraId="5D7E3472"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System.gc();</w:t>
            </w:r>
          </w:p>
          <w:p w14:paraId="4A357064" w14:textId="77777777" w:rsidR="00B17711" w:rsidRPr="00B17711" w:rsidRDefault="00B17711" w:rsidP="00B17711">
            <w:pPr>
              <w:rPr>
                <w:sz w:val="32"/>
                <w:szCs w:val="32"/>
                <w:lang w:val="en-US"/>
              </w:rPr>
            </w:pPr>
            <w:r w:rsidRPr="00B17711">
              <w:rPr>
                <w:sz w:val="32"/>
                <w:szCs w:val="32"/>
                <w:lang w:val="en-US"/>
              </w:rPr>
              <w:tab/>
              <w:t xml:space="preserve">}   </w:t>
            </w:r>
          </w:p>
          <w:p w14:paraId="7F2599DF" w14:textId="77777777" w:rsidR="00B17711" w:rsidRPr="00B17711" w:rsidRDefault="00B17711" w:rsidP="00B17711">
            <w:pPr>
              <w:rPr>
                <w:sz w:val="32"/>
                <w:szCs w:val="32"/>
                <w:lang w:val="en-US"/>
              </w:rPr>
            </w:pPr>
            <w:r w:rsidRPr="00B17711">
              <w:rPr>
                <w:sz w:val="32"/>
                <w:szCs w:val="32"/>
                <w:lang w:val="en-US"/>
              </w:rPr>
              <w:tab/>
              <w:t>public void finalize(){</w:t>
            </w:r>
          </w:p>
          <w:p w14:paraId="608CEF47" w14:textId="77777777" w:rsidR="00B17711" w:rsidRPr="00B17711" w:rsidRDefault="00B17711" w:rsidP="00B17711">
            <w:pPr>
              <w:rPr>
                <w:sz w:val="32"/>
                <w:szCs w:val="32"/>
                <w:lang w:val="en-US"/>
              </w:rPr>
            </w:pPr>
            <w:r w:rsidRPr="00B17711">
              <w:rPr>
                <w:sz w:val="32"/>
                <w:szCs w:val="32"/>
                <w:lang w:val="en-US"/>
              </w:rPr>
              <w:tab/>
            </w:r>
            <w:r w:rsidRPr="00B17711">
              <w:rPr>
                <w:sz w:val="32"/>
                <w:szCs w:val="32"/>
                <w:lang w:val="en-US"/>
              </w:rPr>
              <w:tab/>
              <w:t>System.out.println("Bye Bye");</w:t>
            </w:r>
          </w:p>
          <w:p w14:paraId="19C46CF5" w14:textId="77777777" w:rsidR="00B17711" w:rsidRPr="00B17711" w:rsidRDefault="00B17711" w:rsidP="00B17711">
            <w:pPr>
              <w:rPr>
                <w:sz w:val="32"/>
                <w:szCs w:val="32"/>
              </w:rPr>
            </w:pPr>
            <w:r w:rsidRPr="00B17711">
              <w:rPr>
                <w:sz w:val="32"/>
                <w:szCs w:val="32"/>
                <w:lang w:val="en-US"/>
              </w:rPr>
              <w:tab/>
            </w:r>
            <w:r w:rsidRPr="00B17711">
              <w:rPr>
                <w:sz w:val="32"/>
                <w:szCs w:val="32"/>
              </w:rPr>
              <w:t>}</w:t>
            </w:r>
          </w:p>
          <w:p w14:paraId="1F94B7A4" w14:textId="77777777" w:rsidR="00B17711" w:rsidRPr="00B17711" w:rsidRDefault="00B17711" w:rsidP="00B17711">
            <w:pPr>
              <w:rPr>
                <w:sz w:val="32"/>
                <w:szCs w:val="32"/>
              </w:rPr>
            </w:pPr>
          </w:p>
          <w:p w14:paraId="1C2C8EA0" w14:textId="2755D0BE" w:rsidR="00B17711" w:rsidRDefault="00B17711" w:rsidP="00B17711">
            <w:pPr>
              <w:rPr>
                <w:sz w:val="32"/>
                <w:szCs w:val="32"/>
              </w:rPr>
            </w:pPr>
            <w:r w:rsidRPr="00B17711">
              <w:rPr>
                <w:sz w:val="32"/>
                <w:szCs w:val="32"/>
              </w:rPr>
              <w:t>}</w:t>
            </w:r>
          </w:p>
        </w:tc>
      </w:tr>
    </w:tbl>
    <w:p w14:paraId="4CD57135" w14:textId="6AC4654E" w:rsidR="00B17711" w:rsidRDefault="00B17711">
      <w:pPr>
        <w:rPr>
          <w:sz w:val="32"/>
          <w:szCs w:val="32"/>
        </w:rPr>
      </w:pPr>
      <w:r>
        <w:rPr>
          <w:noProof/>
          <w:sz w:val="32"/>
          <w:szCs w:val="32"/>
        </w:rPr>
        <w:lastRenderedPageBreak/>
        <w:drawing>
          <wp:anchor distT="0" distB="0" distL="114300" distR="114300" simplePos="0" relativeHeight="251658240" behindDoc="0" locked="0" layoutInCell="1" allowOverlap="1" wp14:anchorId="350D28EF" wp14:editId="169002F4">
            <wp:simplePos x="895350" y="4619625"/>
            <wp:positionH relativeFrom="column">
              <wp:align>left</wp:align>
            </wp:positionH>
            <wp:positionV relativeFrom="paragraph">
              <wp:align>top</wp:align>
            </wp:positionV>
            <wp:extent cx="4857750" cy="847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847725"/>
                    </a:xfrm>
                    <a:prstGeom prst="rect">
                      <a:avLst/>
                    </a:prstGeom>
                    <a:noFill/>
                    <a:ln>
                      <a:noFill/>
                    </a:ln>
                  </pic:spPr>
                </pic:pic>
              </a:graphicData>
            </a:graphic>
          </wp:anchor>
        </w:drawing>
      </w:r>
      <w:r w:rsidR="004409A3">
        <w:rPr>
          <w:sz w:val="32"/>
          <w:szCs w:val="32"/>
        </w:rPr>
        <w:br w:type="textWrapping" w:clear="all"/>
      </w:r>
    </w:p>
    <w:p w14:paraId="490F5320" w14:textId="0B2235B4" w:rsidR="004409A3" w:rsidRDefault="004409A3" w:rsidP="004409A3">
      <w:pPr>
        <w:rPr>
          <w:color w:val="FF0000"/>
          <w:sz w:val="44"/>
          <w:szCs w:val="44"/>
        </w:rPr>
      </w:pPr>
      <w:r>
        <w:rPr>
          <w:color w:val="FF0000"/>
          <w:sz w:val="44"/>
          <w:szCs w:val="44"/>
        </w:rPr>
        <w:t>I</w:t>
      </w:r>
      <w:r w:rsidRPr="004409A3">
        <w:rPr>
          <w:color w:val="FF0000"/>
          <w:sz w:val="44"/>
          <w:szCs w:val="44"/>
        </w:rPr>
        <w:t>I)</w:t>
      </w:r>
      <w:r>
        <w:rPr>
          <w:color w:val="FF0000"/>
          <w:sz w:val="44"/>
          <w:szCs w:val="44"/>
        </w:rPr>
        <w:t>Les exceptions</w:t>
      </w:r>
    </w:p>
    <w:p w14:paraId="3A72F2BD" w14:textId="21B3C81D" w:rsidR="004409A3" w:rsidRDefault="004409A3" w:rsidP="004409A3">
      <w:pPr>
        <w:rPr>
          <w:color w:val="000000" w:themeColor="text1"/>
          <w:sz w:val="44"/>
          <w:szCs w:val="44"/>
        </w:rPr>
      </w:pPr>
      <w:r>
        <w:rPr>
          <w:color w:val="000000" w:themeColor="text1"/>
          <w:sz w:val="44"/>
          <w:szCs w:val="44"/>
        </w:rPr>
        <w:t>a) Introduction</w:t>
      </w:r>
    </w:p>
    <w:p w14:paraId="403077B8" w14:textId="77777777" w:rsidR="00A5245B" w:rsidRDefault="00A5245B" w:rsidP="004409A3">
      <w:pPr>
        <w:rPr>
          <w:color w:val="000000" w:themeColor="text1"/>
          <w:sz w:val="32"/>
          <w:szCs w:val="32"/>
        </w:rPr>
      </w:pPr>
      <w:r>
        <w:rPr>
          <w:color w:val="000000" w:themeColor="text1"/>
          <w:sz w:val="32"/>
          <w:szCs w:val="32"/>
        </w:rPr>
        <w:t>Dans Java, on peut gérer les exceptions en entourant le code susceptible de générer une erreur avec un block try. Si une exception est détectée, on peut exécuter un bout de code dans le block catch.</w:t>
      </w:r>
    </w:p>
    <w:p w14:paraId="03E393B9" w14:textId="0F954E21" w:rsidR="004409A3" w:rsidRDefault="00A5245B" w:rsidP="004409A3">
      <w:pPr>
        <w:rPr>
          <w:color w:val="000000" w:themeColor="text1"/>
          <w:sz w:val="44"/>
          <w:szCs w:val="44"/>
        </w:rPr>
      </w:pPr>
      <w:r w:rsidRPr="00A5245B">
        <w:rPr>
          <w:color w:val="000000" w:themeColor="text1"/>
          <w:sz w:val="44"/>
          <w:szCs w:val="44"/>
        </w:rPr>
        <w:t xml:space="preserve">b) Conception de programme </w:t>
      </w:r>
    </w:p>
    <w:p w14:paraId="7FB15616" w14:textId="5F41014B" w:rsidR="00A5245B" w:rsidRDefault="00A5245B" w:rsidP="00A5245B">
      <w:pPr>
        <w:rPr>
          <w:color w:val="2E74B5" w:themeColor="accent5" w:themeShade="BF"/>
          <w:sz w:val="44"/>
          <w:szCs w:val="44"/>
        </w:rPr>
      </w:pPr>
      <w:r w:rsidRPr="00B17711">
        <w:rPr>
          <w:color w:val="2E74B5" w:themeColor="accent5" w:themeShade="BF"/>
          <w:sz w:val="44"/>
          <w:szCs w:val="44"/>
        </w:rPr>
        <w:t>1)</w:t>
      </w:r>
      <w:r>
        <w:rPr>
          <w:color w:val="2E74B5" w:themeColor="accent5" w:themeShade="BF"/>
          <w:sz w:val="44"/>
          <w:szCs w:val="44"/>
        </w:rPr>
        <w:t>ExceptionHandling</w:t>
      </w:r>
    </w:p>
    <w:p w14:paraId="4A744AA9" w14:textId="77777777" w:rsidR="00362A25" w:rsidRPr="00362A25" w:rsidRDefault="00A5245B" w:rsidP="00A5245B">
      <w:pPr>
        <w:rPr>
          <w:color w:val="000000" w:themeColor="text1"/>
          <w:sz w:val="32"/>
          <w:szCs w:val="32"/>
        </w:rPr>
      </w:pPr>
      <w:r w:rsidRPr="00362A25">
        <w:rPr>
          <w:color w:val="000000" w:themeColor="text1"/>
          <w:sz w:val="32"/>
          <w:szCs w:val="32"/>
        </w:rPr>
        <w:t xml:space="preserve">On crée un tableau tab qui contient 4 </w:t>
      </w:r>
      <w:r w:rsidR="00362A25" w:rsidRPr="00362A25">
        <w:rPr>
          <w:color w:val="000000" w:themeColor="text1"/>
          <w:sz w:val="32"/>
          <w:szCs w:val="32"/>
        </w:rPr>
        <w:t xml:space="preserve">éléments puis on demande de l’utilisateur lequel il veut afficher en précisant l’indexe de cet élément. Si il choisit un indexe correct (entre 0 et 3), l’affichage </w:t>
      </w:r>
      <w:r w:rsidR="00362A25" w:rsidRPr="00362A25">
        <w:rPr>
          <w:color w:val="000000" w:themeColor="text1"/>
          <w:sz w:val="32"/>
          <w:szCs w:val="32"/>
        </w:rPr>
        <w:lastRenderedPageBreak/>
        <w:t xml:space="preserve">déroulera comme prévu. Si non, On affiche un message contenant l’erreur commise. </w:t>
      </w:r>
    </w:p>
    <w:tbl>
      <w:tblPr>
        <w:tblStyle w:val="TableGrid"/>
        <w:tblW w:w="0" w:type="auto"/>
        <w:tblLook w:val="04A0" w:firstRow="1" w:lastRow="0" w:firstColumn="1" w:lastColumn="0" w:noHBand="0" w:noVBand="1"/>
      </w:tblPr>
      <w:tblGrid>
        <w:gridCol w:w="9062"/>
      </w:tblGrid>
      <w:tr w:rsidR="00362A25" w:rsidRPr="00362A25" w14:paraId="356CE070" w14:textId="77777777" w:rsidTr="00362A25">
        <w:tc>
          <w:tcPr>
            <w:tcW w:w="9062" w:type="dxa"/>
          </w:tcPr>
          <w:p w14:paraId="015BE1E8" w14:textId="77777777" w:rsidR="00362A25" w:rsidRPr="00362A25" w:rsidRDefault="00362A25" w:rsidP="00362A25">
            <w:pPr>
              <w:rPr>
                <w:color w:val="000000" w:themeColor="text1"/>
                <w:sz w:val="32"/>
                <w:szCs w:val="32"/>
                <w:lang w:val="en-US"/>
              </w:rPr>
            </w:pPr>
            <w:r w:rsidRPr="00362A25">
              <w:rPr>
                <w:color w:val="000000" w:themeColor="text1"/>
                <w:sz w:val="32"/>
                <w:szCs w:val="32"/>
                <w:lang w:val="en-US"/>
              </w:rPr>
              <w:t>import java.util.Scanner;</w:t>
            </w:r>
          </w:p>
          <w:p w14:paraId="3CF62792" w14:textId="77777777" w:rsidR="00362A25" w:rsidRPr="00362A25" w:rsidRDefault="00362A25" w:rsidP="00362A25">
            <w:pPr>
              <w:rPr>
                <w:color w:val="000000" w:themeColor="text1"/>
                <w:sz w:val="32"/>
                <w:szCs w:val="32"/>
                <w:lang w:val="en-US"/>
              </w:rPr>
            </w:pPr>
          </w:p>
          <w:p w14:paraId="4A58DEE9" w14:textId="77777777" w:rsidR="00362A25" w:rsidRPr="00362A25" w:rsidRDefault="00362A25" w:rsidP="00362A25">
            <w:pPr>
              <w:rPr>
                <w:color w:val="000000" w:themeColor="text1"/>
                <w:sz w:val="32"/>
                <w:szCs w:val="32"/>
                <w:lang w:val="en-US"/>
              </w:rPr>
            </w:pPr>
            <w:r w:rsidRPr="00362A25">
              <w:rPr>
                <w:color w:val="000000" w:themeColor="text1"/>
                <w:sz w:val="32"/>
                <w:szCs w:val="32"/>
                <w:lang w:val="en-US"/>
              </w:rPr>
              <w:t>public class ExceptionHandling{</w:t>
            </w:r>
          </w:p>
          <w:p w14:paraId="4E6C71E7" w14:textId="77777777" w:rsidR="00362A25" w:rsidRPr="00362A25" w:rsidRDefault="00362A25" w:rsidP="00362A25">
            <w:pPr>
              <w:rPr>
                <w:color w:val="000000" w:themeColor="text1"/>
                <w:sz w:val="32"/>
                <w:szCs w:val="32"/>
                <w:lang w:val="en-US"/>
              </w:rPr>
            </w:pPr>
            <w:r w:rsidRPr="00362A25">
              <w:rPr>
                <w:color w:val="000000" w:themeColor="text1"/>
                <w:sz w:val="32"/>
                <w:szCs w:val="32"/>
                <w:lang w:val="en-US"/>
              </w:rPr>
              <w:tab/>
              <w:t>public static void main(String [] args){</w:t>
            </w:r>
          </w:p>
          <w:p w14:paraId="315A7BEB" w14:textId="77777777" w:rsidR="00362A25" w:rsidRPr="00362A25" w:rsidRDefault="00362A25" w:rsidP="00362A25">
            <w:pPr>
              <w:rPr>
                <w:color w:val="000000" w:themeColor="text1"/>
                <w:sz w:val="32"/>
                <w:szCs w:val="32"/>
                <w:lang w:val="en-US"/>
              </w:rPr>
            </w:pPr>
            <w:r w:rsidRPr="00362A25">
              <w:rPr>
                <w:color w:val="000000" w:themeColor="text1"/>
                <w:sz w:val="32"/>
                <w:szCs w:val="32"/>
                <w:lang w:val="en-US"/>
              </w:rPr>
              <w:tab/>
            </w:r>
            <w:r w:rsidRPr="00362A25">
              <w:rPr>
                <w:color w:val="000000" w:themeColor="text1"/>
                <w:sz w:val="32"/>
                <w:szCs w:val="32"/>
                <w:lang w:val="en-US"/>
              </w:rPr>
              <w:tab/>
              <w:t>int[] tab ={1,2,3,4};</w:t>
            </w:r>
          </w:p>
          <w:p w14:paraId="7750A768" w14:textId="77777777" w:rsidR="00362A25" w:rsidRPr="00362A25" w:rsidRDefault="00362A25" w:rsidP="00362A25">
            <w:pPr>
              <w:rPr>
                <w:color w:val="000000" w:themeColor="text1"/>
                <w:sz w:val="32"/>
                <w:szCs w:val="32"/>
                <w:lang w:val="en-US"/>
              </w:rPr>
            </w:pPr>
            <w:r w:rsidRPr="00362A25">
              <w:rPr>
                <w:color w:val="000000" w:themeColor="text1"/>
                <w:sz w:val="32"/>
                <w:szCs w:val="32"/>
                <w:lang w:val="en-US"/>
              </w:rPr>
              <w:tab/>
            </w:r>
            <w:r w:rsidRPr="00362A25">
              <w:rPr>
                <w:color w:val="000000" w:themeColor="text1"/>
                <w:sz w:val="32"/>
                <w:szCs w:val="32"/>
                <w:lang w:val="en-US"/>
              </w:rPr>
              <w:tab/>
              <w:t>Scanner scan= new Scanner(System.in);</w:t>
            </w:r>
          </w:p>
          <w:p w14:paraId="6C333418" w14:textId="77777777" w:rsidR="00362A25" w:rsidRPr="00362A25" w:rsidRDefault="00362A25" w:rsidP="00362A25">
            <w:pPr>
              <w:rPr>
                <w:color w:val="000000" w:themeColor="text1"/>
                <w:sz w:val="32"/>
                <w:szCs w:val="32"/>
              </w:rPr>
            </w:pPr>
            <w:r w:rsidRPr="00362A25">
              <w:rPr>
                <w:color w:val="000000" w:themeColor="text1"/>
                <w:sz w:val="32"/>
                <w:szCs w:val="32"/>
                <w:lang w:val="en-US"/>
              </w:rPr>
              <w:tab/>
            </w:r>
            <w:r w:rsidRPr="00362A25">
              <w:rPr>
                <w:color w:val="000000" w:themeColor="text1"/>
                <w:sz w:val="32"/>
                <w:szCs w:val="32"/>
                <w:lang w:val="en-US"/>
              </w:rPr>
              <w:tab/>
            </w:r>
            <w:r w:rsidRPr="00362A25">
              <w:rPr>
                <w:color w:val="000000" w:themeColor="text1"/>
                <w:sz w:val="32"/>
                <w:szCs w:val="32"/>
              </w:rPr>
              <w:t>try{</w:t>
            </w:r>
          </w:p>
          <w:p w14:paraId="03626B8B"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t>int x=scan.nextInt();</w:t>
            </w:r>
          </w:p>
          <w:p w14:paraId="71C4597B"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t>System.out.println("La valeur d'indexe "+x+" = "+tab[x]);</w:t>
            </w:r>
          </w:p>
          <w:p w14:paraId="14A9C769"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t>}</w:t>
            </w:r>
          </w:p>
          <w:p w14:paraId="5053C735"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t>catch(Exception e){</w:t>
            </w:r>
          </w:p>
          <w:p w14:paraId="390E21B5"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r>
            <w:r w:rsidRPr="00362A25">
              <w:rPr>
                <w:color w:val="000000" w:themeColor="text1"/>
                <w:sz w:val="32"/>
                <w:szCs w:val="32"/>
              </w:rPr>
              <w:tab/>
              <w:t>System.out.println("Erreur commise " + e.toString());</w:t>
            </w:r>
          </w:p>
          <w:p w14:paraId="6E2FF458"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t>}</w:t>
            </w:r>
          </w:p>
          <w:p w14:paraId="40BDBAC5" w14:textId="77777777" w:rsidR="00362A25" w:rsidRPr="00362A25" w:rsidRDefault="00362A25" w:rsidP="00362A25">
            <w:pPr>
              <w:rPr>
                <w:color w:val="000000" w:themeColor="text1"/>
                <w:sz w:val="32"/>
                <w:szCs w:val="32"/>
              </w:rPr>
            </w:pPr>
            <w:r w:rsidRPr="00362A25">
              <w:rPr>
                <w:color w:val="000000" w:themeColor="text1"/>
                <w:sz w:val="32"/>
                <w:szCs w:val="32"/>
              </w:rPr>
              <w:tab/>
            </w:r>
            <w:r w:rsidRPr="00362A25">
              <w:rPr>
                <w:color w:val="000000" w:themeColor="text1"/>
                <w:sz w:val="32"/>
                <w:szCs w:val="32"/>
              </w:rPr>
              <w:tab/>
            </w:r>
          </w:p>
          <w:p w14:paraId="49B2F97F" w14:textId="77777777" w:rsidR="00362A25" w:rsidRPr="00362A25" w:rsidRDefault="00362A25" w:rsidP="00362A25">
            <w:pPr>
              <w:rPr>
                <w:color w:val="000000" w:themeColor="text1"/>
                <w:sz w:val="32"/>
                <w:szCs w:val="32"/>
              </w:rPr>
            </w:pPr>
            <w:r w:rsidRPr="00362A25">
              <w:rPr>
                <w:color w:val="000000" w:themeColor="text1"/>
                <w:sz w:val="32"/>
                <w:szCs w:val="32"/>
              </w:rPr>
              <w:tab/>
              <w:t xml:space="preserve">}   </w:t>
            </w:r>
          </w:p>
          <w:p w14:paraId="721A667C" w14:textId="77777777" w:rsidR="00362A25" w:rsidRPr="00362A25" w:rsidRDefault="00362A25" w:rsidP="00362A25">
            <w:pPr>
              <w:rPr>
                <w:color w:val="000000" w:themeColor="text1"/>
                <w:sz w:val="32"/>
                <w:szCs w:val="32"/>
              </w:rPr>
            </w:pPr>
          </w:p>
          <w:p w14:paraId="28A0A1D3" w14:textId="79DA8BB8" w:rsidR="00362A25" w:rsidRPr="00362A25" w:rsidRDefault="00362A25" w:rsidP="00362A25">
            <w:pPr>
              <w:rPr>
                <w:color w:val="000000" w:themeColor="text1"/>
                <w:sz w:val="32"/>
                <w:szCs w:val="32"/>
              </w:rPr>
            </w:pPr>
            <w:r w:rsidRPr="00362A25">
              <w:rPr>
                <w:color w:val="000000" w:themeColor="text1"/>
                <w:sz w:val="32"/>
                <w:szCs w:val="32"/>
              </w:rPr>
              <w:t>}</w:t>
            </w:r>
          </w:p>
        </w:tc>
      </w:tr>
    </w:tbl>
    <w:p w14:paraId="5BDB7BE0" w14:textId="11A38D66" w:rsidR="00A5245B" w:rsidRPr="00A5245B" w:rsidRDefault="00A5245B" w:rsidP="00A5245B">
      <w:pPr>
        <w:rPr>
          <w:color w:val="2E74B5" w:themeColor="accent5" w:themeShade="BF"/>
          <w:sz w:val="32"/>
          <w:szCs w:val="32"/>
        </w:rPr>
      </w:pPr>
    </w:p>
    <w:p w14:paraId="6DE3080D" w14:textId="77777777" w:rsidR="00A5245B" w:rsidRPr="00A5245B" w:rsidRDefault="00A5245B" w:rsidP="004409A3">
      <w:pPr>
        <w:rPr>
          <w:color w:val="000000" w:themeColor="text1"/>
          <w:sz w:val="44"/>
          <w:szCs w:val="44"/>
        </w:rPr>
      </w:pPr>
    </w:p>
    <w:p w14:paraId="0B6F54A7" w14:textId="588D9501" w:rsidR="004409A3" w:rsidRDefault="00362A25">
      <w:pPr>
        <w:rPr>
          <w:sz w:val="32"/>
          <w:szCs w:val="32"/>
        </w:rPr>
      </w:pPr>
      <w:r>
        <w:rPr>
          <w:noProof/>
          <w:sz w:val="32"/>
          <w:szCs w:val="32"/>
        </w:rPr>
        <w:drawing>
          <wp:inline distT="0" distB="0" distL="0" distR="0" wp14:anchorId="5E65AD44" wp14:editId="1176B132">
            <wp:extent cx="5760720" cy="1885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85315"/>
                    </a:xfrm>
                    <a:prstGeom prst="rect">
                      <a:avLst/>
                    </a:prstGeom>
                    <a:noFill/>
                    <a:ln>
                      <a:noFill/>
                    </a:ln>
                  </pic:spPr>
                </pic:pic>
              </a:graphicData>
            </a:graphic>
          </wp:inline>
        </w:drawing>
      </w:r>
    </w:p>
    <w:p w14:paraId="136EB46F" w14:textId="77777777" w:rsidR="00362A25" w:rsidRDefault="00362A25" w:rsidP="00362A25">
      <w:pPr>
        <w:rPr>
          <w:color w:val="FF0000"/>
          <w:sz w:val="44"/>
          <w:szCs w:val="44"/>
        </w:rPr>
      </w:pPr>
    </w:p>
    <w:p w14:paraId="631696BD" w14:textId="6EA38D40" w:rsidR="00362A25" w:rsidRDefault="00362A25" w:rsidP="00362A25">
      <w:pPr>
        <w:rPr>
          <w:color w:val="FF0000"/>
          <w:sz w:val="44"/>
          <w:szCs w:val="44"/>
        </w:rPr>
      </w:pPr>
      <w:r>
        <w:rPr>
          <w:color w:val="FF0000"/>
          <w:sz w:val="44"/>
          <w:szCs w:val="44"/>
        </w:rPr>
        <w:lastRenderedPageBreak/>
        <w:t>I</w:t>
      </w:r>
      <w:r>
        <w:rPr>
          <w:color w:val="FF0000"/>
          <w:sz w:val="44"/>
          <w:szCs w:val="44"/>
        </w:rPr>
        <w:t>I</w:t>
      </w:r>
      <w:r w:rsidRPr="004409A3">
        <w:rPr>
          <w:color w:val="FF0000"/>
          <w:sz w:val="44"/>
          <w:szCs w:val="44"/>
        </w:rPr>
        <w:t>I)</w:t>
      </w:r>
      <w:r>
        <w:rPr>
          <w:color w:val="FF0000"/>
          <w:sz w:val="44"/>
          <w:szCs w:val="44"/>
        </w:rPr>
        <w:t xml:space="preserve">Les </w:t>
      </w:r>
      <w:r>
        <w:rPr>
          <w:color w:val="FF0000"/>
          <w:sz w:val="44"/>
          <w:szCs w:val="44"/>
        </w:rPr>
        <w:t>Assertions</w:t>
      </w:r>
    </w:p>
    <w:p w14:paraId="4A9A34D5" w14:textId="70C95869" w:rsidR="00362A25" w:rsidRDefault="00362A25" w:rsidP="00362A25">
      <w:pPr>
        <w:rPr>
          <w:color w:val="000000" w:themeColor="text1"/>
          <w:sz w:val="44"/>
          <w:szCs w:val="44"/>
        </w:rPr>
      </w:pPr>
      <w:r>
        <w:rPr>
          <w:color w:val="000000" w:themeColor="text1"/>
          <w:sz w:val="44"/>
          <w:szCs w:val="44"/>
        </w:rPr>
        <w:t>a) Introduction</w:t>
      </w:r>
    </w:p>
    <w:p w14:paraId="7751B278" w14:textId="4DEC1304" w:rsidR="00362A25" w:rsidRDefault="00362A25" w:rsidP="00362A25">
      <w:pPr>
        <w:rPr>
          <w:color w:val="000000" w:themeColor="text1"/>
          <w:sz w:val="32"/>
          <w:szCs w:val="32"/>
        </w:rPr>
      </w:pPr>
      <w:r>
        <w:rPr>
          <w:color w:val="000000" w:themeColor="text1"/>
          <w:sz w:val="32"/>
          <w:szCs w:val="32"/>
        </w:rPr>
        <w:t>Les assertions sont ut</w:t>
      </w:r>
      <w:r w:rsidR="00D61D0A">
        <w:rPr>
          <w:color w:val="000000" w:themeColor="text1"/>
          <w:sz w:val="32"/>
          <w:szCs w:val="32"/>
        </w:rPr>
        <w:t>ilisées pour vérifier une condition comme vraie. Si la condition est fausse, une erreur sera générée. Les assertions disparaissent quand le programme est déployé. On exécute le programme avec les assertions activés en utilisant la commande java -ea « nom du programme »</w:t>
      </w:r>
    </w:p>
    <w:p w14:paraId="54B9E143" w14:textId="232891F6" w:rsidR="00D61D0A" w:rsidRDefault="00D61D0A" w:rsidP="00362A25">
      <w:pPr>
        <w:rPr>
          <w:color w:val="000000" w:themeColor="text1"/>
          <w:sz w:val="44"/>
          <w:szCs w:val="44"/>
        </w:rPr>
      </w:pPr>
      <w:r w:rsidRPr="00D61D0A">
        <w:rPr>
          <w:color w:val="000000" w:themeColor="text1"/>
          <w:sz w:val="44"/>
          <w:szCs w:val="44"/>
        </w:rPr>
        <w:t>b) Conception</w:t>
      </w:r>
    </w:p>
    <w:p w14:paraId="66743E4A" w14:textId="74F1CF4A" w:rsidR="00D61D0A" w:rsidRDefault="00D61D0A" w:rsidP="00362A25">
      <w:pPr>
        <w:rPr>
          <w:color w:val="000000" w:themeColor="text1"/>
          <w:sz w:val="32"/>
          <w:szCs w:val="32"/>
        </w:rPr>
      </w:pPr>
      <w:r>
        <w:rPr>
          <w:color w:val="000000" w:themeColor="text1"/>
          <w:sz w:val="32"/>
          <w:szCs w:val="32"/>
        </w:rPr>
        <w:t>Le programme ci-dessous demande de l’utilisateur de saisir son âge. Si son âge est positif, on va l’afficher dans un message. Si non, une erreur sera produite.</w:t>
      </w:r>
    </w:p>
    <w:tbl>
      <w:tblPr>
        <w:tblStyle w:val="TableGrid"/>
        <w:tblW w:w="0" w:type="auto"/>
        <w:tblLook w:val="04A0" w:firstRow="1" w:lastRow="0" w:firstColumn="1" w:lastColumn="0" w:noHBand="0" w:noVBand="1"/>
      </w:tblPr>
      <w:tblGrid>
        <w:gridCol w:w="9062"/>
      </w:tblGrid>
      <w:tr w:rsidR="00D61D0A" w14:paraId="1ADC381D" w14:textId="77777777" w:rsidTr="00D61D0A">
        <w:tc>
          <w:tcPr>
            <w:tcW w:w="9062" w:type="dxa"/>
          </w:tcPr>
          <w:p w14:paraId="6569209E"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import java.util.Scanner;</w:t>
            </w:r>
          </w:p>
          <w:p w14:paraId="0D152D03" w14:textId="77777777" w:rsidR="00D61D0A" w:rsidRPr="00D61D0A" w:rsidRDefault="00D61D0A" w:rsidP="00D61D0A">
            <w:pPr>
              <w:rPr>
                <w:color w:val="000000" w:themeColor="text1"/>
                <w:sz w:val="32"/>
                <w:szCs w:val="32"/>
                <w:lang w:val="en-US"/>
              </w:rPr>
            </w:pPr>
          </w:p>
          <w:p w14:paraId="006C76E1"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public class Assertions{</w:t>
            </w:r>
          </w:p>
          <w:p w14:paraId="5C193E59"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ab/>
              <w:t>public static void main(String [] args){</w:t>
            </w:r>
          </w:p>
          <w:p w14:paraId="4F79C768"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ab/>
            </w:r>
            <w:r w:rsidRPr="00D61D0A">
              <w:rPr>
                <w:color w:val="000000" w:themeColor="text1"/>
                <w:sz w:val="32"/>
                <w:szCs w:val="32"/>
                <w:lang w:val="en-US"/>
              </w:rPr>
              <w:tab/>
              <w:t>Scanner scan = new Scanner(System.in);</w:t>
            </w:r>
          </w:p>
          <w:p w14:paraId="0DE3B561"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ab/>
            </w:r>
            <w:r w:rsidRPr="00D61D0A">
              <w:rPr>
                <w:color w:val="000000" w:themeColor="text1"/>
                <w:sz w:val="32"/>
                <w:szCs w:val="32"/>
                <w:lang w:val="en-US"/>
              </w:rPr>
              <w:tab/>
              <w:t>int age = scan.nextInt();</w:t>
            </w:r>
          </w:p>
          <w:p w14:paraId="73B2007C"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ab/>
            </w:r>
            <w:r w:rsidRPr="00D61D0A">
              <w:rPr>
                <w:color w:val="000000" w:themeColor="text1"/>
                <w:sz w:val="32"/>
                <w:szCs w:val="32"/>
                <w:lang w:val="en-US"/>
              </w:rPr>
              <w:tab/>
              <w:t>assert(age&gt;0);</w:t>
            </w:r>
          </w:p>
          <w:p w14:paraId="0EC9825F" w14:textId="77777777" w:rsidR="00D61D0A" w:rsidRPr="00D61D0A" w:rsidRDefault="00D61D0A" w:rsidP="00D61D0A">
            <w:pPr>
              <w:rPr>
                <w:color w:val="000000" w:themeColor="text1"/>
                <w:sz w:val="32"/>
                <w:szCs w:val="32"/>
                <w:lang w:val="en-US"/>
              </w:rPr>
            </w:pPr>
            <w:r w:rsidRPr="00D61D0A">
              <w:rPr>
                <w:color w:val="000000" w:themeColor="text1"/>
                <w:sz w:val="32"/>
                <w:szCs w:val="32"/>
                <w:lang w:val="en-US"/>
              </w:rPr>
              <w:tab/>
            </w:r>
            <w:r w:rsidRPr="00D61D0A">
              <w:rPr>
                <w:color w:val="000000" w:themeColor="text1"/>
                <w:sz w:val="32"/>
                <w:szCs w:val="32"/>
                <w:lang w:val="en-US"/>
              </w:rPr>
              <w:tab/>
              <w:t>System.out.println("Mon age est "+ age);</w:t>
            </w:r>
          </w:p>
          <w:p w14:paraId="639B2A96" w14:textId="77777777" w:rsidR="00D61D0A" w:rsidRPr="00D61D0A" w:rsidRDefault="00D61D0A" w:rsidP="00D61D0A">
            <w:pPr>
              <w:rPr>
                <w:color w:val="000000" w:themeColor="text1"/>
                <w:sz w:val="32"/>
                <w:szCs w:val="32"/>
              </w:rPr>
            </w:pPr>
            <w:r w:rsidRPr="00D61D0A">
              <w:rPr>
                <w:color w:val="000000" w:themeColor="text1"/>
                <w:sz w:val="32"/>
                <w:szCs w:val="32"/>
                <w:lang w:val="en-US"/>
              </w:rPr>
              <w:tab/>
            </w:r>
            <w:r w:rsidRPr="00D61D0A">
              <w:rPr>
                <w:color w:val="000000" w:themeColor="text1"/>
                <w:sz w:val="32"/>
                <w:szCs w:val="32"/>
              </w:rPr>
              <w:t>}</w:t>
            </w:r>
          </w:p>
          <w:p w14:paraId="651612CD" w14:textId="52BD9F8C" w:rsidR="00D61D0A" w:rsidRDefault="00D61D0A" w:rsidP="00D61D0A">
            <w:pPr>
              <w:rPr>
                <w:color w:val="000000" w:themeColor="text1"/>
                <w:sz w:val="32"/>
                <w:szCs w:val="32"/>
              </w:rPr>
            </w:pPr>
            <w:r w:rsidRPr="00D61D0A">
              <w:rPr>
                <w:color w:val="000000" w:themeColor="text1"/>
                <w:sz w:val="32"/>
                <w:szCs w:val="32"/>
              </w:rPr>
              <w:t>}</w:t>
            </w:r>
          </w:p>
        </w:tc>
      </w:tr>
    </w:tbl>
    <w:p w14:paraId="2F0788AF" w14:textId="639F564B" w:rsidR="00D61D0A" w:rsidRPr="00D61D0A" w:rsidRDefault="00D61D0A" w:rsidP="00362A25">
      <w:pPr>
        <w:rPr>
          <w:color w:val="000000" w:themeColor="text1"/>
          <w:sz w:val="32"/>
          <w:szCs w:val="32"/>
        </w:rPr>
      </w:pPr>
      <w:r>
        <w:rPr>
          <w:noProof/>
          <w:color w:val="000000" w:themeColor="text1"/>
          <w:sz w:val="32"/>
          <w:szCs w:val="32"/>
        </w:rPr>
        <w:drawing>
          <wp:inline distT="0" distB="0" distL="0" distR="0" wp14:anchorId="0E3B5E22" wp14:editId="7DA2A4F5">
            <wp:extent cx="49720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1409700"/>
                    </a:xfrm>
                    <a:prstGeom prst="rect">
                      <a:avLst/>
                    </a:prstGeom>
                    <a:noFill/>
                    <a:ln>
                      <a:noFill/>
                    </a:ln>
                  </pic:spPr>
                </pic:pic>
              </a:graphicData>
            </a:graphic>
          </wp:inline>
        </w:drawing>
      </w:r>
    </w:p>
    <w:p w14:paraId="7E299C9C" w14:textId="77777777" w:rsidR="00D61D0A" w:rsidRDefault="00D61D0A" w:rsidP="00362A25">
      <w:pPr>
        <w:rPr>
          <w:color w:val="000000" w:themeColor="text1"/>
          <w:sz w:val="32"/>
          <w:szCs w:val="32"/>
        </w:rPr>
      </w:pPr>
    </w:p>
    <w:p w14:paraId="463E64EF" w14:textId="4385026F" w:rsidR="00D61D0A" w:rsidRPr="00362A25" w:rsidRDefault="00D61D0A" w:rsidP="00362A25">
      <w:pPr>
        <w:rPr>
          <w:color w:val="000000" w:themeColor="text1"/>
          <w:sz w:val="32"/>
          <w:szCs w:val="32"/>
        </w:rPr>
      </w:pPr>
    </w:p>
    <w:sectPr w:rsidR="00D61D0A" w:rsidRPr="00362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4CBA"/>
    <w:multiLevelType w:val="hybridMultilevel"/>
    <w:tmpl w:val="36F6EB42"/>
    <w:lvl w:ilvl="0" w:tplc="FAB0C8AE">
      <w:start w:val="1"/>
      <w:numFmt w:val="lowerLetter"/>
      <w:lvlText w:val="%1)"/>
      <w:lvlJc w:val="left"/>
      <w:pPr>
        <w:ind w:left="720" w:hanging="360"/>
      </w:pPr>
      <w:rPr>
        <w:rFonts w:hint="default"/>
        <w:sz w:val="44"/>
        <w:szCs w:val="4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CA196F"/>
    <w:multiLevelType w:val="hybridMultilevel"/>
    <w:tmpl w:val="ACA6F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9E4741"/>
    <w:multiLevelType w:val="hybridMultilevel"/>
    <w:tmpl w:val="0F860DB0"/>
    <w:lvl w:ilvl="0" w:tplc="A294BA0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65"/>
    <w:rsid w:val="000A37C8"/>
    <w:rsid w:val="00184C38"/>
    <w:rsid w:val="00196A65"/>
    <w:rsid w:val="00196F4C"/>
    <w:rsid w:val="002E7463"/>
    <w:rsid w:val="00336CAD"/>
    <w:rsid w:val="00362A25"/>
    <w:rsid w:val="004409A3"/>
    <w:rsid w:val="004858E1"/>
    <w:rsid w:val="005B27C6"/>
    <w:rsid w:val="00875129"/>
    <w:rsid w:val="00917AFA"/>
    <w:rsid w:val="00A5245B"/>
    <w:rsid w:val="00B17711"/>
    <w:rsid w:val="00D61D0A"/>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8BF0"/>
  <w15:chartTrackingRefBased/>
  <w15:docId w15:val="{7B4BF673-B7DC-41A4-B850-00AB4412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25"/>
    <w:pPr>
      <w:spacing w:line="25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2022-03-03T14:32:00Z</dcterms:created>
  <dcterms:modified xsi:type="dcterms:W3CDTF">2022-03-31T12:12:00Z</dcterms:modified>
</cp:coreProperties>
</file>