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d1-introduction-à-la-programmation-en-c"/>
      <w:r>
        <w:t xml:space="preserve">TD1: Introduction à la programmation en C</w:t>
      </w:r>
      <w:bookmarkEnd w:id="20"/>
    </w:p>
    <w:p>
      <w:pPr>
        <w:pStyle w:val="Heading2"/>
      </w:pPr>
      <w:bookmarkStart w:id="21" w:name="le-compilateur"/>
      <w:r>
        <w:t xml:space="preserve">Le compilateur</w:t>
      </w:r>
      <w:bookmarkEnd w:id="21"/>
    </w:p>
    <w:p>
      <w:pPr>
        <w:pStyle w:val="FirstParagraph"/>
      </w:pPr>
      <w:r>
        <w:t xml:space="preserve">Pour allons écrire un premier programme en</w:t>
      </w:r>
      <w:r>
        <w:t xml:space="preserve"> </w:t>
      </w:r>
      <w:r>
        <w:rPr>
          <w:rStyle w:val="VerbatimChar"/>
        </w:rPr>
        <w:t xml:space="preserve">C</w:t>
      </w:r>
      <w:r>
        <w:t xml:space="preserve">. Pour cela, nous devons utiliser un éditeur de texte pour écrire le texte du programme tout en respectant les règles de syntaxe du langage.</w:t>
      </w:r>
    </w:p>
    <w:p>
      <w:pPr>
        <w:pStyle w:val="BodyText"/>
      </w:pPr>
      <w:r>
        <w:t xml:space="preserve">Le texte de notre programme sera valide syntaxiquement si un autre programme, appelé le</w:t>
      </w:r>
      <w:r>
        <w:t xml:space="preserve"> </w:t>
      </w:r>
      <w:r>
        <w:t xml:space="preserve">‘</w:t>
      </w:r>
      <w:r>
        <w:t xml:space="preserve">compilateur</w:t>
      </w:r>
      <w:r>
        <w:t xml:space="preserve">’</w:t>
      </w:r>
      <w:r>
        <w:t xml:space="preserve">, le reconnait et le transforme dans une série de formats intermédiaires de plus en plus proches du langage machine.</w:t>
      </w:r>
    </w:p>
    <w:p>
      <w:pPr>
        <w:pStyle w:val="BodyText"/>
      </w:pPr>
      <w:r>
        <w:t xml:space="preserve">La commande pour lancer le compilateur C, sous Linux, est</w:t>
      </w:r>
      <w:r>
        <w:t xml:space="preserve"> </w:t>
      </w:r>
      <w:r>
        <w:rPr>
          <w:rStyle w:val="VerbatimChar"/>
        </w:rPr>
        <w:t xml:space="preserve">cc</w:t>
      </w:r>
    </w:p>
    <w:p>
      <w:pPr>
        <w:pStyle w:val="Heading3"/>
      </w:pPr>
      <w:bookmarkStart w:id="22" w:name="todo"/>
      <w:r>
        <w:t xml:space="preserve">TODO</w:t>
      </w:r>
      <w:bookmarkEnd w:id="22"/>
    </w:p>
    <w:p>
      <w:pPr>
        <w:pStyle w:val="Compact"/>
        <w:numPr>
          <w:numId w:val="1001"/>
          <w:ilvl w:val="0"/>
        </w:numPr>
      </w:pPr>
      <w:r>
        <w:t xml:space="preserve">[ ] Ouvrez un Shell et lancez la commande suivante:</w:t>
      </w:r>
      <w:r>
        <w:t xml:space="preserve"> </w:t>
      </w:r>
      <w:r>
        <w:rPr>
          <w:rStyle w:val="VerbatimChar"/>
        </w:rPr>
        <w:t xml:space="preserve">cc --help</w:t>
      </w:r>
    </w:p>
    <w:p>
      <w:pPr>
        <w:pStyle w:val="Compact"/>
        <w:numPr>
          <w:numId w:val="1001"/>
          <w:ilvl w:val="0"/>
        </w:numPr>
      </w:pPr>
      <w:r>
        <w:t xml:space="preserve">[ ] Regardez attentivement les options suivantes:</w:t>
      </w:r>
      <w:r>
        <w:t xml:space="preserve"> </w:t>
      </w:r>
      <w:r>
        <w:rPr>
          <w:rStyle w:val="VerbatimChar"/>
        </w:rPr>
        <w:t xml:space="preserve">-c</w:t>
      </w:r>
      <w:r>
        <w:t xml:space="preserve"> </w:t>
      </w:r>
      <w:r>
        <w:t xml:space="preserve">et</w:t>
      </w:r>
      <w:r>
        <w:t xml:space="preserve"> </w:t>
      </w:r>
      <w:r>
        <w:rPr>
          <w:rStyle w:val="VerbatimChar"/>
        </w:rPr>
        <w:t xml:space="preserve">-o</w:t>
      </w:r>
    </w:p>
    <w:p>
      <w:pPr>
        <w:pStyle w:val="Compact"/>
        <w:numPr>
          <w:numId w:val="1001"/>
          <w:ilvl w:val="0"/>
        </w:numPr>
      </w:pPr>
      <w:r>
        <w:t xml:space="preserve">[ ] Est-ce que</w:t>
      </w:r>
      <w:r>
        <w:t xml:space="preserve"> </w:t>
      </w:r>
      <w:r>
        <w:rPr>
          <w:rStyle w:val="VerbatimChar"/>
        </w:rPr>
        <w:t xml:space="preserve">cc</w:t>
      </w:r>
      <w:r>
        <w:t xml:space="preserve"> </w:t>
      </w:r>
      <w:r>
        <w:t xml:space="preserve">produit nécessairement un programme exécutable ?</w:t>
      </w:r>
    </w:p>
    <w:p>
      <w:pPr>
        <w:pStyle w:val="Heading2"/>
      </w:pPr>
      <w:bookmarkStart w:id="23" w:name="un-premier-programme"/>
      <w:r>
        <w:t xml:space="preserve">Un premier programme</w:t>
      </w:r>
      <w:bookmarkEnd w:id="23"/>
    </w:p>
    <w:p>
      <w:pPr>
        <w:pStyle w:val="SourceCode"/>
      </w:pPr>
      <w:r>
        <w:rPr>
          <w:rStyle w:val="CommentTok"/>
        </w:rPr>
        <w:t xml:space="preserve">// section pour inclure les en-tete</w:t>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&lt;stdlib.h&gt;</w:t>
      </w:r>
      <w:r>
        <w:br w:type="textWrapping"/>
      </w:r>
      <w:r>
        <w:br w:type="textWrapping"/>
      </w:r>
      <w:r>
        <w:rPr>
          <w:rStyle w:val="CommentTok"/>
        </w:rPr>
        <w:t xml:space="preserve">//section pour delarer les fonctions et variables globales</w:t>
      </w:r>
      <w:r>
        <w:br w:type="textWrapping"/>
      </w:r>
      <w:r>
        <w:rPr>
          <w:rStyle w:val="DataTypeTok"/>
        </w:rPr>
        <w:t xml:space="preserve">int</w:t>
      </w:r>
      <w:r>
        <w:rPr>
          <w:rStyle w:val="NormalTok"/>
        </w:rPr>
        <w:t xml:space="preserve"> main();</w:t>
      </w:r>
      <w:r>
        <w:br w:type="textWrapping"/>
      </w:r>
      <w:r>
        <w:br w:type="textWrapping"/>
      </w:r>
      <w:r>
        <w:rPr>
          <w:rStyle w:val="CommentTok"/>
        </w:rPr>
        <w:t xml:space="preserve">// section coder les fonctions</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printf(</w:t>
      </w:r>
      <w:r>
        <w:rPr>
          <w:rStyle w:val="StringTok"/>
        </w:rPr>
        <w:t xml:space="preserve">"Bonjour!"</w:t>
      </w:r>
      <w:r>
        <w:rPr>
          <w:rStyle w:val="NormalTok"/>
        </w:rPr>
        <w:t xml:space="preserve">);</w:t>
      </w:r>
      <w:r>
        <w:br w:type="textWrapping"/>
      </w:r>
      <w:r>
        <w:rPr>
          <w:rStyle w:val="NormalTok"/>
        </w:rPr>
        <w:t xml:space="preserve">}</w:t>
      </w:r>
    </w:p>
    <w:p>
      <w:pPr>
        <w:pStyle w:val="FirstParagraph"/>
      </w:pPr>
      <w:r>
        <w:t xml:space="preserve">Voici un premier programme C minimal; Il est composé de 3 sections:</w:t>
      </w:r>
      <w:r>
        <w:t xml:space="preserve"> </w:t>
      </w:r>
      <w:r>
        <w:t xml:space="preserve">- une section pour inclure les en-têtes de librairies;</w:t>
      </w:r>
      <w:r>
        <w:t xml:space="preserve"> </w:t>
      </w:r>
      <w:r>
        <w:t xml:space="preserve">- une section de déclaration des fonctions et variables globales;</w:t>
      </w:r>
      <w:r>
        <w:t xml:space="preserve"> </w:t>
      </w:r>
      <w:r>
        <w:t xml:space="preserve">- et une section qui donne le code des différentes fonctions (dans cet exemple une seule fonction est déclarée et implémentée)</w:t>
      </w:r>
    </w:p>
    <w:p>
      <w:pPr>
        <w:pStyle w:val="BodyText"/>
      </w:pPr>
      <w:r>
        <w:t xml:space="preserve">La fonction déclarée dans ce programme, joue un rôle particulier: elle est reconnue, par convention, comme le point d’entrée du programme. Elle sera donc la première fonction exécutée lors du lancement du programme.</w:t>
      </w:r>
    </w:p>
    <w:p>
      <w:pPr>
        <w:pStyle w:val="Heading3"/>
      </w:pPr>
      <w:bookmarkStart w:id="24" w:name="todo-1"/>
      <w:r>
        <w:t xml:space="preserve">TODO</w:t>
      </w:r>
      <w:bookmarkEnd w:id="24"/>
    </w:p>
    <w:p>
      <w:pPr>
        <w:pStyle w:val="Compact"/>
        <w:numPr>
          <w:numId w:val="1002"/>
          <w:ilvl w:val="0"/>
        </w:numPr>
      </w:pPr>
      <w:r>
        <w:t xml:space="preserve">[ ] Ouvrez votre éditeur de texte et recopiez le code source du programme</w:t>
      </w:r>
    </w:p>
    <w:p>
      <w:pPr>
        <w:pStyle w:val="Compact"/>
        <w:numPr>
          <w:numId w:val="1002"/>
          <w:ilvl w:val="0"/>
        </w:numPr>
      </w:pPr>
      <w:r>
        <w:t xml:space="preserve">[ ] Compilez votre programme avec la commande</w:t>
      </w:r>
      <w:r>
        <w:t xml:space="preserve"> </w:t>
      </w:r>
      <w:r>
        <w:rPr>
          <w:rStyle w:val="VerbatimChar"/>
        </w:rPr>
        <w:t xml:space="preserve">cc</w:t>
      </w:r>
      <w:r>
        <w:t xml:space="preserve"> </w:t>
      </w:r>
      <w:r>
        <w:t xml:space="preserve">pour produire un fichier objet uniquement</w:t>
      </w:r>
    </w:p>
    <w:p>
      <w:pPr>
        <w:pStyle w:val="Compact"/>
        <w:numPr>
          <w:numId w:val="1002"/>
          <w:ilvl w:val="0"/>
        </w:numPr>
      </w:pPr>
      <w:r>
        <w:t xml:space="preserve">[ ] Compilez votre programme avec la commande</w:t>
      </w:r>
      <w:r>
        <w:t xml:space="preserve"> </w:t>
      </w:r>
      <w:r>
        <w:rPr>
          <w:rStyle w:val="VerbatimChar"/>
        </w:rPr>
        <w:t xml:space="preserve">cc</w:t>
      </w:r>
      <w:r>
        <w:t xml:space="preserve"> </w:t>
      </w:r>
      <w:r>
        <w:t xml:space="preserve">pour produire un exécutable</w:t>
      </w:r>
    </w:p>
    <w:p>
      <w:pPr>
        <w:pStyle w:val="Compact"/>
        <w:numPr>
          <w:numId w:val="1002"/>
          <w:ilvl w:val="0"/>
        </w:numPr>
      </w:pPr>
      <w:r>
        <w:t xml:space="preserve">[ ] Lancez le programme produit par la commande</w:t>
      </w:r>
      <w:r>
        <w:t xml:space="preserve"> </w:t>
      </w:r>
      <w:r>
        <w:rPr>
          <w:rStyle w:val="VerbatimChar"/>
        </w:rPr>
        <w:t xml:space="preserve">cc</w:t>
      </w:r>
    </w:p>
    <w:p>
      <w:pPr>
        <w:pStyle w:val="Compact"/>
        <w:numPr>
          <w:numId w:val="1002"/>
          <w:ilvl w:val="0"/>
        </w:numPr>
      </w:pPr>
      <w:r>
        <w:t xml:space="preserve">[ ] Renommez la fonction</w:t>
      </w:r>
      <w:r>
        <w:t xml:space="preserve"> </w:t>
      </w:r>
      <w:r>
        <w:rPr>
          <w:rStyle w:val="VerbatimChar"/>
        </w:rPr>
        <w:t xml:space="preserve">main</w:t>
      </w:r>
      <w:r>
        <w:t xml:space="preserve"> </w:t>
      </w:r>
      <w:r>
        <w:t xml:space="preserve">en</w:t>
      </w:r>
      <w:r>
        <w:t xml:space="preserve"> </w:t>
      </w:r>
      <w:r>
        <w:rPr>
          <w:rStyle w:val="VerbatimChar"/>
        </w:rPr>
        <w:t xml:space="preserve">main1</w:t>
      </w:r>
      <w:r>
        <w:t xml:space="preserve"> </w:t>
      </w:r>
      <w:r>
        <w:t xml:space="preserve">et essayez de produire un exécutable. Que remarquez vous ?</w:t>
      </w:r>
    </w:p>
    <w:p>
      <w:pPr>
        <w:pStyle w:val="Compact"/>
        <w:numPr>
          <w:numId w:val="1002"/>
          <w:ilvl w:val="0"/>
        </w:numPr>
      </w:pPr>
      <w:r>
        <w:t xml:space="preserve">[ ] Le programme utilise la fonction</w:t>
      </w:r>
      <w:r>
        <w:t xml:space="preserve"> </w:t>
      </w:r>
      <w:r>
        <w:rPr>
          <w:rStyle w:val="VerbatimChar"/>
        </w:rPr>
        <w:t xml:space="preserve">printf</w:t>
      </w:r>
      <w:r>
        <w:t xml:space="preserve"> </w:t>
      </w:r>
      <w:r>
        <w:t xml:space="preserve">où se trouve la déclaration de cette fonction ?</w:t>
      </w:r>
    </w:p>
    <w:p>
      <w:pPr>
        <w:pStyle w:val="Heading2"/>
      </w:pPr>
      <w:bookmarkStart w:id="25" w:name="les-variables"/>
      <w:r>
        <w:t xml:space="preserve">Les variables</w:t>
      </w:r>
      <w:bookmarkEnd w:id="25"/>
    </w:p>
    <w:p>
      <w:pPr>
        <w:pStyle w:val="SourceCode"/>
      </w:pPr>
      <w:r>
        <w:rPr>
          <w:rStyle w:val="CommentTok"/>
        </w:rPr>
        <w:t xml:space="preserve">// section pour inclure les en-tete</w:t>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&lt;stdlib.h&gt;</w:t>
      </w:r>
      <w:r>
        <w:br w:type="textWrapping"/>
      </w:r>
      <w:r>
        <w:rPr>
          <w:rStyle w:val="CommentTok"/>
        </w:rPr>
        <w:t xml:space="preserve">//section pour delarer les fonctions et variables globales</w:t>
      </w:r>
      <w:r>
        <w:br w:type="textWrapping"/>
      </w:r>
      <w:r>
        <w:rPr>
          <w:rStyle w:val="DataTypeTok"/>
        </w:rPr>
        <w:t xml:space="preserve">int</w:t>
      </w:r>
      <w:r>
        <w:rPr>
          <w:rStyle w:val="NormalTok"/>
        </w:rPr>
        <w:t xml:space="preserve"> main();</w:t>
      </w:r>
      <w:r>
        <w:br w:type="textWrapping"/>
      </w:r>
      <w:r>
        <w:rPr>
          <w:rStyle w:val="DataTypeTok"/>
        </w:rPr>
        <w:t xml:space="preserve">void</w:t>
      </w:r>
      <w:r>
        <w:rPr>
          <w:rStyle w:val="NormalTok"/>
        </w:rPr>
        <w:t xml:space="preserve"> addition(</w:t>
      </w:r>
      <w:r>
        <w:rPr>
          <w:rStyle w:val="DataTypeTok"/>
        </w:rPr>
        <w:t xml:space="preserve">int</w:t>
      </w:r>
      <w:r>
        <w:rPr>
          <w:rStyle w:val="NormalTok"/>
        </w:rPr>
        <w:t xml:space="preserve"> i, </w:t>
      </w:r>
      <w:r>
        <w:rPr>
          <w:rStyle w:val="DataTypeTok"/>
        </w:rPr>
        <w:t xml:space="preserve">int</w:t>
      </w:r>
      <w:r>
        <w:rPr>
          <w:rStyle w:val="NormalTok"/>
        </w:rPr>
        <w:t xml:space="preserve"> j);</w:t>
      </w:r>
      <w:r>
        <w:br w:type="textWrapping"/>
      </w:r>
      <w:r>
        <w:rPr>
          <w:rStyle w:val="CommentTok"/>
        </w:rPr>
        <w:t xml:space="preserve">// variable globale</w:t>
      </w:r>
      <w:r>
        <w:br w:type="textWrapping"/>
      </w:r>
      <w:r>
        <w:rPr>
          <w:rStyle w:val="DataTypeTok"/>
        </w:rPr>
        <w:t xml:space="preserve">int</w:t>
      </w:r>
      <w:r>
        <w:rPr>
          <w:rStyle w:val="NormalTok"/>
        </w:rPr>
        <w:t xml:space="preserve"> registre;</w:t>
      </w:r>
      <w:r>
        <w:br w:type="textWrapping"/>
      </w:r>
      <w:r>
        <w:rPr>
          <w:rStyle w:val="CommentTok"/>
        </w:rPr>
        <w:t xml:space="preserve">//section pour delarer les fonctions </w:t>
      </w:r>
      <w:r>
        <w:br w:type="textWrapping"/>
      </w:r>
      <w:r>
        <w:rPr>
          <w:rStyle w:val="CommentTok"/>
        </w:rPr>
        <w:t xml:space="preserve">// la fonction main</w:t>
      </w:r>
      <w:r>
        <w:br w:type="textWrapping"/>
      </w:r>
      <w:r>
        <w:rPr>
          <w:rStyle w:val="DataTypeTok"/>
        </w:rPr>
        <w:t xml:space="preserve">int</w:t>
      </w:r>
      <w:r>
        <w:rPr>
          <w:rStyle w:val="NormalTok"/>
        </w:rPr>
        <w:t xml:space="preserve"> main(){</w:t>
      </w:r>
      <w:r>
        <w:br w:type="textWrapping"/>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b = </w:t>
      </w:r>
      <w:r>
        <w:rPr>
          <w:rStyle w:val="DecValTok"/>
        </w:rPr>
        <w:t xml:space="preserve">0</w:t>
      </w:r>
      <w:r>
        <w:rPr>
          <w:rStyle w:val="NormalTok"/>
        </w:rPr>
        <w:t xml:space="preserve">;</w:t>
      </w:r>
      <w:r>
        <w:br w:type="textWrapping"/>
      </w:r>
      <w:r>
        <w:rPr>
          <w:rStyle w:val="NormalTok"/>
        </w:rPr>
        <w:t xml:space="preserve">    printf(</w:t>
      </w:r>
      <w:r>
        <w:rPr>
          <w:rStyle w:val="StringTok"/>
        </w:rPr>
        <w:t xml:space="preserve">"donnez un entier ?</w:t>
      </w:r>
      <w:r>
        <w:rPr>
          <w:rStyle w:val="SpecialCharTok"/>
        </w:rPr>
        <w:t xml:space="preserve">\n</w:t>
      </w:r>
      <w:r>
        <w:rPr>
          <w:rStyle w:val="StringTok"/>
        </w:rPr>
        <w:t xml:space="preserve">"</w:t>
      </w:r>
      <w:r>
        <w:rPr>
          <w:rStyle w:val="NormalTok"/>
        </w:rPr>
        <w:t xml:space="preserve">);</w:t>
      </w:r>
      <w:r>
        <w:br w:type="textWrapping"/>
      </w:r>
      <w:r>
        <w:rPr>
          <w:rStyle w:val="NormalTok"/>
        </w:rPr>
        <w:t xml:space="preserve">    scanf(</w:t>
      </w:r>
      <w:r>
        <w:rPr>
          <w:rStyle w:val="StringTok"/>
        </w:rPr>
        <w:t xml:space="preserve">"%d"</w:t>
      </w:r>
      <w:r>
        <w:rPr>
          <w:rStyle w:val="NormalTok"/>
        </w:rPr>
        <w:t xml:space="preserve">,&amp;a);</w:t>
      </w:r>
      <w:r>
        <w:br w:type="textWrapping"/>
      </w:r>
      <w:r>
        <w:rPr>
          <w:rStyle w:val="NormalTok"/>
        </w:rPr>
        <w:t xml:space="preserve">    printf(</w:t>
      </w:r>
      <w:r>
        <w:rPr>
          <w:rStyle w:val="StringTok"/>
        </w:rPr>
        <w:t xml:space="preserve">"donnez un entier ?</w:t>
      </w:r>
      <w:r>
        <w:rPr>
          <w:rStyle w:val="SpecialCharTok"/>
        </w:rPr>
        <w:t xml:space="preserve">\n</w:t>
      </w:r>
      <w:r>
        <w:rPr>
          <w:rStyle w:val="StringTok"/>
        </w:rPr>
        <w:t xml:space="preserve">"</w:t>
      </w:r>
      <w:r>
        <w:rPr>
          <w:rStyle w:val="NormalTok"/>
        </w:rPr>
        <w:t xml:space="preserve">);</w:t>
      </w:r>
      <w:r>
        <w:br w:type="textWrapping"/>
      </w:r>
      <w:r>
        <w:rPr>
          <w:rStyle w:val="NormalTok"/>
        </w:rPr>
        <w:t xml:space="preserve">    scanf(</w:t>
      </w:r>
      <w:r>
        <w:rPr>
          <w:rStyle w:val="StringTok"/>
        </w:rPr>
        <w:t xml:space="preserve">"%d"</w:t>
      </w:r>
      <w:r>
        <w:rPr>
          <w:rStyle w:val="NormalTok"/>
        </w:rPr>
        <w:t xml:space="preserve">,&amp;b);</w:t>
      </w:r>
      <w:r>
        <w:br w:type="textWrapping"/>
      </w:r>
      <w:r>
        <w:rPr>
          <w:rStyle w:val="NormalTok"/>
        </w:rPr>
        <w:t xml:space="preserve">    addition(a,b);</w:t>
      </w:r>
      <w:r>
        <w:br w:type="textWrapping"/>
      </w:r>
      <w:r>
        <w:rPr>
          <w:rStyle w:val="NormalTok"/>
        </w:rPr>
        <w:t xml:space="preserve">    printf(</w:t>
      </w:r>
      <w:r>
        <w:rPr>
          <w:rStyle w:val="StringTok"/>
        </w:rPr>
        <w:t xml:space="preserve">"%d + %d = %d</w:t>
      </w:r>
      <w:r>
        <w:rPr>
          <w:rStyle w:val="SpecialCharTok"/>
        </w:rPr>
        <w:t xml:space="preserve">\n</w:t>
      </w:r>
      <w:r>
        <w:rPr>
          <w:rStyle w:val="StringTok"/>
        </w:rPr>
        <w:t xml:space="preserve">"</w:t>
      </w:r>
      <w:r>
        <w:rPr>
          <w:rStyle w:val="NormalTok"/>
        </w:rPr>
        <w:t xml:space="preserve">,a,b,registre);</w:t>
      </w:r>
      <w:r>
        <w:br w:type="textWrapping"/>
      </w:r>
      <w:r>
        <w:rPr>
          <w:rStyle w:val="NormalTok"/>
        </w:rPr>
        <w:t xml:space="preserve">}</w:t>
      </w:r>
      <w:r>
        <w:br w:type="textWrapping"/>
      </w:r>
      <w:r>
        <w:rPr>
          <w:rStyle w:val="CommentTok"/>
        </w:rPr>
        <w:t xml:space="preserve">// la fonction addition</w:t>
      </w:r>
      <w:r>
        <w:br w:type="textWrapping"/>
      </w:r>
      <w:r>
        <w:rPr>
          <w:rStyle w:val="DataTypeTok"/>
        </w:rPr>
        <w:t xml:space="preserve">void</w:t>
      </w:r>
      <w:r>
        <w:rPr>
          <w:rStyle w:val="NormalTok"/>
        </w:rPr>
        <w:t xml:space="preserve"> addition(</w:t>
      </w:r>
      <w:r>
        <w:rPr>
          <w:rStyle w:val="DataTypeTok"/>
        </w:rPr>
        <w:t xml:space="preserve">int</w:t>
      </w:r>
      <w:r>
        <w:rPr>
          <w:rStyle w:val="NormalTok"/>
        </w:rPr>
        <w:t xml:space="preserve"> i, </w:t>
      </w:r>
      <w:r>
        <w:rPr>
          <w:rStyle w:val="DataTypeTok"/>
        </w:rPr>
        <w:t xml:space="preserve">int</w:t>
      </w:r>
      <w:r>
        <w:rPr>
          <w:rStyle w:val="NormalTok"/>
        </w:rPr>
        <w:t xml:space="preserve"> j)</w:t>
      </w:r>
      <w:r>
        <w:br w:type="textWrapping"/>
      </w:r>
      <w:r>
        <w:rPr>
          <w:rStyle w:val="NormalTok"/>
        </w:rPr>
        <w:t xml:space="preserve">{</w:t>
      </w:r>
      <w:r>
        <w:br w:type="textWrapping"/>
      </w:r>
      <w:r>
        <w:rPr>
          <w:rStyle w:val="NormalTok"/>
        </w:rPr>
        <w:t xml:space="preserve">    registre = i + j;</w:t>
      </w:r>
      <w:r>
        <w:br w:type="textWrapping"/>
      </w:r>
      <w:r>
        <w:rPr>
          <w:rStyle w:val="NormalTok"/>
        </w:rPr>
        <w:t xml:space="preserve">}</w:t>
      </w:r>
    </w:p>
    <w:p>
      <w:pPr>
        <w:pStyle w:val="FirstParagraph"/>
      </w:pPr>
      <w:r>
        <w:t xml:space="preserve">Une variable en</w:t>
      </w:r>
      <w:r>
        <w:t xml:space="preserve"> </w:t>
      </w:r>
      <w:r>
        <w:rPr>
          <w:rStyle w:val="VerbatimChar"/>
        </w:rPr>
        <w:t xml:space="preserve">C</w:t>
      </w:r>
      <w:r>
        <w:t xml:space="preserve"> </w:t>
      </w:r>
      <w:r>
        <w:t xml:space="preserve">est un emplacement en mémoire qui possède une adresse et qui va contenir une valeur.</w:t>
      </w:r>
    </w:p>
    <w:p>
      <w:pPr>
        <w:pStyle w:val="BodyText"/>
      </w:pPr>
      <w:r>
        <w:t xml:space="preserve">Pour nous aider à programmer sans commettre trop d’erreurs, nous allons donner un type à nos variables pour avoir une indication sur la nature de la valeur stockée.</w:t>
      </w:r>
    </w:p>
    <w:p>
      <w:pPr>
        <w:pStyle w:val="BodyText"/>
      </w:pPr>
      <w:r>
        <w:t xml:space="preserve">Par exemple, dans le programme proposé, nous savons que</w:t>
      </w:r>
      <w:r>
        <w:t xml:space="preserve"> </w:t>
      </w:r>
      <w:r>
        <w:rPr>
          <w:rStyle w:val="VerbatimChar"/>
        </w:rPr>
        <w:t xml:space="preserve">registre</w:t>
      </w:r>
      <w:r>
        <w:t xml:space="preserve"> </w:t>
      </w:r>
      <w:r>
        <w:t xml:space="preserve">est une variable qui va contenir un entier. Or un entier en</w:t>
      </w:r>
      <w:r>
        <w:t xml:space="preserve"> </w:t>
      </w:r>
      <w:r>
        <w:rPr>
          <w:rStyle w:val="VerbatimChar"/>
        </w:rPr>
        <w:t xml:space="preserve">C</w:t>
      </w:r>
      <w:r>
        <w:t xml:space="preserve"> </w:t>
      </w:r>
      <w:r>
        <w:t xml:space="preserve">est codé sur 4 octets. Donc nous savons que l’espace mémoire occupé par cette variable est de exactement 4 octets.</w:t>
      </w:r>
    </w:p>
    <w:p>
      <w:pPr>
        <w:pStyle w:val="BodyText"/>
      </w:pPr>
      <w:r>
        <w:t xml:space="preserve">Une variable</w:t>
      </w:r>
      <w:r>
        <w:t xml:space="preserve"> </w:t>
      </w:r>
      <w:r>
        <w:rPr>
          <w:rStyle w:val="VerbatimChar"/>
        </w:rPr>
        <w:t xml:space="preserve">C</w:t>
      </w:r>
      <w:r>
        <w:t xml:space="preserve"> </w:t>
      </w:r>
      <w:r>
        <w:t xml:space="preserve">peut être déclarée à différents endroits. Voici les différentes situations que vous pouvez rencontrer:</w:t>
      </w:r>
    </w:p>
    <w:p>
      <w:pPr>
        <w:numPr>
          <w:numId w:val="1003"/>
          <w:ilvl w:val="0"/>
        </w:numPr>
      </w:pPr>
      <w:r>
        <w:t xml:space="preserve">la variable est déclarée en dehors de toute fonction; elle est dans ce cas considérée comme une variable globale. Elle sera accessible depuis n’importe quelle fonction. Dans notre exemple,</w:t>
      </w:r>
      <w:r>
        <w:t xml:space="preserve"> </w:t>
      </w:r>
      <w:r>
        <w:rPr>
          <w:rStyle w:val="VerbatimChar"/>
        </w:rPr>
        <w:t xml:space="preserve">registre</w:t>
      </w:r>
      <w:r>
        <w:t xml:space="preserve"> </w:t>
      </w:r>
      <w:r>
        <w:t xml:space="preserve">est une variable globale. Les fonctions</w:t>
      </w:r>
      <w:r>
        <w:t xml:space="preserve"> </w:t>
      </w:r>
      <w:r>
        <w:rPr>
          <w:rStyle w:val="VerbatimChar"/>
        </w:rPr>
        <w:t xml:space="preserve">main</w:t>
      </w:r>
      <w:r>
        <w:t xml:space="preserve"> </w:t>
      </w:r>
      <w:r>
        <w:t xml:space="preserve">et</w:t>
      </w:r>
      <w:r>
        <w:t xml:space="preserve"> </w:t>
      </w:r>
      <w:r>
        <w:rPr>
          <w:rStyle w:val="VerbatimChar"/>
        </w:rPr>
        <w:t xml:space="preserve">addition</w:t>
      </w:r>
      <w:r>
        <w:t xml:space="preserve"> </w:t>
      </w:r>
      <w:r>
        <w:t xml:space="preserve">peuvent accéder à cette variable en lecture et en écriture.</w:t>
      </w:r>
    </w:p>
    <w:p>
      <w:pPr>
        <w:numPr>
          <w:numId w:val="1003"/>
          <w:ilvl w:val="0"/>
        </w:numPr>
      </w:pPr>
      <w:r>
        <w:t xml:space="preserve">une variable peut être déclarée dans une fonction. Dans ce cas c’est une variable locale (ou automatique) qui n’existe que si la fonction est exécutée. Elle cesse d’exister quand la fonction se termine.</w:t>
      </w:r>
    </w:p>
    <w:p>
      <w:pPr>
        <w:numPr>
          <w:numId w:val="1003"/>
          <w:ilvl w:val="0"/>
        </w:numPr>
      </w:pPr>
      <w:r>
        <w:t xml:space="preserve">une variable paramètre est déclarée dans les paramètres de la fonction; elle sera traitée comme une variable automatique.</w:t>
      </w:r>
    </w:p>
    <w:p>
      <w:pPr>
        <w:pStyle w:val="Heading3"/>
      </w:pPr>
      <w:bookmarkStart w:id="26" w:name="todo-2"/>
      <w:r>
        <w:t xml:space="preserve">TODO</w:t>
      </w:r>
      <w:bookmarkEnd w:id="26"/>
    </w:p>
    <w:p>
      <w:pPr>
        <w:pStyle w:val="Compact"/>
        <w:numPr>
          <w:numId w:val="1004"/>
          <w:ilvl w:val="0"/>
        </w:numPr>
      </w:pPr>
      <w:r>
        <w:t xml:space="preserve">[ ] Compilez et exécuter le code du programme</w:t>
      </w:r>
    </w:p>
    <w:p>
      <w:pPr>
        <w:pStyle w:val="Compact"/>
        <w:numPr>
          <w:numId w:val="1004"/>
          <w:ilvl w:val="0"/>
        </w:numPr>
      </w:pPr>
      <w:r>
        <w:t xml:space="preserve">[ ] Combien de variables globales, automatiques et paramètres comptez dans le programme ?</w:t>
      </w:r>
    </w:p>
    <w:p>
      <w:pPr>
        <w:pStyle w:val="Compact"/>
        <w:numPr>
          <w:numId w:val="1004"/>
          <w:ilvl w:val="0"/>
        </w:numPr>
      </w:pPr>
      <w:r>
        <w:t xml:space="preserve">[ ] Que se passe-t-il si la ligne de déclaration</w:t>
      </w:r>
      <w:r>
        <w:t xml:space="preserve"> </w:t>
      </w:r>
      <w:r>
        <w:rPr>
          <w:rStyle w:val="VerbatimChar"/>
        </w:rPr>
        <w:t xml:space="preserve">void addition(int i, int j);</w:t>
      </w:r>
      <w:r>
        <w:t xml:space="preserve"> </w:t>
      </w:r>
      <w:r>
        <w:t xml:space="preserve">est retirée ?</w:t>
      </w:r>
      <w:r>
        <w:br w:type="textWrapping"/>
      </w:r>
    </w:p>
    <w:p>
      <w:pPr>
        <w:pStyle w:val="Compact"/>
        <w:numPr>
          <w:numId w:val="1004"/>
          <w:ilvl w:val="0"/>
        </w:numPr>
      </w:pPr>
      <w:r>
        <w:t xml:space="preserve">[ ] Si nous ne souhaitons pas utiliser la variable globale</w:t>
      </w:r>
      <w:r>
        <w:t xml:space="preserve"> </w:t>
      </w:r>
      <w:r>
        <w:rPr>
          <w:rStyle w:val="VerbatimChar"/>
        </w:rPr>
        <w:t xml:space="preserve">registre</w:t>
      </w:r>
      <w:r>
        <w:t xml:space="preserve"> </w:t>
      </w:r>
      <w:r>
        <w:t xml:space="preserve">comment procéder pour récupérer le résultat de la fonction ?</w:t>
      </w:r>
    </w:p>
    <w:p>
      <w:pPr>
        <w:pStyle w:val="Compact"/>
        <w:numPr>
          <w:numId w:val="1004"/>
          <w:ilvl w:val="0"/>
        </w:numPr>
      </w:pPr>
      <w:r>
        <w:t xml:space="preserve">[ ] Complétez le programme pour traiter la multiplication et la division des entiers</w:t>
      </w:r>
    </w:p>
    <w:p>
      <w:pPr>
        <w:pStyle w:val="Heading2"/>
      </w:pPr>
      <w:bookmarkStart w:id="27" w:name="les-tableaux"/>
      <w:r>
        <w:t xml:space="preserve">Les tableaux</w:t>
      </w:r>
      <w:bookmarkEnd w:id="27"/>
    </w:p>
    <w:p>
      <w:pPr>
        <w:pStyle w:val="SourceCode"/>
      </w:pPr>
      <w:r>
        <w:rPr>
          <w:rStyle w:val="CommentTok"/>
        </w:rPr>
        <w:t xml:space="preserve">// section pour inclure les en-tete</w:t>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&lt;stdlib.h&gt;</w:t>
      </w:r>
      <w:r>
        <w:br w:type="textWrapping"/>
      </w:r>
      <w:r>
        <w:rPr>
          <w:rStyle w:val="CommentTok"/>
        </w:rPr>
        <w:t xml:space="preserve">//section pour delarer les fonctions et variables globales</w:t>
      </w:r>
      <w:r>
        <w:br w:type="textWrapping"/>
      </w:r>
      <w:r>
        <w:rPr>
          <w:rStyle w:val="PreprocessorTok"/>
        </w:rPr>
        <w:t xml:space="preserve">#define TAILLE 5</w:t>
      </w:r>
      <w:r>
        <w:br w:type="textWrapping"/>
      </w:r>
      <w:r>
        <w:rPr>
          <w:rStyle w:val="DataTypeTok"/>
        </w:rPr>
        <w:t xml:space="preserve">int</w:t>
      </w:r>
      <w:r>
        <w:rPr>
          <w:rStyle w:val="NormalTok"/>
        </w:rPr>
        <w:t xml:space="preserve"> main();</w:t>
      </w:r>
      <w:r>
        <w:br w:type="textWrapping"/>
      </w:r>
      <w:r>
        <w:rPr>
          <w:rStyle w:val="DataTypeTok"/>
        </w:rPr>
        <w:t xml:space="preserve">void</w:t>
      </w:r>
      <w:r>
        <w:rPr>
          <w:rStyle w:val="NormalTok"/>
        </w:rPr>
        <w:t xml:space="preserve"> doesnotknow();</w:t>
      </w:r>
      <w:r>
        <w:br w:type="textWrapping"/>
      </w:r>
      <w:r>
        <w:rPr>
          <w:rStyle w:val="DataTypeTok"/>
        </w:rPr>
        <w:t xml:space="preserve">void</w:t>
      </w:r>
      <w:r>
        <w:rPr>
          <w:rStyle w:val="NormalTok"/>
        </w:rPr>
        <w:t xml:space="preserve"> affiche();</w:t>
      </w:r>
      <w:r>
        <w:br w:type="textWrapping"/>
      </w:r>
      <w:r>
        <w:rPr>
          <w:rStyle w:val="CommentTok"/>
        </w:rPr>
        <w:t xml:space="preserve">// variable globale</w:t>
      </w:r>
      <w:r>
        <w:br w:type="textWrapping"/>
      </w:r>
      <w:r>
        <w:rPr>
          <w:rStyle w:val="DataTypeTok"/>
        </w:rPr>
        <w:t xml:space="preserve">int</w:t>
      </w:r>
      <w:r>
        <w:rPr>
          <w:rStyle w:val="NormalTok"/>
        </w:rPr>
        <w:t xml:space="preserve"> tableau[TAILLE];</w:t>
      </w:r>
      <w:r>
        <w:br w:type="textWrapping"/>
      </w:r>
      <w:r>
        <w:rPr>
          <w:rStyle w:val="CommentTok"/>
        </w:rPr>
        <w:t xml:space="preserve">//----------------------</w:t>
      </w:r>
      <w:r>
        <w:br w:type="textWrapping"/>
      </w:r>
      <w:r>
        <w:rPr>
          <w:rStyle w:val="CommentTok"/>
        </w:rPr>
        <w:t xml:space="preserve">//section pour realiser les fonctions </w:t>
      </w:r>
      <w:r>
        <w:br w:type="textWrapping"/>
      </w:r>
      <w:r>
        <w:rPr>
          <w:rStyle w:val="CommentTok"/>
        </w:rPr>
        <w:t xml:space="preserve">// la fonction main</w:t>
      </w:r>
      <w:r>
        <w:br w:type="textWrapping"/>
      </w:r>
      <w:r>
        <w:rPr>
          <w:rStyle w:val="DataTypeTok"/>
        </w:rPr>
        <w:t xml:space="preserve">int</w:t>
      </w:r>
      <w:r>
        <w:rPr>
          <w:rStyle w:val="NormalTok"/>
        </w:rPr>
        <w:t xml:space="preserve"> main(){</w:t>
      </w:r>
      <w:r>
        <w:br w:type="textWrapping"/>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TAILLE; i ++){</w:t>
      </w:r>
      <w:r>
        <w:br w:type="textWrapping"/>
      </w:r>
      <w:r>
        <w:rPr>
          <w:rStyle w:val="NormalTok"/>
        </w:rPr>
        <w:t xml:space="preserve">    printf(</w:t>
      </w:r>
      <w:r>
        <w:rPr>
          <w:rStyle w:val="StringTok"/>
        </w:rPr>
        <w:t xml:space="preserve">"donnez un entier ?</w:t>
      </w:r>
      <w:r>
        <w:rPr>
          <w:rStyle w:val="SpecialCharTok"/>
        </w:rPr>
        <w:t xml:space="preserve">\n</w:t>
      </w:r>
      <w:r>
        <w:rPr>
          <w:rStyle w:val="StringTok"/>
        </w:rPr>
        <w:t xml:space="preserve">"</w:t>
      </w:r>
      <w:r>
        <w:rPr>
          <w:rStyle w:val="NormalTok"/>
        </w:rPr>
        <w:t xml:space="preserve">);</w:t>
      </w:r>
      <w:r>
        <w:br w:type="textWrapping"/>
      </w:r>
      <w:r>
        <w:rPr>
          <w:rStyle w:val="NormalTok"/>
        </w:rPr>
        <w:t xml:space="preserve">    scanf(</w:t>
      </w:r>
      <w:r>
        <w:rPr>
          <w:rStyle w:val="StringTok"/>
        </w:rPr>
        <w:t xml:space="preserve">"%d"</w:t>
      </w:r>
      <w:r>
        <w:rPr>
          <w:rStyle w:val="NormalTok"/>
        </w:rPr>
        <w:t xml:space="preserve">,&amp;a);</w:t>
      </w:r>
      <w:r>
        <w:br w:type="textWrapping"/>
      </w:r>
      <w:r>
        <w:rPr>
          <w:rStyle w:val="NormalTok"/>
        </w:rPr>
        <w:t xml:space="preserve">    tableau[i] = a;</w:t>
      </w:r>
      <w:r>
        <w:br w:type="textWrapping"/>
      </w:r>
      <w:r>
        <w:rPr>
          <w:rStyle w:val="NormalTok"/>
        </w:rPr>
        <w:t xml:space="preserve">    }</w:t>
      </w:r>
      <w:r>
        <w:br w:type="textWrapping"/>
      </w:r>
      <w:r>
        <w:rPr>
          <w:rStyle w:val="NormalTok"/>
        </w:rPr>
        <w:t xml:space="preserve">    affiche();</w:t>
      </w:r>
      <w:r>
        <w:br w:type="textWrapping"/>
      </w:r>
      <w:r>
        <w:rPr>
          <w:rStyle w:val="NormalTok"/>
        </w:rPr>
        <w:t xml:space="preserve">    tri();</w:t>
      </w:r>
      <w:r>
        <w:br w:type="textWrapping"/>
      </w:r>
      <w:r>
        <w:rPr>
          <w:rStyle w:val="NormalTok"/>
        </w:rPr>
        <w:t xml:space="preserve">    affiche();</w:t>
      </w:r>
      <w:r>
        <w:br w:type="textWrapping"/>
      </w:r>
      <w:r>
        <w:rPr>
          <w:rStyle w:val="NormalTok"/>
        </w:rPr>
        <w:t xml:space="preserve">}</w:t>
      </w:r>
      <w:r>
        <w:br w:type="textWrapping"/>
      </w:r>
      <w:r>
        <w:rPr>
          <w:rStyle w:val="DataTypeTok"/>
        </w:rPr>
        <w:t xml:space="preserve">void</w:t>
      </w:r>
      <w:r>
        <w:rPr>
          <w:rStyle w:val="NormalTok"/>
        </w:rPr>
        <w:t xml:space="preserve"> affiche(){</w:t>
      </w:r>
      <w:r>
        <w:br w:type="textWrapping"/>
      </w:r>
      <w:r>
        <w:rPr>
          <w:rStyle w:val="NormalTok"/>
        </w:rPr>
        <w:t xml:space="preserve">    </w:t>
      </w:r>
      <w:r>
        <w:rPr>
          <w:rStyle w:val="DataTypeTok"/>
        </w:rPr>
        <w:t xml:space="preserve">int</w:t>
      </w:r>
      <w:r>
        <w:rPr>
          <w:rStyle w:val="NormalTok"/>
        </w:rPr>
        <w:t xml:space="preserve"> i ;</w:t>
      </w:r>
      <w:r>
        <w:br w:type="textWrapping"/>
      </w:r>
      <w:r>
        <w:rPr>
          <w:rStyle w:val="NormalTok"/>
        </w:rPr>
        <w:t xml:space="preserve">    printf(</w:t>
      </w:r>
      <w:r>
        <w:rPr>
          <w:rStyle w:val="StringTok"/>
        </w:rPr>
        <w:t xml:space="preserve">"DEBUT TABLEAU</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;i&lt;TAILLE;i++){</w:t>
      </w:r>
      <w:r>
        <w:br w:type="textWrapping"/>
      </w:r>
      <w:r>
        <w:rPr>
          <w:rStyle w:val="NormalTok"/>
        </w:rPr>
        <w:t xml:space="preserve">    printf(</w:t>
      </w:r>
      <w:r>
        <w:rPr>
          <w:rStyle w:val="StringTok"/>
        </w:rPr>
        <w:t xml:space="preserve">"[%d] = %d </w:t>
      </w:r>
      <w:r>
        <w:rPr>
          <w:rStyle w:val="SpecialCharTok"/>
        </w:rPr>
        <w:t xml:space="preserve">\n</w:t>
      </w:r>
      <w:r>
        <w:rPr>
          <w:rStyle w:val="StringTok"/>
        </w:rPr>
        <w:t xml:space="preserve">"</w:t>
      </w:r>
      <w:r>
        <w:rPr>
          <w:rStyle w:val="NormalTok"/>
        </w:rPr>
        <w:t xml:space="preserve">,i,tableau[i]);</w:t>
      </w:r>
      <w:r>
        <w:br w:type="textWrapping"/>
      </w:r>
      <w:r>
        <w:rPr>
          <w:rStyle w:val="NormalTok"/>
        </w:rPr>
        <w:t xml:space="preserve">    }</w:t>
      </w:r>
      <w:r>
        <w:br w:type="textWrapping"/>
      </w:r>
      <w:r>
        <w:rPr>
          <w:rStyle w:val="NormalTok"/>
        </w:rPr>
        <w:t xml:space="preserve">    printf(</w:t>
      </w:r>
      <w:r>
        <w:rPr>
          <w:rStyle w:val="StringTok"/>
        </w:rPr>
        <w:t xml:space="preserve">"FIN TABLEAU</w:t>
      </w:r>
      <w:r>
        <w:rPr>
          <w:rStyle w:val="Speci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rPr>
          <w:rStyle w:val="CommentTok"/>
        </w:rPr>
        <w:t xml:space="preserve">// la fonction de tri</w:t>
      </w:r>
      <w:r>
        <w:br w:type="textWrapping"/>
      </w:r>
      <w:r>
        <w:rPr>
          <w:rStyle w:val="DataTypeTok"/>
        </w:rPr>
        <w:t xml:space="preserve">void</w:t>
      </w:r>
      <w:r>
        <w:rPr>
          <w:rStyle w:val="NormalTok"/>
        </w:rPr>
        <w:t xml:space="preserve"> doesnotknow()</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(j=</w:t>
      </w:r>
      <w:r>
        <w:rPr>
          <w:rStyle w:val="DecValTok"/>
        </w:rPr>
        <w:t xml:space="preserve">0</w:t>
      </w:r>
      <w:r>
        <w:rPr>
          <w:rStyle w:val="NormalTok"/>
        </w:rPr>
        <w:t xml:space="preserve">;j&lt; TAILLE;j++)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 TAILLE</w:t>
      </w:r>
      <w:r>
        <w:rPr>
          <w:rStyle w:val="DecValTok"/>
        </w:rPr>
        <w:t xml:space="preserve">-1</w:t>
      </w:r>
      <w:r>
        <w:rPr>
          <w:rStyle w:val="NormalTok"/>
        </w:rPr>
        <w:t xml:space="preserve">;i++){</w:t>
      </w:r>
      <w:r>
        <w:br w:type="textWrapping"/>
      </w:r>
      <w:r>
        <w:rPr>
          <w:rStyle w:val="NormalTok"/>
        </w:rPr>
        <w:t xml:space="preserve">        </w:t>
      </w:r>
      <w:r>
        <w:rPr>
          <w:rStyle w:val="ControlFlowTok"/>
        </w:rPr>
        <w:t xml:space="preserve">if</w:t>
      </w:r>
      <w:r>
        <w:rPr>
          <w:rStyle w:val="NormalTok"/>
        </w:rPr>
        <w:t xml:space="preserve"> ( tableau[i] &gt; tableau[i+</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c = tableau[i];</w:t>
      </w:r>
      <w:r>
        <w:br w:type="textWrapping"/>
      </w:r>
      <w:r>
        <w:rPr>
          <w:rStyle w:val="NormalTok"/>
        </w:rPr>
        <w:t xml:space="preserve">                tableau[i] = tableau[i+</w:t>
      </w:r>
      <w:r>
        <w:rPr>
          <w:rStyle w:val="DecValTok"/>
        </w:rPr>
        <w:t xml:space="preserve">1</w:t>
      </w:r>
      <w:r>
        <w:rPr>
          <w:rStyle w:val="NormalTok"/>
        </w:rPr>
        <w:t xml:space="preserve">];</w:t>
      </w:r>
      <w:r>
        <w:br w:type="textWrapping"/>
      </w:r>
      <w:r>
        <w:rPr>
          <w:rStyle w:val="NormalTok"/>
        </w:rPr>
        <w:t xml:space="preserve">                tableau[i+</w:t>
      </w:r>
      <w:r>
        <w:rPr>
          <w:rStyle w:val="DecValTok"/>
        </w:rPr>
        <w:t xml:space="preserve">1</w:t>
      </w:r>
      <w:r>
        <w:rPr>
          <w:rStyle w:val="NormalTok"/>
        </w:rPr>
        <w:t xml:space="preserve">] = c;</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Dans un tableau nous allons pouvoir ranger plusieurs valeurs dans un espace mémoire contigu. Pour accéder à une valeur nous allons utiliser un index. Cet index va calculer un déplacement à effectuer depuis l’adresse de départ.</w:t>
      </w:r>
    </w:p>
    <w:p>
      <w:pPr>
        <w:pStyle w:val="Heading2"/>
      </w:pPr>
      <w:bookmarkStart w:id="28" w:name="todo-3"/>
      <w:r>
        <w:t xml:space="preserve">TODO</w:t>
      </w:r>
      <w:bookmarkEnd w:id="28"/>
    </w:p>
    <w:p>
      <w:pPr>
        <w:pStyle w:val="Compact"/>
        <w:numPr>
          <w:numId w:val="1005"/>
          <w:ilvl w:val="0"/>
        </w:numPr>
      </w:pPr>
      <w:r>
        <w:t xml:space="preserve">[ ] Compilez et exécutez le code proposé</w:t>
      </w:r>
    </w:p>
    <w:p>
      <w:pPr>
        <w:pStyle w:val="Compact"/>
        <w:numPr>
          <w:numId w:val="1005"/>
          <w:ilvl w:val="0"/>
        </w:numPr>
      </w:pPr>
      <w:r>
        <w:t xml:space="preserve">[ ] Que fait la fonction</w:t>
      </w:r>
      <w:r>
        <w:t xml:space="preserve"> </w:t>
      </w:r>
      <w:r>
        <w:rPr>
          <w:rStyle w:val="VerbatimChar"/>
        </w:rPr>
        <w:t xml:space="preserve">doesnotknow</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2020-09-09T16:13:17Z</dcterms:created>
  <dcterms:modified xsi:type="dcterms:W3CDTF">2020-09-09T16:13:17Z</dcterms:modified>
</cp:coreProperties>
</file>