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7D9A" w14:textId="6FD9951A" w:rsidR="003777BB" w:rsidRDefault="00753BDA">
      <w:pPr>
        <w:spacing w:after="117" w:line="259" w:lineRule="auto"/>
        <w:ind w:left="0" w:firstLine="0"/>
      </w:pPr>
      <w:r>
        <w:rPr>
          <w:b/>
          <w:sz w:val="32"/>
        </w:rPr>
        <w:t xml:space="preserve">Advanced AI </w:t>
      </w:r>
      <w:r w:rsidR="00000000">
        <w:rPr>
          <w:b/>
          <w:sz w:val="32"/>
        </w:rPr>
        <w:t xml:space="preserve">Project </w:t>
      </w:r>
    </w:p>
    <w:p w14:paraId="3AAA6FD0" w14:textId="77777777" w:rsidR="003777BB" w:rsidRDefault="00000000">
      <w:pPr>
        <w:spacing w:after="183" w:line="259" w:lineRule="auto"/>
        <w:ind w:left="0" w:firstLine="0"/>
      </w:pPr>
      <w:r>
        <w:t xml:space="preserve"> </w:t>
      </w:r>
    </w:p>
    <w:p w14:paraId="37904393" w14:textId="77777777" w:rsidR="003777BB" w:rsidRDefault="00000000">
      <w:pPr>
        <w:ind w:left="0" w:firstLine="0"/>
      </w:pPr>
      <w:r>
        <w:t xml:space="preserve">Deep Learning Project: </w:t>
      </w:r>
      <w:r>
        <w:rPr>
          <w:b/>
        </w:rPr>
        <w:t xml:space="preserve">Sports Image </w:t>
      </w:r>
      <w:r>
        <w:t xml:space="preserve">Classification </w:t>
      </w:r>
    </w:p>
    <w:p w14:paraId="347D1D0B" w14:textId="77777777" w:rsidR="003777BB" w:rsidRDefault="00000000">
      <w:pPr>
        <w:numPr>
          <w:ilvl w:val="0"/>
          <w:numId w:val="1"/>
        </w:numPr>
        <w:ind w:hanging="360"/>
      </w:pPr>
      <w:r>
        <w:t xml:space="preserve">In today’s world of internet, a massive amount of data is getting generated every day and content-based classification of images is becoming an essential aspect for efficient retrieval of images and have attracted application in several fields and one of such field is sports. Building a model that is able to classify different sports activities into different categories could be useful for automated sports analysis tasks. </w:t>
      </w:r>
    </w:p>
    <w:p w14:paraId="3ED00324" w14:textId="77E85BD5" w:rsidR="003777BB" w:rsidRDefault="00000000">
      <w:pPr>
        <w:numPr>
          <w:ilvl w:val="0"/>
          <w:numId w:val="1"/>
        </w:numPr>
        <w:spacing w:after="9"/>
        <w:ind w:hanging="360"/>
      </w:pPr>
      <w:r>
        <w:t xml:space="preserve">You are provided a dataset that contains 6 sports classes: Basketball, Football , Rowing, Swimming, Tennis and Yoga. This dataset is divided into training and testing sets. You are provided with the labels for the training set in the image names while the test set is unlabeled. </w:t>
      </w:r>
    </w:p>
    <w:p w14:paraId="4D15553E" w14:textId="77777777" w:rsidR="003777BB" w:rsidRDefault="00000000">
      <w:pPr>
        <w:spacing w:after="22" w:line="259" w:lineRule="auto"/>
        <w:ind w:left="720" w:firstLine="0"/>
      </w:pPr>
      <w:r>
        <w:t xml:space="preserve"> </w:t>
      </w:r>
    </w:p>
    <w:p w14:paraId="46740B35" w14:textId="77777777" w:rsidR="003777BB" w:rsidRDefault="00000000">
      <w:pPr>
        <w:ind w:left="720" w:firstLine="0"/>
      </w:pPr>
      <w:r>
        <w:t xml:space="preserve">(Take note that some images are PNG and some are JPG and the images are of different sizes) </w:t>
      </w:r>
    </w:p>
    <w:p w14:paraId="39B9AF5E" w14:textId="77777777" w:rsidR="003777BB" w:rsidRDefault="00000000">
      <w:pPr>
        <w:numPr>
          <w:ilvl w:val="0"/>
          <w:numId w:val="1"/>
        </w:numPr>
        <w:ind w:hanging="360"/>
      </w:pPr>
      <w:r>
        <w:t>If you trained the models using a notebook, you must deliver the notebook with the output cell saved displaying the training logs. If you trained the model using IDE (</w:t>
      </w:r>
      <w:proofErr w:type="spellStart"/>
      <w:r>
        <w:t>i.e</w:t>
      </w:r>
      <w:proofErr w:type="spellEnd"/>
      <w:r>
        <w:t xml:space="preserve"> </w:t>
      </w:r>
      <w:proofErr w:type="spellStart"/>
      <w:r>
        <w:t>Pycharm</w:t>
      </w:r>
      <w:proofErr w:type="spellEnd"/>
      <w:r>
        <w:t xml:space="preserve">). You must deliver screenshots of the training process </w:t>
      </w:r>
    </w:p>
    <w:p w14:paraId="23896E4F" w14:textId="77777777" w:rsidR="003777BB" w:rsidRDefault="00000000">
      <w:pPr>
        <w:numPr>
          <w:ilvl w:val="0"/>
          <w:numId w:val="1"/>
        </w:numPr>
        <w:spacing w:after="184" w:line="259" w:lineRule="auto"/>
        <w:ind w:hanging="360"/>
      </w:pPr>
      <w:r>
        <w:rPr>
          <w:b/>
        </w:rPr>
        <w:t>The evaluation of the project will be on the following items</w:t>
      </w:r>
      <w:r>
        <w:t xml:space="preserve">:- </w:t>
      </w:r>
    </w:p>
    <w:p w14:paraId="6A599946" w14:textId="484BF9BD" w:rsidR="003777BB" w:rsidRDefault="00000000">
      <w:pPr>
        <w:numPr>
          <w:ilvl w:val="0"/>
          <w:numId w:val="1"/>
        </w:numPr>
        <w:ind w:hanging="360"/>
      </w:pPr>
      <w:r>
        <w:t xml:space="preserve">Building </w:t>
      </w:r>
      <w:r w:rsidR="00F31DF1">
        <w:t>at least one CNN model from scratch and another pre-trained model</w:t>
      </w:r>
      <w:r>
        <w:t xml:space="preserve"> </w:t>
      </w:r>
    </w:p>
    <w:p w14:paraId="0A5A04B3" w14:textId="77777777" w:rsidR="003777BB" w:rsidRDefault="00000000">
      <w:pPr>
        <w:numPr>
          <w:ilvl w:val="0"/>
          <w:numId w:val="1"/>
        </w:numPr>
        <w:ind w:hanging="360"/>
      </w:pPr>
      <w:r>
        <w:t xml:space="preserve">Applying the appropriate data preparation steps </w:t>
      </w:r>
    </w:p>
    <w:p w14:paraId="6803D867" w14:textId="77777777" w:rsidR="003777BB" w:rsidRDefault="00000000">
      <w:pPr>
        <w:numPr>
          <w:ilvl w:val="0"/>
          <w:numId w:val="1"/>
        </w:numPr>
        <w:ind w:hanging="360"/>
      </w:pPr>
      <w:r>
        <w:t xml:space="preserve">Deliver a detailed report of all trials and your conclusion from these trials  </w:t>
      </w:r>
    </w:p>
    <w:p w14:paraId="7691E30C" w14:textId="77777777" w:rsidR="003777BB" w:rsidRDefault="00000000">
      <w:pPr>
        <w:spacing w:after="0" w:line="259" w:lineRule="auto"/>
        <w:ind w:left="0" w:firstLine="0"/>
      </w:pPr>
      <w:r>
        <w:t xml:space="preserve"> </w:t>
      </w:r>
    </w:p>
    <w:sectPr w:rsidR="003777BB">
      <w:pgSz w:w="12240" w:h="15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20477D"/>
    <w:multiLevelType w:val="hybridMultilevel"/>
    <w:tmpl w:val="80246BF6"/>
    <w:lvl w:ilvl="0" w:tplc="1A768A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2CEF0">
      <w:start w:val="1"/>
      <w:numFmt w:val="bullet"/>
      <w:lvlText w:val="o"/>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0C6732">
      <w:start w:val="1"/>
      <w:numFmt w:val="bullet"/>
      <w:lvlText w:val="▪"/>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20323A">
      <w:start w:val="1"/>
      <w:numFmt w:val="bullet"/>
      <w:lvlText w:val="•"/>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60F12">
      <w:start w:val="1"/>
      <w:numFmt w:val="bullet"/>
      <w:lvlText w:val="o"/>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80EB6A">
      <w:start w:val="1"/>
      <w:numFmt w:val="bullet"/>
      <w:lvlText w:val="▪"/>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E08B9E">
      <w:start w:val="1"/>
      <w:numFmt w:val="bullet"/>
      <w:lvlText w:val="•"/>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DAB166">
      <w:start w:val="1"/>
      <w:numFmt w:val="bullet"/>
      <w:lvlText w:val="o"/>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5C7500">
      <w:start w:val="1"/>
      <w:numFmt w:val="bullet"/>
      <w:lvlText w:val="▪"/>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3999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7BB"/>
    <w:rsid w:val="0026282B"/>
    <w:rsid w:val="003777BB"/>
    <w:rsid w:val="00753BDA"/>
    <w:rsid w:val="00F31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D35"/>
  <w15:docId w15:val="{1683162C-FD7E-473C-81DE-DFE8FC8C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اسلام هانى عز الدين الدسوقى</dc:creator>
  <cp:keywords/>
  <cp:lastModifiedBy>محمد صلاح عبدالعظيم سليمان بيدس</cp:lastModifiedBy>
  <cp:revision>3</cp:revision>
  <dcterms:created xsi:type="dcterms:W3CDTF">2024-11-23T12:20:00Z</dcterms:created>
  <dcterms:modified xsi:type="dcterms:W3CDTF">2024-11-23T12:22:00Z</dcterms:modified>
</cp:coreProperties>
</file>