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D28C2" w14:textId="77777777" w:rsidR="000063C5" w:rsidRDefault="00CF3B68">
      <w:pPr>
        <w:rPr>
          <w:b/>
          <w:sz w:val="32"/>
          <w:szCs w:val="32"/>
        </w:rPr>
      </w:pPr>
      <w:r>
        <w:tab/>
      </w:r>
      <w:r>
        <w:tab/>
      </w:r>
      <w:r>
        <w:tab/>
      </w:r>
      <w:r w:rsidR="009C08C3">
        <w:rPr>
          <w:b/>
          <w:sz w:val="32"/>
          <w:szCs w:val="32"/>
        </w:rPr>
        <w:t xml:space="preserve">     </w:t>
      </w:r>
      <w:r w:rsidR="00BC471F">
        <w:rPr>
          <w:b/>
          <w:sz w:val="32"/>
          <w:szCs w:val="32"/>
        </w:rPr>
        <w:t>Lab 2</w:t>
      </w:r>
      <w:r w:rsidR="00F363F5">
        <w:rPr>
          <w:b/>
          <w:sz w:val="32"/>
          <w:szCs w:val="32"/>
        </w:rPr>
        <w:t xml:space="preserve"> – Neural </w:t>
      </w:r>
      <w:r w:rsidR="008845DF">
        <w:rPr>
          <w:b/>
          <w:sz w:val="32"/>
          <w:szCs w:val="32"/>
        </w:rPr>
        <w:t>Network - Perceptron</w:t>
      </w:r>
    </w:p>
    <w:p w14:paraId="08718DA5" w14:textId="77777777" w:rsidR="00CF3B68" w:rsidRDefault="00CF3B68">
      <w:pPr>
        <w:rPr>
          <w:b/>
          <w:sz w:val="32"/>
          <w:szCs w:val="32"/>
        </w:rPr>
      </w:pPr>
    </w:p>
    <w:p w14:paraId="0753AD64" w14:textId="77777777" w:rsidR="00196F3C" w:rsidRDefault="00196F3C" w:rsidP="00491CD4">
      <w:pPr>
        <w:pStyle w:val="ListParagraph"/>
        <w:numPr>
          <w:ilvl w:val="0"/>
          <w:numId w:val="1"/>
        </w:numPr>
        <w:spacing w:after="0" w:line="240" w:lineRule="auto"/>
        <w:jc w:val="both"/>
        <w:rPr>
          <w:rFonts w:ascii="Times New Roman" w:eastAsia="Times New Roman" w:hAnsi="Times New Roman" w:cs="Times New Roman"/>
          <w:color w:val="40404C"/>
          <w:sz w:val="24"/>
          <w:szCs w:val="24"/>
          <w:lang w:val="en"/>
        </w:rPr>
      </w:pPr>
      <w:r w:rsidRPr="00196F3C">
        <w:rPr>
          <w:rFonts w:ascii="Times New Roman" w:eastAsia="Times New Roman" w:hAnsi="Times New Roman" w:cs="Times New Roman"/>
          <w:color w:val="40404C"/>
          <w:sz w:val="24"/>
          <w:szCs w:val="24"/>
          <w:lang w:val="en"/>
        </w:rPr>
        <w:t>Consider a neuron with 2 inputs, 1 output, and a threshold activation function. If the two weights are w1 = 1 and w2 = 1, and the bias is b = −1.5, then what is the output for input (0, 0)? What about for inputs (1, 0), (0, 1), and (1, 1)? Draw the discriminant function for this function, and write down its equation. Does it correspond to any particular logic gate?</w:t>
      </w:r>
      <w:r>
        <w:rPr>
          <w:rFonts w:ascii="Times New Roman" w:eastAsia="Times New Roman" w:hAnsi="Times New Roman" w:cs="Times New Roman"/>
          <w:color w:val="40404C"/>
          <w:sz w:val="24"/>
          <w:szCs w:val="24"/>
          <w:lang w:val="en"/>
        </w:rPr>
        <w:t xml:space="preserve">   (No coding)</w:t>
      </w:r>
    </w:p>
    <w:p w14:paraId="302F7C84" w14:textId="77777777" w:rsidR="00196F3C" w:rsidRDefault="00196F3C" w:rsidP="00491CD4">
      <w:pPr>
        <w:pStyle w:val="ListParagraph"/>
        <w:spacing w:after="0" w:line="240" w:lineRule="auto"/>
        <w:jc w:val="both"/>
        <w:rPr>
          <w:rFonts w:ascii="Times New Roman" w:eastAsia="Times New Roman" w:hAnsi="Times New Roman" w:cs="Times New Roman"/>
          <w:color w:val="40404C"/>
          <w:sz w:val="24"/>
          <w:szCs w:val="24"/>
          <w:lang w:val="en"/>
        </w:rPr>
      </w:pPr>
    </w:p>
    <w:p w14:paraId="28C8ADB8" w14:textId="77777777" w:rsidR="00966384" w:rsidRPr="00196F3C" w:rsidRDefault="00966384" w:rsidP="00491CD4">
      <w:pPr>
        <w:pStyle w:val="ListParagraph"/>
        <w:spacing w:after="0" w:line="240" w:lineRule="auto"/>
        <w:jc w:val="both"/>
        <w:rPr>
          <w:rFonts w:ascii="Times New Roman" w:eastAsia="Times New Roman" w:hAnsi="Times New Roman" w:cs="Times New Roman"/>
          <w:color w:val="40404C"/>
          <w:sz w:val="24"/>
          <w:szCs w:val="24"/>
          <w:lang w:val="en"/>
        </w:rPr>
      </w:pPr>
    </w:p>
    <w:p w14:paraId="35BD368C" w14:textId="77777777" w:rsidR="00196F3C" w:rsidRDefault="00196F3C" w:rsidP="00491CD4">
      <w:pPr>
        <w:pStyle w:val="ListParagraph"/>
        <w:numPr>
          <w:ilvl w:val="0"/>
          <w:numId w:val="1"/>
        </w:numPr>
        <w:spacing w:after="0" w:line="240" w:lineRule="auto"/>
        <w:jc w:val="both"/>
        <w:rPr>
          <w:rFonts w:ascii="Times New Roman" w:eastAsia="Times New Roman" w:hAnsi="Times New Roman" w:cs="Times New Roman"/>
          <w:color w:val="40404C"/>
          <w:sz w:val="24"/>
          <w:szCs w:val="24"/>
          <w:lang w:val="en"/>
        </w:rPr>
      </w:pPr>
      <w:r w:rsidRPr="00196F3C">
        <w:rPr>
          <w:rFonts w:ascii="Times New Roman" w:eastAsia="Times New Roman" w:hAnsi="Times New Roman" w:cs="Times New Roman"/>
          <w:color w:val="40404C"/>
          <w:sz w:val="24"/>
          <w:szCs w:val="24"/>
          <w:lang w:val="en"/>
        </w:rPr>
        <w:t xml:space="preserve">Work out the </w:t>
      </w:r>
      <w:proofErr w:type="spellStart"/>
      <w:r w:rsidRPr="00196F3C">
        <w:rPr>
          <w:rFonts w:ascii="Times New Roman" w:eastAsia="Times New Roman" w:hAnsi="Times New Roman" w:cs="Times New Roman"/>
          <w:color w:val="40404C"/>
          <w:sz w:val="24"/>
          <w:szCs w:val="24"/>
          <w:lang w:val="en"/>
        </w:rPr>
        <w:t>Perceptrons</w:t>
      </w:r>
      <w:proofErr w:type="spellEnd"/>
      <w:r w:rsidRPr="00196F3C">
        <w:rPr>
          <w:rFonts w:ascii="Times New Roman" w:eastAsia="Times New Roman" w:hAnsi="Times New Roman" w:cs="Times New Roman"/>
          <w:color w:val="40404C"/>
          <w:sz w:val="24"/>
          <w:szCs w:val="24"/>
          <w:lang w:val="en"/>
        </w:rPr>
        <w:t xml:space="preserve"> that construct logical NOT, NAND, and NOR of their inputs.</w:t>
      </w:r>
      <w:r>
        <w:rPr>
          <w:rFonts w:ascii="Times New Roman" w:eastAsia="Times New Roman" w:hAnsi="Times New Roman" w:cs="Times New Roman"/>
          <w:color w:val="40404C"/>
          <w:sz w:val="24"/>
          <w:szCs w:val="24"/>
          <w:lang w:val="en"/>
        </w:rPr>
        <w:t xml:space="preserve"> (No coding)</w:t>
      </w:r>
    </w:p>
    <w:p w14:paraId="36E2765F" w14:textId="77777777" w:rsidR="002027F1" w:rsidRDefault="002027F1" w:rsidP="00491CD4">
      <w:pPr>
        <w:pStyle w:val="ListParagraph"/>
        <w:jc w:val="both"/>
        <w:rPr>
          <w:rFonts w:ascii="Times New Roman" w:eastAsia="Times New Roman" w:hAnsi="Times New Roman" w:cs="Times New Roman"/>
          <w:color w:val="40404C"/>
          <w:sz w:val="24"/>
          <w:szCs w:val="24"/>
          <w:lang w:val="en"/>
        </w:rPr>
      </w:pPr>
    </w:p>
    <w:p w14:paraId="28E3E85D" w14:textId="77777777" w:rsidR="00127101" w:rsidRPr="002027F1" w:rsidRDefault="00127101" w:rsidP="00491CD4">
      <w:pPr>
        <w:pStyle w:val="ListParagraph"/>
        <w:jc w:val="both"/>
        <w:rPr>
          <w:rFonts w:ascii="Times New Roman" w:eastAsia="Times New Roman" w:hAnsi="Times New Roman" w:cs="Times New Roman"/>
          <w:color w:val="40404C"/>
          <w:sz w:val="24"/>
          <w:szCs w:val="24"/>
          <w:lang w:val="en"/>
        </w:rPr>
      </w:pPr>
    </w:p>
    <w:p w14:paraId="4A56070F" w14:textId="77777777" w:rsidR="002027F1" w:rsidRDefault="0034419B" w:rsidP="00491CD4">
      <w:pPr>
        <w:pStyle w:val="ListParagraph"/>
        <w:numPr>
          <w:ilvl w:val="0"/>
          <w:numId w:val="1"/>
        </w:numPr>
        <w:spacing w:after="0" w:line="240" w:lineRule="auto"/>
        <w:jc w:val="both"/>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Study Section 3.4.1.  Then prove the same Perceptron Convergence Theorem using ||x|| &lt;= R (instead of using ||x|| &lt;= 1) for some constant R.</w:t>
      </w:r>
    </w:p>
    <w:p w14:paraId="6159AB08" w14:textId="77777777" w:rsidR="002027F1" w:rsidRDefault="002027F1" w:rsidP="00491CD4">
      <w:pPr>
        <w:pStyle w:val="ListParagraph"/>
        <w:jc w:val="both"/>
        <w:rPr>
          <w:rFonts w:ascii="Times New Roman" w:eastAsia="Times New Roman" w:hAnsi="Times New Roman" w:cs="Times New Roman"/>
          <w:color w:val="40404C"/>
          <w:sz w:val="24"/>
          <w:szCs w:val="24"/>
          <w:lang w:val="en"/>
        </w:rPr>
      </w:pPr>
    </w:p>
    <w:p w14:paraId="480330EA" w14:textId="77777777" w:rsidR="00127101" w:rsidRPr="00EC43CC" w:rsidRDefault="00127101" w:rsidP="00491CD4">
      <w:pPr>
        <w:pStyle w:val="ListParagraph"/>
        <w:jc w:val="both"/>
        <w:rPr>
          <w:rFonts w:ascii="Times New Roman" w:eastAsia="Times New Roman" w:hAnsi="Times New Roman" w:cs="Times New Roman"/>
          <w:color w:val="40404C"/>
          <w:sz w:val="24"/>
          <w:szCs w:val="24"/>
          <w:lang w:val="en"/>
        </w:rPr>
      </w:pPr>
    </w:p>
    <w:p w14:paraId="3D786723" w14:textId="77777777" w:rsidR="00033CC2" w:rsidRDefault="00EC43CC" w:rsidP="00491CD4">
      <w:pPr>
        <w:pStyle w:val="ListParagraph"/>
        <w:numPr>
          <w:ilvl w:val="0"/>
          <w:numId w:val="1"/>
        </w:numPr>
        <w:spacing w:after="0" w:line="240" w:lineRule="auto"/>
        <w:jc w:val="both"/>
        <w:rPr>
          <w:rFonts w:ascii="Times New Roman" w:eastAsia="Times New Roman" w:hAnsi="Times New Roman" w:cs="Times New Roman"/>
          <w:color w:val="40404C"/>
          <w:sz w:val="24"/>
          <w:szCs w:val="24"/>
          <w:lang w:val="en"/>
        </w:rPr>
      </w:pPr>
      <w:r w:rsidRPr="00EC43CC">
        <w:rPr>
          <w:rFonts w:ascii="Times New Roman" w:eastAsia="Times New Roman" w:hAnsi="Times New Roman" w:cs="Times New Roman"/>
          <w:color w:val="40404C"/>
          <w:sz w:val="24"/>
          <w:szCs w:val="24"/>
          <w:lang w:val="en"/>
        </w:rPr>
        <w:t>The Perceptron code on the website</w:t>
      </w:r>
      <w:r>
        <w:rPr>
          <w:rFonts w:ascii="Times New Roman" w:eastAsia="Times New Roman" w:hAnsi="Times New Roman" w:cs="Times New Roman"/>
          <w:color w:val="40404C"/>
          <w:sz w:val="24"/>
          <w:szCs w:val="24"/>
          <w:lang w:val="en"/>
        </w:rPr>
        <w:t xml:space="preserve"> (</w:t>
      </w:r>
      <w:hyperlink r:id="rId5" w:history="1">
        <w:r w:rsidRPr="007A4BA3">
          <w:rPr>
            <w:rStyle w:val="Hyperlink"/>
            <w:rFonts w:ascii="Times New Roman" w:eastAsia="Times New Roman" w:hAnsi="Times New Roman" w:cs="Times New Roman"/>
            <w:sz w:val="24"/>
            <w:szCs w:val="24"/>
            <w:lang w:val="en"/>
          </w:rPr>
          <w:t>http://stephenmonika.net/</w:t>
        </w:r>
      </w:hyperlink>
      <w:r>
        <w:rPr>
          <w:rFonts w:ascii="Times New Roman" w:eastAsia="Times New Roman" w:hAnsi="Times New Roman" w:cs="Times New Roman"/>
          <w:color w:val="40404C"/>
          <w:sz w:val="24"/>
          <w:szCs w:val="24"/>
          <w:lang w:val="en"/>
        </w:rPr>
        <w:t xml:space="preserve"> )</w:t>
      </w:r>
      <w:r w:rsidRPr="00EC43CC">
        <w:rPr>
          <w:rFonts w:ascii="Times New Roman" w:eastAsia="Times New Roman" w:hAnsi="Times New Roman" w:cs="Times New Roman"/>
          <w:color w:val="40404C"/>
          <w:sz w:val="24"/>
          <w:szCs w:val="24"/>
          <w:lang w:val="en"/>
        </w:rPr>
        <w:t xml:space="preserve"> is a batch update algorithm, where the whole of the dataset is fed in to find the errors, and then the weights are updated afterwards, as is discussed in Section 3.3.5. Convert the code to run as sequential updates and then compare the results of using the two versions.</w:t>
      </w:r>
      <w:r>
        <w:rPr>
          <w:rFonts w:ascii="Times New Roman" w:eastAsia="Times New Roman" w:hAnsi="Times New Roman" w:cs="Times New Roman"/>
          <w:color w:val="40404C"/>
          <w:sz w:val="24"/>
          <w:szCs w:val="24"/>
          <w:lang w:val="en"/>
        </w:rPr>
        <w:t xml:space="preserve"> </w:t>
      </w:r>
      <w:r w:rsidRPr="00EC43CC">
        <w:rPr>
          <w:rFonts w:ascii="Times New Roman" w:eastAsia="Times New Roman" w:hAnsi="Times New Roman" w:cs="Times New Roman"/>
          <w:color w:val="40404C"/>
          <w:sz w:val="24"/>
          <w:szCs w:val="24"/>
          <w:lang w:val="en"/>
        </w:rPr>
        <w:t xml:space="preserve">(Modify existing </w:t>
      </w:r>
      <w:r>
        <w:rPr>
          <w:rFonts w:ascii="Times New Roman" w:eastAsia="Times New Roman" w:hAnsi="Times New Roman" w:cs="Times New Roman"/>
          <w:color w:val="40404C"/>
          <w:sz w:val="24"/>
          <w:szCs w:val="24"/>
          <w:lang w:val="en"/>
        </w:rPr>
        <w:t xml:space="preserve">Python </w:t>
      </w:r>
      <w:r w:rsidRPr="00EC43CC">
        <w:rPr>
          <w:rFonts w:ascii="Times New Roman" w:eastAsia="Times New Roman" w:hAnsi="Times New Roman" w:cs="Times New Roman"/>
          <w:color w:val="40404C"/>
          <w:sz w:val="24"/>
          <w:szCs w:val="24"/>
          <w:lang w:val="en"/>
        </w:rPr>
        <w:t>program</w:t>
      </w:r>
      <w:r>
        <w:rPr>
          <w:rFonts w:ascii="Times New Roman" w:eastAsia="Times New Roman" w:hAnsi="Times New Roman" w:cs="Times New Roman"/>
          <w:color w:val="40404C"/>
          <w:sz w:val="24"/>
          <w:szCs w:val="24"/>
          <w:lang w:val="en"/>
        </w:rPr>
        <w:t xml:space="preserve"> </w:t>
      </w:r>
      <w:r w:rsidRPr="00EC43CC">
        <w:rPr>
          <w:rFonts w:ascii="Times New Roman" w:eastAsia="Times New Roman" w:hAnsi="Times New Roman" w:cs="Times New Roman"/>
          <w:color w:val="40404C"/>
          <w:sz w:val="24"/>
          <w:szCs w:val="24"/>
          <w:lang w:val="en"/>
        </w:rPr>
        <w:t>)</w:t>
      </w:r>
    </w:p>
    <w:p w14:paraId="4F19734B" w14:textId="77777777" w:rsidR="008C2BF0" w:rsidRDefault="008C2BF0" w:rsidP="00491CD4">
      <w:pPr>
        <w:pStyle w:val="ListParagraph"/>
        <w:jc w:val="both"/>
        <w:rPr>
          <w:rFonts w:ascii="Times New Roman" w:eastAsia="Times New Roman" w:hAnsi="Times New Roman" w:cs="Times New Roman"/>
          <w:color w:val="40404C"/>
          <w:sz w:val="24"/>
          <w:szCs w:val="24"/>
          <w:lang w:val="en"/>
        </w:rPr>
      </w:pPr>
    </w:p>
    <w:p w14:paraId="1E68EC53" w14:textId="77777777" w:rsidR="00127101" w:rsidRPr="008C2BF0" w:rsidRDefault="00127101" w:rsidP="00491CD4">
      <w:pPr>
        <w:pStyle w:val="ListParagraph"/>
        <w:jc w:val="both"/>
        <w:rPr>
          <w:rFonts w:ascii="Times New Roman" w:eastAsia="Times New Roman" w:hAnsi="Times New Roman" w:cs="Times New Roman"/>
          <w:color w:val="40404C"/>
          <w:sz w:val="24"/>
          <w:szCs w:val="24"/>
          <w:lang w:val="en"/>
        </w:rPr>
      </w:pPr>
    </w:p>
    <w:p w14:paraId="3A3EEB18" w14:textId="037152DC" w:rsidR="00127101" w:rsidRPr="00713942" w:rsidRDefault="000E67DB" w:rsidP="00491CD4">
      <w:pPr>
        <w:pStyle w:val="ListParagraph"/>
        <w:numPr>
          <w:ilvl w:val="0"/>
          <w:numId w:val="1"/>
        </w:numPr>
        <w:spacing w:after="0" w:line="240" w:lineRule="auto"/>
        <w:jc w:val="both"/>
      </w:pPr>
      <w:r w:rsidRPr="000E67DB">
        <w:rPr>
          <w:rFonts w:ascii="Times New Roman" w:eastAsia="Times New Roman" w:hAnsi="Times New Roman" w:cs="Times New Roman"/>
          <w:color w:val="40404C"/>
          <w:sz w:val="24"/>
          <w:szCs w:val="24"/>
          <w:lang w:val="en"/>
        </w:rPr>
        <w:t xml:space="preserve">Study Section 3.4.4.  </w:t>
      </w:r>
      <w:r>
        <w:rPr>
          <w:rFonts w:ascii="Times New Roman" w:eastAsia="Times New Roman" w:hAnsi="Times New Roman" w:cs="Times New Roman"/>
          <w:color w:val="40404C"/>
          <w:sz w:val="24"/>
          <w:szCs w:val="24"/>
          <w:lang w:val="en"/>
        </w:rPr>
        <w:t>This will give you a good idea about Prime Indian Dataset</w:t>
      </w:r>
      <w:r w:rsidR="00BA712C">
        <w:rPr>
          <w:rFonts w:ascii="Times New Roman" w:eastAsia="Times New Roman" w:hAnsi="Times New Roman" w:cs="Times New Roman"/>
          <w:color w:val="40404C"/>
          <w:sz w:val="24"/>
          <w:szCs w:val="24"/>
          <w:lang w:val="en"/>
        </w:rPr>
        <w:t xml:space="preserve"> (</w:t>
      </w:r>
      <w:hyperlink r:id="rId6" w:history="1">
        <w:r w:rsidR="005858C1" w:rsidRPr="00B05D9A">
          <w:rPr>
            <w:rStyle w:val="Hyperlink"/>
          </w:rPr>
          <w:t>https://www.kaggle.com/uciml/pima-indians-diabetes-database</w:t>
        </w:r>
      </w:hyperlink>
      <w:r w:rsidR="005858C1">
        <w:t xml:space="preserve"> </w:t>
      </w:r>
      <w:bookmarkStart w:id="0" w:name="_GoBack"/>
      <w:bookmarkEnd w:id="0"/>
      <w:r w:rsidR="00BA712C">
        <w:rPr>
          <w:rFonts w:ascii="Times New Roman" w:eastAsia="Times New Roman" w:hAnsi="Times New Roman" w:cs="Times New Roman"/>
          <w:color w:val="40404C"/>
          <w:sz w:val="24"/>
          <w:szCs w:val="24"/>
          <w:lang w:val="en"/>
        </w:rPr>
        <w:t xml:space="preserve"> - download it), how to plot</w:t>
      </w:r>
      <w:r>
        <w:rPr>
          <w:rFonts w:ascii="Times New Roman" w:eastAsia="Times New Roman" w:hAnsi="Times New Roman" w:cs="Times New Roman"/>
          <w:color w:val="40404C"/>
          <w:sz w:val="24"/>
          <w:szCs w:val="24"/>
          <w:lang w:val="en"/>
        </w:rPr>
        <w:t xml:space="preserve"> various parts of it and then using Perceptron to see how well it can classify this data set. You can use the Perceptron code in #4 (or your modified version).  Th</w:t>
      </w:r>
      <w:r w:rsidR="00BA712C">
        <w:rPr>
          <w:rFonts w:ascii="Times New Roman" w:eastAsia="Times New Roman" w:hAnsi="Times New Roman" w:cs="Times New Roman"/>
          <w:color w:val="40404C"/>
          <w:sz w:val="24"/>
          <w:szCs w:val="24"/>
          <w:lang w:val="en"/>
        </w:rPr>
        <w:t>is Section has all the key information s</w:t>
      </w:r>
      <w:r>
        <w:rPr>
          <w:rFonts w:ascii="Times New Roman" w:eastAsia="Times New Roman" w:hAnsi="Times New Roman" w:cs="Times New Roman"/>
          <w:color w:val="40404C"/>
          <w:sz w:val="24"/>
          <w:szCs w:val="24"/>
          <w:lang w:val="en"/>
        </w:rPr>
        <w:t>o that you can run the Perceptron code on the given dataset.</w:t>
      </w:r>
      <w:r w:rsidR="00713942">
        <w:rPr>
          <w:rFonts w:ascii="Times New Roman" w:eastAsia="Times New Roman" w:hAnsi="Times New Roman" w:cs="Times New Roman"/>
          <w:color w:val="40404C"/>
          <w:sz w:val="24"/>
          <w:szCs w:val="24"/>
          <w:lang w:val="en"/>
        </w:rPr>
        <w:t xml:space="preserve"> </w:t>
      </w:r>
    </w:p>
    <w:p w14:paraId="16BBEDDC" w14:textId="77777777" w:rsidR="00713942" w:rsidRDefault="00713942" w:rsidP="00713942">
      <w:pPr>
        <w:pStyle w:val="ListParagraph"/>
        <w:spacing w:after="0" w:line="240" w:lineRule="auto"/>
        <w:jc w:val="both"/>
      </w:pPr>
    </w:p>
    <w:p w14:paraId="27175510" w14:textId="59546BE4" w:rsidR="00713942" w:rsidRPr="00713942" w:rsidRDefault="00713942" w:rsidP="00713942">
      <w:pPr>
        <w:pStyle w:val="ListParagraph"/>
        <w:spacing w:after="0" w:line="240" w:lineRule="auto"/>
        <w:jc w:val="both"/>
        <w:rPr>
          <w:b/>
        </w:rPr>
      </w:pPr>
      <w:r w:rsidRPr="00713942">
        <w:rPr>
          <w:b/>
        </w:rPr>
        <w:t>Run the Perceptron code, analyze the results and write your observation. Show the results – you can submit a plot of the results.</w:t>
      </w:r>
    </w:p>
    <w:p w14:paraId="1ACDC160" w14:textId="77777777" w:rsidR="00127101" w:rsidRDefault="00127101" w:rsidP="00127101">
      <w:pPr>
        <w:spacing w:after="0" w:line="240" w:lineRule="auto"/>
      </w:pPr>
    </w:p>
    <w:p w14:paraId="6280488E" w14:textId="77777777" w:rsidR="008E2AA9" w:rsidRDefault="008E2AA9" w:rsidP="00127101">
      <w:pPr>
        <w:spacing w:after="0" w:line="240" w:lineRule="auto"/>
      </w:pPr>
    </w:p>
    <w:p w14:paraId="6E6C50C4" w14:textId="77777777" w:rsidR="00DF549C" w:rsidRPr="00ED7062" w:rsidRDefault="00DF549C" w:rsidP="008E2AA9">
      <w:pPr>
        <w:pStyle w:val="section1"/>
        <w:rPr>
          <w:b w:val="0"/>
        </w:rPr>
      </w:pP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33CC2"/>
    <w:rsid w:val="000E67DB"/>
    <w:rsid w:val="00127101"/>
    <w:rsid w:val="0016425B"/>
    <w:rsid w:val="00196F3C"/>
    <w:rsid w:val="002027F1"/>
    <w:rsid w:val="002964E6"/>
    <w:rsid w:val="0033302E"/>
    <w:rsid w:val="0034419B"/>
    <w:rsid w:val="003648D3"/>
    <w:rsid w:val="00491CD4"/>
    <w:rsid w:val="005858C1"/>
    <w:rsid w:val="00713942"/>
    <w:rsid w:val="008552FC"/>
    <w:rsid w:val="0086640C"/>
    <w:rsid w:val="008845DF"/>
    <w:rsid w:val="008C2BF0"/>
    <w:rsid w:val="008E2AA9"/>
    <w:rsid w:val="00966384"/>
    <w:rsid w:val="009865BF"/>
    <w:rsid w:val="009C08C3"/>
    <w:rsid w:val="009D357A"/>
    <w:rsid w:val="00BA712C"/>
    <w:rsid w:val="00BC471F"/>
    <w:rsid w:val="00CA50F5"/>
    <w:rsid w:val="00CF3B68"/>
    <w:rsid w:val="00D76452"/>
    <w:rsid w:val="00DD5C87"/>
    <w:rsid w:val="00DF549C"/>
    <w:rsid w:val="00EB6A59"/>
    <w:rsid w:val="00EC43CC"/>
    <w:rsid w:val="00ED7062"/>
    <w:rsid w:val="00F3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35BE"/>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styleId="UnresolvedMention">
    <w:name w:val="Unresolved Mention"/>
    <w:basedOn w:val="DefaultParagraphFont"/>
    <w:uiPriority w:val="99"/>
    <w:semiHidden/>
    <w:unhideWhenUsed/>
    <w:rsid w:val="00585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pima-indians-diabetes-database" TargetMode="External"/><Relationship Id="rId5" Type="http://schemas.openxmlformats.org/officeDocument/2006/relationships/hyperlink" Target="http://stephenmonik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 Khan</cp:lastModifiedBy>
  <cp:revision>19</cp:revision>
  <dcterms:created xsi:type="dcterms:W3CDTF">2017-02-20T01:07:00Z</dcterms:created>
  <dcterms:modified xsi:type="dcterms:W3CDTF">2019-11-29T13:46:00Z</dcterms:modified>
</cp:coreProperties>
</file>