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/>
      </w:tblPr>
      <w:tblGrid>
        <w:gridCol w:w="5256"/>
        <w:gridCol w:w="5256"/>
      </w:tblGrid>
      <w:tr>
        <w:tc>
          <w:tcPr>
            <w:tcW w:type="dxa" w:w="6912"/>
          </w:tcPr>
          <w:p>
            <w:pPr>
              <w:bidi/>
              <w:spacing w:line="312" w:lineRule="auto"/>
              <w:jc w:val="right"/>
            </w:pPr>
            <w:r>
              <w:rPr>
                <w:rFonts w:ascii="Calibri" w:hAnsi="Calibri"/>
                <w:b/>
                <w:i w:val="0"/>
                <w:color w:val="14233C"/>
                <w:sz w:val="26"/>
                <w:rtl/>
                <w:rFonts w:ascii="Calibri" w:hAnsi="Calibri" w:cs="Calibri"/>
              </w:rPr>
              <w:t>شركة ذا كالم لإدارة المشروعات موقع ستون رزيدنس .</w:t>
              <w:br/>
            </w:r>
            <w:r>
              <w:rPr>
                <w:rFonts w:ascii="Calibri" w:hAnsi="Calibri"/>
                <w:b/>
                <w:i w:val="0"/>
                <w:color w:val="1F4E79"/>
                <w:sz w:val="24"/>
                <w:rtl/>
                <w:rFonts w:ascii="Calibri" w:hAnsi="Calibri" w:cs="Calibri"/>
              </w:rPr>
              <w:t>الموضوع : محضر فحص فني ومطابقة - إذن رقم 210</w:t>
              <w:br/>
            </w:r>
            <w:r>
              <w:rPr>
                <w:rFonts w:ascii="Calibri" w:hAnsi="Calibri"/>
                <w:b/>
                <w:i w:val="0"/>
                <w:color w:val="46505F"/>
                <w:sz w:val="23"/>
                <w:rtl/>
                <w:rFonts w:ascii="Calibri" w:hAnsi="Calibri" w:cs="Calibri"/>
              </w:rPr>
              <w:t>التاريخ : 2026-08-13</w:t>
            </w:r>
          </w:p>
        </w:tc>
        <w:tc>
          <w:tcPr>
            <w:tcW w:type="dxa" w:w="3168"/>
          </w:tcPr>
          <w:p>
            <w:pPr>
              <w:bidi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88720" cy="41213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he_calm_logo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0" cy="4121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280160" cy="105600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one_residence_logo.jpe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10560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160"/>
        <w:pBdr>
          <w:bottom w:val="single" w:sz="12" w:space="1" w:color="1F4E79"/>
        </w:pBdr>
      </w:pPr>
    </w:p>
    <w:p>
      <w:pPr>
        <w:bidi/>
        <w:spacing w:before="80" w:after="40"/>
        <w:jc w:val="center"/>
      </w:pPr>
      <w:r>
        <w:rPr>
          <w:rFonts w:ascii="Calibri" w:hAnsi="Calibri"/>
          <w:b/>
          <w:i w:val="0"/>
          <w:color w:val="1F4E79"/>
          <w:sz w:val="28"/>
          <w:rtl/>
          <w:rFonts w:ascii="Calibri" w:hAnsi="Calibri" w:cs="Calibri"/>
        </w:rPr>
        <w:t>محضر فحص فني ومطابقة للمواصفات وتوريد مخزني</w:t>
      </w:r>
    </w:p>
    <w:p>
      <w:pPr>
        <w:bidi/>
        <w:spacing w:after="160"/>
        <w:jc w:val="center"/>
      </w:pPr>
      <w:r>
        <w:rPr>
          <w:rFonts w:ascii="Calibri" w:hAnsi="Calibri"/>
          <w:b w:val="0"/>
          <w:i/>
          <w:color w:val="475569"/>
          <w:sz w:val="20"/>
          <w:rtl/>
          <w:rFonts w:ascii="Calibri" w:hAnsi="Calibri" w:cs="Calibri"/>
        </w:rPr>
        <w:t>نوع الإذن: إضافة وتوريد مخزني | رقم الإذن: [ 210 ] | التاريخ: 2026-08-13 | إجمالي البنود: 15 صنفاً</w:t>
      </w:r>
    </w:p>
    <w:tbl>
      <w:tblPr>
        <w:tblW w:type="auto" w:w="0"/>
        <w:jc w:val="center"/>
        <w:tblLook w:firstColumn="1" w:firstRow="1" w:lastColumn="0" w:lastRow="0" w:noHBand="0" w:noVBand="1" w:val="04A0"/>
        <w:bidiVisual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5256"/>
        <w:gridCol w:w="5256"/>
      </w:tblGrid>
      <w:tr>
        <w:tc>
          <w:tcPr>
            <w:tcW w:type="dxa" w:w="525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/>
                <w:i w:val="0"/>
                <w:color w:val="1F4E79"/>
                <w:sz w:val="18"/>
                <w:rtl/>
                <w:rFonts w:ascii="Calibri" w:hAnsi="Calibri" w:cs="Calibri"/>
              </w:rPr>
              <w:t xml:space="preserve">المشروع: </w:t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  <w:rtl/>
                <w:rFonts w:ascii="Calibri" w:hAnsi="Calibri" w:cs="Calibri"/>
              </w:rPr>
              <w:t>شركة ذا كالم - موقع ستون رزيدنس</w:t>
            </w:r>
          </w:p>
        </w:tc>
        <w:tc>
          <w:tcPr>
            <w:tcW w:type="dxa" w:w="525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/>
                <w:i w:val="0"/>
                <w:color w:val="1F4E79"/>
                <w:sz w:val="18"/>
                <w:rtl/>
                <w:rFonts w:ascii="Calibri" w:hAnsi="Calibri" w:cs="Calibri"/>
              </w:rPr>
              <w:t xml:space="preserve">الجهة / المورد: </w:t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  <w:rtl/>
                <w:rFonts w:ascii="Calibri" w:hAnsi="Calibri" w:cs="Calibri"/>
              </w:rPr>
              <w:t>موقع ستون رزيدنس</w:t>
            </w:r>
          </w:p>
        </w:tc>
      </w:tr>
      <w:tr>
        <w:tc>
          <w:tcPr>
            <w:tcW w:type="dxa" w:w="525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/>
                <w:i w:val="0"/>
                <w:color w:val="1F4E79"/>
                <w:sz w:val="18"/>
                <w:rtl/>
                <w:rFonts w:ascii="Calibri" w:hAnsi="Calibri" w:cs="Calibri"/>
              </w:rPr>
              <w:t xml:space="preserve">تاريخ الفحص والمطابقة: </w:t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  <w:rtl/>
                <w:rFonts w:ascii="Calibri" w:hAnsi="Calibri" w:cs="Calibri"/>
              </w:rPr>
              <w:t>2026-08-13</w:t>
            </w:r>
          </w:p>
        </w:tc>
        <w:tc>
          <w:tcPr>
            <w:tcW w:type="dxa" w:w="525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/>
                <w:i w:val="0"/>
                <w:color w:val="1F4E79"/>
                <w:sz w:val="18"/>
                <w:rtl/>
                <w:rFonts w:ascii="Calibri" w:hAnsi="Calibri" w:cs="Calibri"/>
              </w:rPr>
              <w:t xml:space="preserve">رقم إذن إضافة وتوريد مخزني: </w:t>
            </w:r>
            <w:r>
              <w:rPr>
                <w:rFonts w:ascii="Calibri" w:hAnsi="Calibri"/>
                <w:b w:val="0"/>
                <w:i w:val="0"/>
                <w:color w:val="1E293B"/>
                <w:sz w:val="18"/>
                <w:rtl/>
                <w:rFonts w:ascii="Calibri" w:hAnsi="Calibri" w:cs="Calibri"/>
              </w:rPr>
              <w:t>إذن رقم 210 (عدد 15 صنفاً)</w:t>
            </w:r>
          </w:p>
        </w:tc>
      </w:tr>
    </w:tbl>
    <w:p>
      <w:pPr>
        <w:bidi/>
        <w:spacing w:before="160" w:after="80"/>
      </w:pPr>
      <w:r>
        <w:rPr>
          <w:rFonts w:ascii="Calibri" w:hAnsi="Calibri"/>
          <w:b/>
          <w:i w:val="0"/>
          <w:color w:val="0F172A"/>
          <w:sz w:val="21"/>
          <w:rtl/>
          <w:rFonts w:ascii="Calibri" w:hAnsi="Calibri" w:cs="Calibri"/>
        </w:rPr>
        <w:t>بيان الأصناف المشمولة بالفحص الفني والمطابقة المخزنية:</w:t>
      </w:r>
    </w:p>
    <w:tbl>
      <w:tblPr>
        <w:tblW w:type="auto" w:w="0"/>
        <w:jc w:val="center"/>
        <w:tblLook w:firstColumn="1" w:firstRow="1" w:lastColumn="0" w:lastRow="0" w:noHBand="0" w:noVBand="1" w:val="04A0"/>
        <w:bidiVisual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576"/>
            <w:shd w:fill="1F4E79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  <w:rtl/>
                <w:rFonts w:ascii="Calibri" w:hAnsi="Calibri" w:cs="Calibri"/>
              </w:rPr>
              <w:t>م</w:t>
            </w:r>
          </w:p>
        </w:tc>
        <w:tc>
          <w:tcPr>
            <w:tcW w:type="dxa" w:w="1296"/>
            <w:shd w:fill="1F4E79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  <w:rtl/>
                <w:rFonts w:ascii="Calibri" w:hAnsi="Calibri" w:cs="Calibri"/>
              </w:rPr>
              <w:t>كود الصنف</w:t>
            </w:r>
          </w:p>
        </w:tc>
        <w:tc>
          <w:tcPr>
            <w:tcW w:type="dxa" w:w="4032"/>
            <w:shd w:fill="1F4E79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  <w:rtl/>
                <w:rFonts w:ascii="Calibri" w:hAnsi="Calibri" w:cs="Calibri"/>
              </w:rPr>
              <w:t>اسم الصنف وتوصيفه</w:t>
            </w:r>
          </w:p>
        </w:tc>
        <w:tc>
          <w:tcPr>
            <w:tcW w:type="dxa" w:w="864"/>
            <w:shd w:fill="1F4E79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  <w:rtl/>
                <w:rFonts w:ascii="Calibri" w:hAnsi="Calibri" w:cs="Calibri"/>
              </w:rPr>
              <w:t>الوحدة</w:t>
            </w:r>
          </w:p>
        </w:tc>
        <w:tc>
          <w:tcPr>
            <w:tcW w:type="dxa" w:w="1008"/>
            <w:shd w:fill="1F4E79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  <w:rtl/>
                <w:rFonts w:ascii="Calibri" w:hAnsi="Calibri" w:cs="Calibri"/>
              </w:rPr>
              <w:t>الكمية</w:t>
            </w:r>
          </w:p>
        </w:tc>
        <w:tc>
          <w:tcPr>
            <w:tcW w:type="dxa" w:w="2592"/>
            <w:shd w:fill="1F4E79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  <w:rtl/>
                <w:rFonts w:ascii="Calibri" w:hAnsi="Calibri" w:cs="Calibri"/>
              </w:rPr>
              <w:t>الملاحظات الفنية</w:t>
            </w:r>
          </w:p>
        </w:tc>
      </w:tr>
      <w:tr>
        <w:tc>
          <w:tcPr>
            <w:tcW w:type="dxa" w:w="576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  <w:rtl/>
                <w:rFonts w:ascii="Calibri" w:hAnsi="Calibri" w:cs="Calibri"/>
              </w:rPr>
              <w:t>1</w:t>
            </w:r>
          </w:p>
        </w:tc>
        <w:tc>
          <w:tcPr>
            <w:tcW w:type="dxa" w:w="1296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8"/>
                <w:rtl/>
                <w:rFonts w:ascii="Calibri" w:hAnsi="Calibri" w:cs="Calibri"/>
              </w:rPr>
              <w:t>103118</w:t>
            </w:r>
          </w:p>
        </w:tc>
        <w:tc>
          <w:tcPr>
            <w:tcW w:type="dxa" w:w="4032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  <w:rtl/>
                <w:rFonts w:ascii="Calibri" w:hAnsi="Calibri" w:cs="Calibri"/>
              </w:rPr>
              <w:t>كشاف جيماش ليد 24 وات</w:t>
            </w:r>
          </w:p>
        </w:tc>
        <w:tc>
          <w:tcPr>
            <w:tcW w:type="dxa" w:w="864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008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8"/>
                <w:rtl/>
                <w:rFonts w:ascii="Calibri" w:hAnsi="Calibri" w:cs="Calibri"/>
              </w:rPr>
              <w:t>7</w:t>
            </w:r>
          </w:p>
        </w:tc>
        <w:tc>
          <w:tcPr>
            <w:tcW w:type="dxa" w:w="2592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  <w:rtl/>
                <w:rFonts w:ascii="Calibri" w:hAnsi="Calibri" w:cs="Calibri"/>
              </w:rPr>
              <w:t>وارد من مكتب ادارة الكمبوند</w:t>
            </w:r>
          </w:p>
        </w:tc>
      </w:tr>
      <w:tr>
        <w:tc>
          <w:tcPr>
            <w:tcW w:type="dxa" w:w="576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  <w:rtl/>
                <w:rFonts w:ascii="Calibri" w:hAnsi="Calibri" w:cs="Calibri"/>
              </w:rPr>
              <w:t>2</w:t>
            </w:r>
          </w:p>
        </w:tc>
        <w:tc>
          <w:tcPr>
            <w:tcW w:type="dxa" w:w="1296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8"/>
                <w:rtl/>
                <w:rFonts w:ascii="Calibri" w:hAnsi="Calibri" w:cs="Calibri"/>
              </w:rPr>
              <w:t>100258</w:t>
            </w:r>
          </w:p>
        </w:tc>
        <w:tc>
          <w:tcPr>
            <w:tcW w:type="dxa" w:w="4032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  <w:rtl/>
                <w:rFonts w:ascii="Calibri" w:hAnsi="Calibri" w:cs="Calibri"/>
              </w:rPr>
              <w:t>لفة سلك ترمو4* 16 ملي</w:t>
            </w:r>
          </w:p>
        </w:tc>
        <w:tc>
          <w:tcPr>
            <w:tcW w:type="dxa" w:w="864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  <w:rtl/>
                <w:rFonts w:ascii="Calibri" w:hAnsi="Calibri" w:cs="Calibri"/>
              </w:rPr>
              <w:t>متر</w:t>
            </w:r>
          </w:p>
        </w:tc>
        <w:tc>
          <w:tcPr>
            <w:tcW w:type="dxa" w:w="1008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8"/>
                <w:rtl/>
                <w:rFonts w:ascii="Calibri" w:hAnsi="Calibri" w:cs="Calibri"/>
              </w:rPr>
              <w:t>60</w:t>
            </w:r>
          </w:p>
        </w:tc>
        <w:tc>
          <w:tcPr>
            <w:tcW w:type="dxa" w:w="2592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  <w:rtl/>
                <w:rFonts w:ascii="Calibri" w:hAnsi="Calibri" w:cs="Calibri"/>
              </w:rPr>
              <w:t>وارد من حفلة الكريسماس بول 1</w:t>
              <w:br/>
              <w:t>مجمع خاص بالحفلات والمناسبات</w:t>
            </w:r>
          </w:p>
        </w:tc>
      </w:tr>
      <w:tr>
        <w:tc>
          <w:tcPr>
            <w:tcW w:type="dxa" w:w="576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  <w:rtl/>
                <w:rFonts w:ascii="Calibri" w:hAnsi="Calibri" w:cs="Calibri"/>
              </w:rPr>
              <w:t>3</w:t>
            </w:r>
          </w:p>
        </w:tc>
        <w:tc>
          <w:tcPr>
            <w:tcW w:type="dxa" w:w="1296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8"/>
                <w:rtl/>
                <w:rFonts w:ascii="Calibri" w:hAnsi="Calibri" w:cs="Calibri"/>
              </w:rPr>
              <w:t>101299</w:t>
            </w:r>
          </w:p>
        </w:tc>
        <w:tc>
          <w:tcPr>
            <w:tcW w:type="dxa" w:w="4032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  <w:rtl/>
                <w:rFonts w:ascii="Calibri" w:hAnsi="Calibri" w:cs="Calibri"/>
              </w:rPr>
              <w:t>محبس 6 بوصة بولندي</w:t>
            </w:r>
          </w:p>
        </w:tc>
        <w:tc>
          <w:tcPr>
            <w:tcW w:type="dxa" w:w="864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008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8"/>
                <w:rtl/>
                <w:rFonts w:ascii="Calibri" w:hAnsi="Calibri" w:cs="Calibri"/>
              </w:rPr>
              <w:t>2</w:t>
            </w:r>
          </w:p>
        </w:tc>
        <w:tc>
          <w:tcPr>
            <w:tcW w:type="dxa" w:w="2592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  <w:rtl/>
                <w:rFonts w:ascii="Calibri" w:hAnsi="Calibri" w:cs="Calibri"/>
              </w:rPr>
              <w:t>-</w:t>
            </w:r>
          </w:p>
        </w:tc>
      </w:tr>
      <w:tr>
        <w:tc>
          <w:tcPr>
            <w:tcW w:type="dxa" w:w="576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  <w:rtl/>
                <w:rFonts w:ascii="Calibri" w:hAnsi="Calibri" w:cs="Calibri"/>
              </w:rPr>
              <w:t>4</w:t>
            </w:r>
          </w:p>
        </w:tc>
        <w:tc>
          <w:tcPr>
            <w:tcW w:type="dxa" w:w="1296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8"/>
                <w:rtl/>
                <w:rFonts w:ascii="Calibri" w:hAnsi="Calibri" w:cs="Calibri"/>
              </w:rPr>
              <w:t>102119</w:t>
            </w:r>
          </w:p>
        </w:tc>
        <w:tc>
          <w:tcPr>
            <w:tcW w:type="dxa" w:w="4032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  <w:rtl/>
                <w:rFonts w:ascii="Calibri" w:hAnsi="Calibri" w:cs="Calibri"/>
              </w:rPr>
              <w:t>غرفة محبس ري جامبو مستطيلة</w:t>
            </w:r>
          </w:p>
        </w:tc>
        <w:tc>
          <w:tcPr>
            <w:tcW w:type="dxa" w:w="864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008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8"/>
                <w:rtl/>
                <w:rFonts w:ascii="Calibri" w:hAnsi="Calibri" w:cs="Calibri"/>
              </w:rPr>
              <w:t>1</w:t>
            </w:r>
          </w:p>
        </w:tc>
        <w:tc>
          <w:tcPr>
            <w:tcW w:type="dxa" w:w="2592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  <w:rtl/>
                <w:rFonts w:ascii="Calibri" w:hAnsi="Calibri" w:cs="Calibri"/>
              </w:rPr>
              <w:t>-</w:t>
            </w:r>
          </w:p>
        </w:tc>
      </w:tr>
      <w:tr>
        <w:tc>
          <w:tcPr>
            <w:tcW w:type="dxa" w:w="576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  <w:rtl/>
                <w:rFonts w:ascii="Calibri" w:hAnsi="Calibri" w:cs="Calibri"/>
              </w:rPr>
              <w:t>5</w:t>
            </w:r>
          </w:p>
        </w:tc>
        <w:tc>
          <w:tcPr>
            <w:tcW w:type="dxa" w:w="1296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8"/>
                <w:rtl/>
                <w:rFonts w:ascii="Calibri" w:hAnsi="Calibri" w:cs="Calibri"/>
              </w:rPr>
              <w:t>101272</w:t>
            </w:r>
          </w:p>
        </w:tc>
        <w:tc>
          <w:tcPr>
            <w:tcW w:type="dxa" w:w="4032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  <w:rtl/>
                <w:rFonts w:ascii="Calibri" w:hAnsi="Calibri" w:cs="Calibri"/>
              </w:rPr>
              <w:t>جلبة 110 مم كومر</w:t>
            </w:r>
          </w:p>
        </w:tc>
        <w:tc>
          <w:tcPr>
            <w:tcW w:type="dxa" w:w="864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008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8"/>
                <w:rtl/>
                <w:rFonts w:ascii="Calibri" w:hAnsi="Calibri" w:cs="Calibri"/>
              </w:rPr>
              <w:t>4</w:t>
            </w:r>
          </w:p>
        </w:tc>
        <w:tc>
          <w:tcPr>
            <w:tcW w:type="dxa" w:w="2592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  <w:rtl/>
                <w:rFonts w:ascii="Calibri" w:hAnsi="Calibri" w:cs="Calibri"/>
              </w:rPr>
              <w:t>-</w:t>
            </w:r>
          </w:p>
        </w:tc>
      </w:tr>
      <w:tr>
        <w:tc>
          <w:tcPr>
            <w:tcW w:type="dxa" w:w="576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  <w:rtl/>
                <w:rFonts w:ascii="Calibri" w:hAnsi="Calibri" w:cs="Calibri"/>
              </w:rPr>
              <w:t>6</w:t>
            </w:r>
          </w:p>
        </w:tc>
        <w:tc>
          <w:tcPr>
            <w:tcW w:type="dxa" w:w="1296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8"/>
                <w:rtl/>
                <w:rFonts w:ascii="Calibri" w:hAnsi="Calibri" w:cs="Calibri"/>
              </w:rPr>
              <w:t>101275</w:t>
            </w:r>
          </w:p>
        </w:tc>
        <w:tc>
          <w:tcPr>
            <w:tcW w:type="dxa" w:w="4032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  <w:rtl/>
                <w:rFonts w:ascii="Calibri" w:hAnsi="Calibri" w:cs="Calibri"/>
              </w:rPr>
              <w:t>طبة 110 مم كومر</w:t>
            </w:r>
          </w:p>
        </w:tc>
        <w:tc>
          <w:tcPr>
            <w:tcW w:type="dxa" w:w="864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008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8"/>
                <w:rtl/>
                <w:rFonts w:ascii="Calibri" w:hAnsi="Calibri" w:cs="Calibri"/>
              </w:rPr>
              <w:t>1</w:t>
            </w:r>
          </w:p>
        </w:tc>
        <w:tc>
          <w:tcPr>
            <w:tcW w:type="dxa" w:w="2592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  <w:rtl/>
                <w:rFonts w:ascii="Calibri" w:hAnsi="Calibri" w:cs="Calibri"/>
              </w:rPr>
              <w:t>-</w:t>
            </w:r>
          </w:p>
        </w:tc>
      </w:tr>
      <w:tr>
        <w:tc>
          <w:tcPr>
            <w:tcW w:type="dxa" w:w="576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  <w:rtl/>
                <w:rFonts w:ascii="Calibri" w:hAnsi="Calibri" w:cs="Calibri"/>
              </w:rPr>
              <w:t>7</w:t>
            </w:r>
          </w:p>
        </w:tc>
        <w:tc>
          <w:tcPr>
            <w:tcW w:type="dxa" w:w="1296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8"/>
                <w:rtl/>
                <w:rFonts w:ascii="Calibri" w:hAnsi="Calibri" w:cs="Calibri"/>
              </w:rPr>
              <w:t>100182</w:t>
            </w:r>
          </w:p>
        </w:tc>
        <w:tc>
          <w:tcPr>
            <w:tcW w:type="dxa" w:w="4032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  <w:rtl/>
                <w:rFonts w:ascii="Calibri" w:hAnsi="Calibri" w:cs="Calibri"/>
              </w:rPr>
              <w:t>مفتاح ايرث ليكدج 20 امبير 30مم امبير</w:t>
            </w:r>
          </w:p>
        </w:tc>
        <w:tc>
          <w:tcPr>
            <w:tcW w:type="dxa" w:w="864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008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8"/>
                <w:rtl/>
                <w:rFonts w:ascii="Calibri" w:hAnsi="Calibri" w:cs="Calibri"/>
              </w:rPr>
              <w:t>24</w:t>
            </w:r>
          </w:p>
        </w:tc>
        <w:tc>
          <w:tcPr>
            <w:tcW w:type="dxa" w:w="2592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  <w:rtl/>
                <w:rFonts w:ascii="Calibri" w:hAnsi="Calibri" w:cs="Calibri"/>
              </w:rPr>
              <w:t>-</w:t>
            </w:r>
          </w:p>
        </w:tc>
      </w:tr>
      <w:tr>
        <w:tc>
          <w:tcPr>
            <w:tcW w:type="dxa" w:w="576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  <w:rtl/>
                <w:rFonts w:ascii="Calibri" w:hAnsi="Calibri" w:cs="Calibri"/>
              </w:rPr>
              <w:t>8</w:t>
            </w:r>
          </w:p>
        </w:tc>
        <w:tc>
          <w:tcPr>
            <w:tcW w:type="dxa" w:w="1296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8"/>
                <w:rtl/>
                <w:rFonts w:ascii="Calibri" w:hAnsi="Calibri" w:cs="Calibri"/>
              </w:rPr>
              <w:t>100257</w:t>
            </w:r>
          </w:p>
        </w:tc>
        <w:tc>
          <w:tcPr>
            <w:tcW w:type="dxa" w:w="4032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  <w:rtl/>
                <w:rFonts w:ascii="Calibri" w:hAnsi="Calibri" w:cs="Calibri"/>
              </w:rPr>
              <w:t>مفتاح ثنائي 63 امبير</w:t>
            </w:r>
          </w:p>
        </w:tc>
        <w:tc>
          <w:tcPr>
            <w:tcW w:type="dxa" w:w="864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008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8"/>
                <w:rtl/>
                <w:rFonts w:ascii="Calibri" w:hAnsi="Calibri" w:cs="Calibri"/>
              </w:rPr>
              <w:t>1</w:t>
            </w:r>
          </w:p>
        </w:tc>
        <w:tc>
          <w:tcPr>
            <w:tcW w:type="dxa" w:w="2592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  <w:rtl/>
                <w:rFonts w:ascii="Calibri" w:hAnsi="Calibri" w:cs="Calibri"/>
              </w:rPr>
              <w:t>-</w:t>
            </w:r>
          </w:p>
        </w:tc>
      </w:tr>
      <w:tr>
        <w:tc>
          <w:tcPr>
            <w:tcW w:type="dxa" w:w="576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  <w:rtl/>
                <w:rFonts w:ascii="Calibri" w:hAnsi="Calibri" w:cs="Calibri"/>
              </w:rPr>
              <w:t>9</w:t>
            </w:r>
          </w:p>
        </w:tc>
        <w:tc>
          <w:tcPr>
            <w:tcW w:type="dxa" w:w="1296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8"/>
                <w:rtl/>
                <w:rFonts w:ascii="Calibri" w:hAnsi="Calibri" w:cs="Calibri"/>
              </w:rPr>
              <w:t>100155</w:t>
            </w:r>
          </w:p>
        </w:tc>
        <w:tc>
          <w:tcPr>
            <w:tcW w:type="dxa" w:w="4032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  <w:rtl/>
                <w:rFonts w:ascii="Calibri" w:hAnsi="Calibri" w:cs="Calibri"/>
              </w:rPr>
              <w:t>كشاف ابيض بانل</w:t>
            </w:r>
          </w:p>
        </w:tc>
        <w:tc>
          <w:tcPr>
            <w:tcW w:type="dxa" w:w="864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008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8"/>
                <w:rtl/>
                <w:rFonts w:ascii="Calibri" w:hAnsi="Calibri" w:cs="Calibri"/>
              </w:rPr>
              <w:t>89</w:t>
            </w:r>
          </w:p>
        </w:tc>
        <w:tc>
          <w:tcPr>
            <w:tcW w:type="dxa" w:w="2592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  <w:rtl/>
                <w:rFonts w:ascii="Calibri" w:hAnsi="Calibri" w:cs="Calibri"/>
              </w:rPr>
              <w:t>-</w:t>
            </w:r>
          </w:p>
        </w:tc>
      </w:tr>
      <w:tr>
        <w:tc>
          <w:tcPr>
            <w:tcW w:type="dxa" w:w="576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  <w:rtl/>
                <w:rFonts w:ascii="Calibri" w:hAnsi="Calibri" w:cs="Calibri"/>
              </w:rPr>
              <w:t>10</w:t>
            </w:r>
          </w:p>
        </w:tc>
        <w:tc>
          <w:tcPr>
            <w:tcW w:type="dxa" w:w="1296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8"/>
                <w:rtl/>
                <w:rFonts w:ascii="Calibri" w:hAnsi="Calibri" w:cs="Calibri"/>
              </w:rPr>
              <w:t>100108</w:t>
            </w:r>
          </w:p>
        </w:tc>
        <w:tc>
          <w:tcPr>
            <w:tcW w:type="dxa" w:w="4032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  <w:rtl/>
                <w:rFonts w:ascii="Calibri" w:hAnsi="Calibri" w:cs="Calibri"/>
              </w:rPr>
              <w:t>سلك كهرباء 1.5 مم ثنائي العزل</w:t>
            </w:r>
          </w:p>
        </w:tc>
        <w:tc>
          <w:tcPr>
            <w:tcW w:type="dxa" w:w="864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  <w:rtl/>
                <w:rFonts w:ascii="Calibri" w:hAnsi="Calibri" w:cs="Calibri"/>
              </w:rPr>
              <w:t>متر</w:t>
            </w:r>
          </w:p>
        </w:tc>
        <w:tc>
          <w:tcPr>
            <w:tcW w:type="dxa" w:w="1008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8"/>
                <w:rtl/>
                <w:rFonts w:ascii="Calibri" w:hAnsi="Calibri" w:cs="Calibri"/>
              </w:rPr>
              <w:t>10</w:t>
            </w:r>
          </w:p>
        </w:tc>
        <w:tc>
          <w:tcPr>
            <w:tcW w:type="dxa" w:w="2592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  <w:rtl/>
                <w:rFonts w:ascii="Calibri" w:hAnsi="Calibri" w:cs="Calibri"/>
              </w:rPr>
              <w:t>-</w:t>
            </w:r>
          </w:p>
        </w:tc>
      </w:tr>
      <w:tr>
        <w:tc>
          <w:tcPr>
            <w:tcW w:type="dxa" w:w="576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  <w:rtl/>
                <w:rFonts w:ascii="Calibri" w:hAnsi="Calibri" w:cs="Calibri"/>
              </w:rPr>
              <w:t>11</w:t>
            </w:r>
          </w:p>
        </w:tc>
        <w:tc>
          <w:tcPr>
            <w:tcW w:type="dxa" w:w="1296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8"/>
                <w:rtl/>
                <w:rFonts w:ascii="Calibri" w:hAnsi="Calibri" w:cs="Calibri"/>
              </w:rPr>
              <w:t>100248</w:t>
            </w:r>
          </w:p>
        </w:tc>
        <w:tc>
          <w:tcPr>
            <w:tcW w:type="dxa" w:w="4032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  <w:rtl/>
                <w:rFonts w:ascii="Calibri" w:hAnsi="Calibri" w:cs="Calibri"/>
              </w:rPr>
              <w:t>غطاء مفتاح ثلاثي</w:t>
            </w:r>
          </w:p>
        </w:tc>
        <w:tc>
          <w:tcPr>
            <w:tcW w:type="dxa" w:w="864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008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8"/>
                <w:rtl/>
                <w:rFonts w:ascii="Calibri" w:hAnsi="Calibri" w:cs="Calibri"/>
              </w:rPr>
              <w:t>12</w:t>
            </w:r>
          </w:p>
        </w:tc>
        <w:tc>
          <w:tcPr>
            <w:tcW w:type="dxa" w:w="2592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  <w:rtl/>
                <w:rFonts w:ascii="Calibri" w:hAnsi="Calibri" w:cs="Calibri"/>
              </w:rPr>
              <w:t>-</w:t>
            </w:r>
          </w:p>
        </w:tc>
      </w:tr>
      <w:tr>
        <w:tc>
          <w:tcPr>
            <w:tcW w:type="dxa" w:w="576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  <w:rtl/>
                <w:rFonts w:ascii="Calibri" w:hAnsi="Calibri" w:cs="Calibri"/>
              </w:rPr>
              <w:t>12</w:t>
            </w:r>
          </w:p>
        </w:tc>
        <w:tc>
          <w:tcPr>
            <w:tcW w:type="dxa" w:w="1296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8"/>
                <w:rtl/>
                <w:rFonts w:ascii="Calibri" w:hAnsi="Calibri" w:cs="Calibri"/>
              </w:rPr>
              <w:t>100256</w:t>
            </w:r>
          </w:p>
        </w:tc>
        <w:tc>
          <w:tcPr>
            <w:tcW w:type="dxa" w:w="4032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  <w:rtl/>
                <w:rFonts w:ascii="Calibri" w:hAnsi="Calibri" w:cs="Calibri"/>
              </w:rPr>
              <w:t>غطاء لوحة كهرباء كبير</w:t>
            </w:r>
          </w:p>
        </w:tc>
        <w:tc>
          <w:tcPr>
            <w:tcW w:type="dxa" w:w="864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008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8"/>
                <w:rtl/>
                <w:rFonts w:ascii="Calibri" w:hAnsi="Calibri" w:cs="Calibri"/>
              </w:rPr>
              <w:t>3</w:t>
            </w:r>
          </w:p>
        </w:tc>
        <w:tc>
          <w:tcPr>
            <w:tcW w:type="dxa" w:w="2592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  <w:rtl/>
                <w:rFonts w:ascii="Calibri" w:hAnsi="Calibri" w:cs="Calibri"/>
              </w:rPr>
              <w:t>-</w:t>
            </w:r>
          </w:p>
        </w:tc>
      </w:tr>
      <w:tr>
        <w:tc>
          <w:tcPr>
            <w:tcW w:type="dxa" w:w="576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  <w:rtl/>
                <w:rFonts w:ascii="Calibri" w:hAnsi="Calibri" w:cs="Calibri"/>
              </w:rPr>
              <w:t>13</w:t>
            </w:r>
          </w:p>
        </w:tc>
        <w:tc>
          <w:tcPr>
            <w:tcW w:type="dxa" w:w="1296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8"/>
                <w:rtl/>
                <w:rFonts w:ascii="Calibri" w:hAnsi="Calibri" w:cs="Calibri"/>
              </w:rPr>
              <w:t>100234</w:t>
            </w:r>
          </w:p>
        </w:tc>
        <w:tc>
          <w:tcPr>
            <w:tcW w:type="dxa" w:w="4032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  <w:rtl/>
                <w:rFonts w:ascii="Calibri" w:hAnsi="Calibri" w:cs="Calibri"/>
              </w:rPr>
              <w:t>لفة خرطوم 15 متر</w:t>
            </w:r>
          </w:p>
        </w:tc>
        <w:tc>
          <w:tcPr>
            <w:tcW w:type="dxa" w:w="864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008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8"/>
                <w:rtl/>
                <w:rFonts w:ascii="Calibri" w:hAnsi="Calibri" w:cs="Calibri"/>
              </w:rPr>
              <w:t>1</w:t>
            </w:r>
          </w:p>
        </w:tc>
        <w:tc>
          <w:tcPr>
            <w:tcW w:type="dxa" w:w="2592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  <w:rtl/>
                <w:rFonts w:ascii="Calibri" w:hAnsi="Calibri" w:cs="Calibri"/>
              </w:rPr>
              <w:t>ليست كاملة 15 متر</w:t>
            </w:r>
          </w:p>
        </w:tc>
      </w:tr>
      <w:tr>
        <w:tc>
          <w:tcPr>
            <w:tcW w:type="dxa" w:w="576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  <w:rtl/>
                <w:rFonts w:ascii="Calibri" w:hAnsi="Calibri" w:cs="Calibri"/>
              </w:rPr>
              <w:t>14</w:t>
            </w:r>
          </w:p>
        </w:tc>
        <w:tc>
          <w:tcPr>
            <w:tcW w:type="dxa" w:w="1296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8"/>
                <w:rtl/>
                <w:rFonts w:ascii="Calibri" w:hAnsi="Calibri" w:cs="Calibri"/>
              </w:rPr>
              <w:t>100165</w:t>
            </w:r>
          </w:p>
        </w:tc>
        <w:tc>
          <w:tcPr>
            <w:tcW w:type="dxa" w:w="4032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  <w:rtl/>
                <w:rFonts w:ascii="Calibri" w:hAnsi="Calibri" w:cs="Calibri"/>
              </w:rPr>
              <w:t>علبة بواط  30*30</w:t>
            </w:r>
          </w:p>
        </w:tc>
        <w:tc>
          <w:tcPr>
            <w:tcW w:type="dxa" w:w="864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008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8"/>
                <w:rtl/>
                <w:rFonts w:ascii="Calibri" w:hAnsi="Calibri" w:cs="Calibri"/>
              </w:rPr>
              <w:t>4</w:t>
            </w:r>
          </w:p>
        </w:tc>
        <w:tc>
          <w:tcPr>
            <w:tcW w:type="dxa" w:w="2592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  <w:rtl/>
                <w:rFonts w:ascii="Calibri" w:hAnsi="Calibri" w:cs="Calibri"/>
              </w:rPr>
              <w:t>-</w:t>
            </w:r>
          </w:p>
        </w:tc>
      </w:tr>
      <w:tr>
        <w:tc>
          <w:tcPr>
            <w:tcW w:type="dxa" w:w="576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  <w:rtl/>
                <w:rFonts w:ascii="Calibri" w:hAnsi="Calibri" w:cs="Calibri"/>
              </w:rPr>
              <w:t>15</w:t>
            </w:r>
          </w:p>
        </w:tc>
        <w:tc>
          <w:tcPr>
            <w:tcW w:type="dxa" w:w="1296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8"/>
                <w:rtl/>
                <w:rFonts w:ascii="Calibri" w:hAnsi="Calibri" w:cs="Calibri"/>
              </w:rPr>
              <w:t>107118</w:t>
            </w:r>
          </w:p>
        </w:tc>
        <w:tc>
          <w:tcPr>
            <w:tcW w:type="dxa" w:w="4032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  <w:rtl/>
                <w:rFonts w:ascii="Calibri" w:hAnsi="Calibri" w:cs="Calibri"/>
              </w:rPr>
              <w:t>بوردة INBIO Pro 260</w:t>
            </w:r>
          </w:p>
        </w:tc>
        <w:tc>
          <w:tcPr>
            <w:tcW w:type="dxa" w:w="864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008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8"/>
                <w:rtl/>
                <w:rFonts w:ascii="Calibri" w:hAnsi="Calibri" w:cs="Calibri"/>
              </w:rPr>
              <w:t>2</w:t>
            </w:r>
          </w:p>
        </w:tc>
        <w:tc>
          <w:tcPr>
            <w:tcW w:type="dxa" w:w="2592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  <w:rtl/>
                <w:rFonts w:ascii="Calibri" w:hAnsi="Calibri" w:cs="Calibri"/>
              </w:rPr>
              <w:t>وارد دوت نت</w:t>
            </w:r>
          </w:p>
        </w:tc>
      </w:tr>
    </w:tbl>
    <w:p>
      <w:pPr>
        <w:bidi/>
        <w:spacing w:before="160" w:after="80"/>
      </w:pPr>
      <w:r>
        <w:rPr>
          <w:rFonts w:ascii="Calibri" w:hAnsi="Calibri"/>
          <w:b w:val="0"/>
          <w:i/>
          <w:color w:val="475569"/>
          <w:sz w:val="18"/>
          <w:rtl/>
          <w:rFonts w:ascii="Calibri" w:hAnsi="Calibri" w:cs="Calibri"/>
        </w:rPr>
        <w:t>تمت المعاينة والفحص الفني وثبتت مطابقة الأصناف المذكورة أعلاه للمواصفات الفنية المطلوبة، وتم إدراجها بالدفاتر المخزنية وفقاً للأصول.</w:t>
      </w:r>
    </w:p>
    <w:p>
      <w:pPr>
        <w:bidi/>
        <w:spacing w:before="28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/>
        <w:tblBorders>
          <w:top w:val="single" w:sz="6" w:space="0" w:color="CBD5E1"/>
          <w:bottom w:val="single" w:sz="6" w:space="0" w:color="CBD5E1"/>
          <w:left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3504"/>
        <w:gridCol w:w="3504"/>
        <w:gridCol w:w="3504"/>
      </w:tblGrid>
      <w:tr>
        <w:tc>
          <w:tcPr>
            <w:tcW w:type="dxa" w:w="3504"/>
            <w:shd w:fill="1F4E7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1"/>
                <w:rtl/>
                <w:rFonts w:ascii="Calibri" w:hAnsi="Calibri" w:cs="Calibri"/>
              </w:rPr>
              <w:t>المعاين والفاحص الفني</w:t>
            </w:r>
          </w:p>
        </w:tc>
        <w:tc>
          <w:tcPr>
            <w:tcW w:type="dxa" w:w="3504"/>
            <w:shd w:fill="1F4E7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1"/>
                <w:rtl/>
                <w:rFonts w:ascii="Calibri" w:hAnsi="Calibri" w:cs="Calibri"/>
              </w:rPr>
              <w:t>أمين المخزن</w:t>
            </w:r>
          </w:p>
        </w:tc>
        <w:tc>
          <w:tcPr>
            <w:tcW w:type="dxa" w:w="3504"/>
            <w:shd w:fill="1F4E7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1"/>
                <w:rtl/>
                <w:rFonts w:ascii="Calibri" w:hAnsi="Calibri" w:cs="Calibri"/>
              </w:rPr>
              <w:t>يعتمد / مدير المشروع</w:t>
            </w:r>
          </w:p>
        </w:tc>
      </w:tr>
      <w:tr>
        <w:tc>
          <w:tcPr>
            <w:tcW w:type="dxa" w:w="3504"/>
            <w:shd w:fill="FFFFFF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9"/>
                <w:rtl/>
                <w:rFonts w:ascii="Calibri" w:hAnsi="Calibri" w:cs="Calibri"/>
              </w:rPr>
              <w:t>الفاحص والمعاين الفني : م / محمود متولي</w:t>
              <w:br/>
              <w:br/>
            </w:r>
            <w:r>
              <w:rPr>
                <w:rFonts w:ascii="Calibri" w:hAnsi="Calibri"/>
                <w:b w:val="0"/>
                <w:i w:val="0"/>
                <w:color w:val="64748B"/>
                <w:sz w:val="18"/>
                <w:rtl/>
                <w:rFonts w:ascii="Calibri" w:hAnsi="Calibri" w:cs="Calibri"/>
              </w:rPr>
              <w:t>التوقيع: ........................................</w:t>
            </w:r>
          </w:p>
        </w:tc>
        <w:tc>
          <w:tcPr>
            <w:tcW w:type="dxa" w:w="3504"/>
            <w:shd w:fill="FFFFFF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9"/>
                <w:rtl/>
                <w:rFonts w:ascii="Calibri" w:hAnsi="Calibri" w:cs="Calibri"/>
              </w:rPr>
              <w:t>امين المخازن : أ / محمد حلمي</w:t>
              <w:br/>
              <w:br/>
            </w:r>
            <w:r>
              <w:rPr>
                <w:rFonts w:ascii="Calibri" w:hAnsi="Calibri"/>
                <w:b w:val="0"/>
                <w:i w:val="0"/>
                <w:color w:val="64748B"/>
                <w:sz w:val="18"/>
                <w:rtl/>
                <w:rFonts w:ascii="Calibri" w:hAnsi="Calibri" w:cs="Calibri"/>
              </w:rPr>
              <w:t>التوقيع: ........................................</w:t>
            </w:r>
          </w:p>
        </w:tc>
        <w:tc>
          <w:tcPr>
            <w:tcW w:type="dxa" w:w="3504"/>
            <w:shd w:fill="FFFFFF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9"/>
                <w:rtl/>
                <w:rFonts w:ascii="Calibri" w:hAnsi="Calibri" w:cs="Calibri"/>
              </w:rPr>
              <w:t>مدير المشروع : م / محمد عدوي</w:t>
              <w:br/>
              <w:br/>
            </w:r>
            <w:r>
              <w:rPr>
                <w:rFonts w:ascii="Calibri" w:hAnsi="Calibri"/>
                <w:b w:val="0"/>
                <w:i w:val="0"/>
                <w:color w:val="64748B"/>
                <w:sz w:val="18"/>
                <w:rtl/>
                <w:rFonts w:ascii="Calibri" w:hAnsi="Calibri" w:cs="Calibri"/>
              </w:rPr>
              <w:t>التوقيع: ........................................</w:t>
            </w:r>
          </w:p>
        </w:tc>
      </w:tr>
    </w:tbl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Relationship Id="rId10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