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2171" w14:textId="0BE6A0C8" w:rsidR="006C725E" w:rsidRDefault="00692CEE" w:rsidP="00692CEE">
      <w:pPr>
        <w:rPr>
          <w:b/>
          <w:bCs/>
          <w:sz w:val="56"/>
          <w:szCs w:val="56"/>
        </w:rPr>
      </w:pPr>
      <w:r w:rsidRPr="00226BEA">
        <w:rPr>
          <w:b/>
          <w:bCs/>
          <w:sz w:val="56"/>
          <w:szCs w:val="56"/>
        </w:rPr>
        <w:t>Osama Magdy Aied 115</w:t>
      </w:r>
    </w:p>
    <w:p w14:paraId="29B2CE15" w14:textId="4B803415" w:rsidR="00410AC3" w:rsidRPr="00226BEA" w:rsidRDefault="00410AC3" w:rsidP="00692CE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Mohammed Khaled Mohammed 2</w:t>
      </w:r>
    </w:p>
    <w:p w14:paraId="63A6EEBA" w14:textId="77777777" w:rsidR="006574F7" w:rsidRDefault="006574F7" w:rsidP="00692CEE">
      <w:pPr>
        <w:rPr>
          <w:b/>
          <w:bCs/>
          <w:sz w:val="56"/>
          <w:szCs w:val="56"/>
        </w:rPr>
      </w:pPr>
    </w:p>
    <w:p w14:paraId="1615936D" w14:textId="77777777" w:rsidR="006574F7" w:rsidRDefault="006574F7" w:rsidP="00692CEE">
      <w:pPr>
        <w:rPr>
          <w:b/>
          <w:bCs/>
          <w:sz w:val="56"/>
          <w:szCs w:val="56"/>
        </w:rPr>
      </w:pPr>
    </w:p>
    <w:p w14:paraId="12B767E8" w14:textId="1D014771" w:rsidR="00CC49E9" w:rsidRPr="00CC49E9" w:rsidRDefault="006574F7" w:rsidP="00CC49E9">
      <w:pPr>
        <w:rPr>
          <w:b/>
          <w:bCs/>
          <w:sz w:val="40"/>
          <w:szCs w:val="40"/>
        </w:rPr>
      </w:pPr>
      <w:r w:rsidRPr="006574F7">
        <w:rPr>
          <w:b/>
          <w:bCs/>
          <w:sz w:val="40"/>
          <w:szCs w:val="40"/>
        </w:rPr>
        <w:t>Requirement 1:</w:t>
      </w:r>
    </w:p>
    <w:p w14:paraId="2119F4F7" w14:textId="64856522" w:rsidR="00CC49E9" w:rsidRPr="00CC49E9" w:rsidRDefault="00CC49E9" w:rsidP="00CC49E9">
      <w:pPr>
        <w:rPr>
          <w:sz w:val="24"/>
          <w:szCs w:val="24"/>
        </w:rPr>
      </w:pPr>
      <w:r w:rsidRPr="00CC49E9">
        <w:rPr>
          <w:sz w:val="24"/>
          <w:szCs w:val="24"/>
        </w:rPr>
        <w:t>Implementing the RSA algorithm was through Implementing 3 functions</w:t>
      </w:r>
      <w:r>
        <w:rPr>
          <w:sz w:val="24"/>
          <w:szCs w:val="24"/>
        </w:rPr>
        <w:t>:</w:t>
      </w:r>
    </w:p>
    <w:p w14:paraId="7BD77EB8" w14:textId="04B06073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 xml:space="preserve">1 - RSA(num_bits) which takes the number of bits as an </w:t>
      </w:r>
      <w:r>
        <w:rPr>
          <w:sz w:val="24"/>
          <w:szCs w:val="24"/>
        </w:rPr>
        <w:t>argument</w:t>
      </w:r>
      <w:r w:rsidRPr="00CC49E9">
        <w:rPr>
          <w:sz w:val="24"/>
          <w:szCs w:val="24"/>
        </w:rPr>
        <w:t xml:space="preserve"> to determine the number of bits for the used key. Then it generates 2 big prime numbers which will be </w:t>
      </w:r>
      <w:r>
        <w:rPr>
          <w:sz w:val="24"/>
          <w:szCs w:val="24"/>
        </w:rPr>
        <w:t>multiplied</w:t>
      </w:r>
      <w:r w:rsidRPr="00CC49E9">
        <w:rPr>
          <w:sz w:val="24"/>
          <w:szCs w:val="24"/>
        </w:rPr>
        <w:t xml:space="preserve"> together to form n</w:t>
      </w:r>
    </w:p>
    <w:p w14:paraId="152554A1" w14:textId="5F9FBCD6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 xml:space="preserve">The RSA algorithm is based on </w:t>
      </w:r>
      <w:r w:rsidRPr="00CC49E9">
        <w:rPr>
          <w:sz w:val="24"/>
          <w:szCs w:val="24"/>
        </w:rPr>
        <w:t>choosing</w:t>
      </w:r>
      <w:r w:rsidRPr="00CC49E9">
        <w:rPr>
          <w:sz w:val="24"/>
          <w:szCs w:val="24"/>
        </w:rPr>
        <w:t xml:space="preserve"> 2 big prime numbers and </w:t>
      </w:r>
      <w:r>
        <w:rPr>
          <w:sz w:val="24"/>
          <w:szCs w:val="24"/>
        </w:rPr>
        <w:t>calculating</w:t>
      </w:r>
      <w:r w:rsidRPr="00CC49E9">
        <w:rPr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 w:rsidRPr="00CC49E9">
        <w:rPr>
          <w:sz w:val="24"/>
          <w:szCs w:val="24"/>
        </w:rPr>
        <w:t xml:space="preserve"> product (n), the notion of </w:t>
      </w:r>
      <w:r>
        <w:rPr>
          <w:sz w:val="24"/>
          <w:szCs w:val="24"/>
        </w:rPr>
        <w:t>their</w:t>
      </w:r>
      <w:r w:rsidRPr="00CC49E9">
        <w:rPr>
          <w:sz w:val="24"/>
          <w:szCs w:val="24"/>
        </w:rPr>
        <w:t xml:space="preserve"> product (</w:t>
      </w:r>
      <w:r w:rsidRPr="00CC49E9">
        <w:rPr>
          <w:sz w:val="24"/>
          <w:szCs w:val="24"/>
        </w:rPr>
        <w:tab/>
        <w:t xml:space="preserve">phi(n)). Then you are required to choose another number (e) that satisfies the condition of gcd(e, phi(n)) =1. The final number </w:t>
      </w:r>
      <w:r>
        <w:rPr>
          <w:sz w:val="24"/>
          <w:szCs w:val="24"/>
        </w:rPr>
        <w:t xml:space="preserve">that </w:t>
      </w:r>
      <w:r w:rsidRPr="00CC49E9">
        <w:rPr>
          <w:sz w:val="24"/>
          <w:szCs w:val="24"/>
        </w:rPr>
        <w:t>needs to be Computed is d = e^-1 mod n.</w:t>
      </w:r>
    </w:p>
    <w:p w14:paraId="542C5AA9" w14:textId="77777777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>The key pair generated is</w:t>
      </w:r>
    </w:p>
    <w:p w14:paraId="449EEBBF" w14:textId="0338590F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 xml:space="preserve">Pu = (e, n) - - &gt; send to all users who want to encrypt </w:t>
      </w:r>
      <w:r w:rsidRPr="00CC49E9">
        <w:rPr>
          <w:sz w:val="24"/>
          <w:szCs w:val="24"/>
        </w:rPr>
        <w:t>their</w:t>
      </w:r>
      <w:r w:rsidRPr="00CC49E9">
        <w:rPr>
          <w:sz w:val="24"/>
          <w:szCs w:val="24"/>
        </w:rPr>
        <w:t xml:space="preserve"> data </w:t>
      </w:r>
    </w:p>
    <w:p w14:paraId="1FC6DCE0" w14:textId="77777777" w:rsidR="00CC49E9" w:rsidRPr="00CC49E9" w:rsidRDefault="00CC49E9" w:rsidP="00CC49E9">
      <w:pPr>
        <w:ind w:left="720"/>
        <w:rPr>
          <w:sz w:val="24"/>
          <w:szCs w:val="24"/>
        </w:rPr>
      </w:pPr>
      <w:proofErr w:type="spellStart"/>
      <w:r w:rsidRPr="00CC49E9">
        <w:rPr>
          <w:sz w:val="24"/>
          <w:szCs w:val="24"/>
        </w:rPr>
        <w:t>Pr</w:t>
      </w:r>
      <w:proofErr w:type="spellEnd"/>
      <w:r w:rsidRPr="00CC49E9">
        <w:rPr>
          <w:sz w:val="24"/>
          <w:szCs w:val="24"/>
        </w:rPr>
        <w:t xml:space="preserve"> = (d, n) - - &gt; kept secret to be used in decryption.</w:t>
      </w:r>
    </w:p>
    <w:p w14:paraId="2B1432BA" w14:textId="77777777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 xml:space="preserve">2 - Encrypt(message, </w:t>
      </w:r>
      <w:proofErr w:type="spellStart"/>
      <w:r w:rsidRPr="00CC49E9">
        <w:rPr>
          <w:sz w:val="24"/>
          <w:szCs w:val="24"/>
        </w:rPr>
        <w:t>pu</w:t>
      </w:r>
      <w:proofErr w:type="spellEnd"/>
      <w:r w:rsidRPr="00CC49E9">
        <w:rPr>
          <w:sz w:val="24"/>
          <w:szCs w:val="24"/>
        </w:rPr>
        <w:t>):</w:t>
      </w:r>
    </w:p>
    <w:p w14:paraId="40EAC9A2" w14:textId="4C3CF40A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>This function takes the message in an integer form (</w:t>
      </w:r>
      <w:r>
        <w:rPr>
          <w:sz w:val="24"/>
          <w:szCs w:val="24"/>
        </w:rPr>
        <w:t xml:space="preserve">the </w:t>
      </w:r>
      <w:r w:rsidRPr="00CC49E9">
        <w:rPr>
          <w:sz w:val="24"/>
          <w:szCs w:val="24"/>
        </w:rPr>
        <w:t xml:space="preserve">size of the message is depending on the number of bits </w:t>
      </w:r>
      <w:r>
        <w:rPr>
          <w:sz w:val="24"/>
          <w:szCs w:val="24"/>
        </w:rPr>
        <w:t>used</w:t>
      </w:r>
      <w:r w:rsidRPr="00CC49E9">
        <w:rPr>
          <w:sz w:val="24"/>
          <w:szCs w:val="24"/>
        </w:rPr>
        <w:t xml:space="preserve"> to generate keys), raises it to the power of e modulo n, and </w:t>
      </w:r>
      <w:r>
        <w:rPr>
          <w:sz w:val="24"/>
          <w:szCs w:val="24"/>
        </w:rPr>
        <w:t>returns</w:t>
      </w:r>
      <w:r w:rsidRPr="00CC49E9">
        <w:rPr>
          <w:sz w:val="24"/>
          <w:szCs w:val="24"/>
        </w:rPr>
        <w:t xml:space="preserve"> the result as another big integer</w:t>
      </w:r>
    </w:p>
    <w:p w14:paraId="7AF4E0D2" w14:textId="77777777" w:rsidR="00CC49E9" w:rsidRDefault="00CC49E9" w:rsidP="00CC49E9">
      <w:pPr>
        <w:ind w:left="720"/>
        <w:rPr>
          <w:sz w:val="24"/>
          <w:szCs w:val="24"/>
        </w:rPr>
      </w:pPr>
    </w:p>
    <w:p w14:paraId="071D1290" w14:textId="77777777" w:rsidR="00CC49E9" w:rsidRDefault="00CC49E9" w:rsidP="00CC49E9">
      <w:pPr>
        <w:ind w:left="720"/>
        <w:rPr>
          <w:sz w:val="24"/>
          <w:szCs w:val="24"/>
        </w:rPr>
      </w:pPr>
    </w:p>
    <w:p w14:paraId="06ADAAEA" w14:textId="77777777" w:rsidR="00CC49E9" w:rsidRDefault="00CC49E9" w:rsidP="00CC49E9">
      <w:pPr>
        <w:ind w:left="720"/>
        <w:rPr>
          <w:sz w:val="24"/>
          <w:szCs w:val="24"/>
        </w:rPr>
      </w:pPr>
    </w:p>
    <w:p w14:paraId="0A46314F" w14:textId="015DCDD2" w:rsidR="00CC49E9" w:rsidRP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>3 - Decrypt(cipher, pr ):</w:t>
      </w:r>
    </w:p>
    <w:p w14:paraId="2089D15B" w14:textId="3688AF4A" w:rsidR="00CC49E9" w:rsidRDefault="00CC49E9" w:rsidP="00CC49E9">
      <w:pPr>
        <w:ind w:left="720"/>
        <w:rPr>
          <w:sz w:val="24"/>
          <w:szCs w:val="24"/>
        </w:rPr>
      </w:pPr>
      <w:r w:rsidRPr="00CC49E9">
        <w:rPr>
          <w:sz w:val="24"/>
          <w:szCs w:val="24"/>
        </w:rPr>
        <w:t xml:space="preserve">This function takes the </w:t>
      </w:r>
      <w:r>
        <w:rPr>
          <w:sz w:val="24"/>
          <w:szCs w:val="24"/>
        </w:rPr>
        <w:t>ciphertext</w:t>
      </w:r>
      <w:r w:rsidRPr="00CC49E9">
        <w:rPr>
          <w:sz w:val="24"/>
          <w:szCs w:val="24"/>
        </w:rPr>
        <w:t xml:space="preserve"> as a big integer and raises it to the power of d modulo n. Which will return it to the original message integer. The returned integer can then be recovered in the string form to retrieve the original message.</w:t>
      </w:r>
    </w:p>
    <w:p w14:paraId="1BB899BD" w14:textId="77777777" w:rsidR="00CC49E9" w:rsidRDefault="00CC49E9" w:rsidP="00CC49E9">
      <w:pPr>
        <w:rPr>
          <w:sz w:val="24"/>
          <w:szCs w:val="24"/>
        </w:rPr>
      </w:pPr>
    </w:p>
    <w:p w14:paraId="7770E34E" w14:textId="40A017AB" w:rsidR="006574F7" w:rsidRDefault="006574F7" w:rsidP="00CC49E9">
      <w:pPr>
        <w:rPr>
          <w:b/>
          <w:bCs/>
          <w:sz w:val="40"/>
          <w:szCs w:val="40"/>
        </w:rPr>
      </w:pPr>
      <w:r w:rsidRPr="006574F7">
        <w:rPr>
          <w:b/>
          <w:bCs/>
          <w:sz w:val="40"/>
          <w:szCs w:val="40"/>
        </w:rPr>
        <w:t>Requirement 2:</w:t>
      </w:r>
      <w:r w:rsidR="00CC49E9">
        <w:rPr>
          <w:b/>
          <w:bCs/>
          <w:sz w:val="40"/>
          <w:szCs w:val="40"/>
        </w:rPr>
        <w:t xml:space="preserve"> </w:t>
      </w:r>
      <w:r w:rsidR="00CC49E9" w:rsidRPr="00CC49E9">
        <w:t xml:space="preserve"> </w:t>
      </w:r>
      <w:r w:rsidR="00CC49E9" w:rsidRPr="00CC49E9">
        <w:rPr>
          <w:b/>
          <w:bCs/>
          <w:sz w:val="40"/>
          <w:szCs w:val="40"/>
        </w:rPr>
        <w:t xml:space="preserve">Sender - </w:t>
      </w:r>
      <w:r w:rsidR="00CC49E9" w:rsidRPr="00CC49E9">
        <w:rPr>
          <w:b/>
          <w:bCs/>
          <w:sz w:val="40"/>
          <w:szCs w:val="40"/>
        </w:rPr>
        <w:t>Receiver</w:t>
      </w:r>
      <w:r w:rsidR="00CC49E9" w:rsidRPr="00CC49E9">
        <w:rPr>
          <w:b/>
          <w:bCs/>
          <w:sz w:val="40"/>
          <w:szCs w:val="40"/>
        </w:rPr>
        <w:t xml:space="preserve"> application using socket programming in Python.</w:t>
      </w:r>
    </w:p>
    <w:p w14:paraId="5B99954D" w14:textId="7D357767" w:rsidR="00CC49E9" w:rsidRPr="00CC49E9" w:rsidRDefault="00CC49E9" w:rsidP="00CC49E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C49E9">
        <w:rPr>
          <w:sz w:val="24"/>
          <w:szCs w:val="24"/>
        </w:rPr>
        <w:t>At the receiver side (he is the one who generates the keys):</w:t>
      </w:r>
      <w:r w:rsidR="00FA12D1">
        <w:rPr>
          <w:sz w:val="24"/>
          <w:szCs w:val="24"/>
        </w:rPr>
        <w:t xml:space="preserve"> we follow these steps</w:t>
      </w:r>
    </w:p>
    <w:p w14:paraId="1E235705" w14:textId="264D7C73" w:rsidR="00CC49E9" w:rsidRPr="00FA12D1" w:rsidRDefault="00CC49E9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first, import the socket library to be used in communication   </w:t>
      </w:r>
      <w:r w:rsidR="00FA12D1" w:rsidRPr="00FA12D1">
        <w:rPr>
          <w:sz w:val="24"/>
          <w:szCs w:val="24"/>
        </w:rPr>
        <w:t xml:space="preserve">  </w:t>
      </w:r>
    </w:p>
    <w:p w14:paraId="4CCE2D9D" w14:textId="43D159A3" w:rsidR="00CC49E9" w:rsidRPr="00FA12D1" w:rsidRDefault="00CC49E9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After importing, you need to create a socket object  </w:t>
      </w:r>
      <w:r w:rsidR="00FA12D1" w:rsidRPr="00FA12D1">
        <w:rPr>
          <w:sz w:val="24"/>
          <w:szCs w:val="24"/>
        </w:rPr>
        <w:t xml:space="preserve">  </w:t>
      </w:r>
    </w:p>
    <w:p w14:paraId="6A37E2B6" w14:textId="4CD37E38" w:rsidR="00CC49E9" w:rsidRPr="00FA12D1" w:rsidRDefault="00CC49E9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Choose the port to start communicating on ( the </w:t>
      </w:r>
      <w:r w:rsidRPr="00FA12D1">
        <w:rPr>
          <w:sz w:val="24"/>
          <w:szCs w:val="24"/>
        </w:rPr>
        <w:t>IP, in this case,</w:t>
      </w:r>
      <w:r w:rsidRPr="00FA12D1">
        <w:rPr>
          <w:sz w:val="24"/>
          <w:szCs w:val="24"/>
        </w:rPr>
        <w:t xml:space="preserve"> will be your </w:t>
      </w:r>
      <w:r w:rsidRPr="00FA12D1">
        <w:rPr>
          <w:sz w:val="24"/>
          <w:szCs w:val="24"/>
        </w:rPr>
        <w:t>localhost</w:t>
      </w:r>
      <w:r w:rsidRPr="00FA12D1">
        <w:rPr>
          <w:sz w:val="24"/>
          <w:szCs w:val="24"/>
        </w:rPr>
        <w:t>)</w:t>
      </w:r>
    </w:p>
    <w:p w14:paraId="4EA77075" w14:textId="0216272B" w:rsidR="00CC49E9" w:rsidRPr="00FA12D1" w:rsidRDefault="00CC49E9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Bind the port to the </w:t>
      </w:r>
      <w:r w:rsidRPr="00FA12D1">
        <w:rPr>
          <w:sz w:val="24"/>
          <w:szCs w:val="24"/>
        </w:rPr>
        <w:t>receiver</w:t>
      </w:r>
      <w:r w:rsidRPr="00FA12D1">
        <w:rPr>
          <w:sz w:val="24"/>
          <w:szCs w:val="24"/>
        </w:rPr>
        <w:t xml:space="preserve"> socket </w:t>
      </w:r>
    </w:p>
    <w:p w14:paraId="165D7C4A" w14:textId="69D4C5D5" w:rsidR="00CC49E9" w:rsidRPr="00FA12D1" w:rsidRDefault="00CC49E9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>Start</w:t>
      </w:r>
      <w:r w:rsidRPr="00FA12D1">
        <w:rPr>
          <w:sz w:val="24"/>
          <w:szCs w:val="24"/>
        </w:rPr>
        <w:t xml:space="preserve"> listening to one client</w:t>
      </w:r>
    </w:p>
    <w:p w14:paraId="45F2D32B" w14:textId="74142E6F" w:rsidR="00CC49E9" w:rsidRPr="00FA12D1" w:rsidRDefault="00FA12D1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>Generate</w:t>
      </w:r>
      <w:r w:rsidR="00CC49E9" w:rsidRPr="00FA12D1">
        <w:rPr>
          <w:sz w:val="24"/>
          <w:szCs w:val="24"/>
        </w:rPr>
        <w:t xml:space="preserve"> you</w:t>
      </w:r>
      <w:r w:rsidRPr="00FA12D1">
        <w:rPr>
          <w:sz w:val="24"/>
          <w:szCs w:val="24"/>
        </w:rPr>
        <w:t>r</w:t>
      </w:r>
      <w:r w:rsidR="00CC49E9" w:rsidRPr="00FA12D1">
        <w:rPr>
          <w:sz w:val="24"/>
          <w:szCs w:val="24"/>
        </w:rPr>
        <w:t xml:space="preserve"> public and private keys to be used for communication</w:t>
      </w:r>
    </w:p>
    <w:p w14:paraId="69A200ED" w14:textId="16B29201" w:rsidR="00CC49E9" w:rsidRPr="00FA12D1" w:rsidRDefault="00FA12D1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>Wait</w:t>
      </w:r>
      <w:r w:rsidR="00CC49E9" w:rsidRPr="00FA12D1">
        <w:rPr>
          <w:sz w:val="24"/>
          <w:szCs w:val="24"/>
        </w:rPr>
        <w:t xml:space="preserve"> for the sender to request connections</w:t>
      </w:r>
    </w:p>
    <w:p w14:paraId="6F62C674" w14:textId="555B0F6B" w:rsidR="00CC49E9" w:rsidRPr="00FA12D1" w:rsidRDefault="00FA12D1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>Start</w:t>
      </w:r>
      <w:r w:rsidR="00CC49E9" w:rsidRPr="00FA12D1">
        <w:rPr>
          <w:sz w:val="24"/>
          <w:szCs w:val="24"/>
        </w:rPr>
        <w:t xml:space="preserve"> b</w:t>
      </w:r>
      <w:r w:rsidRPr="00FA12D1">
        <w:rPr>
          <w:sz w:val="24"/>
          <w:szCs w:val="24"/>
        </w:rPr>
        <w:t>y</w:t>
      </w:r>
      <w:r w:rsidR="00CC49E9" w:rsidRPr="00FA12D1">
        <w:rPr>
          <w:sz w:val="24"/>
          <w:szCs w:val="24"/>
        </w:rPr>
        <w:t xml:space="preserve"> sending the public key to the sender so he can text you</w:t>
      </w:r>
    </w:p>
    <w:p w14:paraId="654771C4" w14:textId="126FE842" w:rsidR="00CC49E9" w:rsidRPr="00FA12D1" w:rsidRDefault="00CC49E9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 w:rsidRPr="00FA12D1">
        <w:rPr>
          <w:sz w:val="24"/>
          <w:szCs w:val="24"/>
        </w:rPr>
        <w:t>As long as</w:t>
      </w:r>
      <w:proofErr w:type="gramEnd"/>
      <w:r w:rsidRPr="00FA12D1">
        <w:rPr>
          <w:sz w:val="24"/>
          <w:szCs w:val="24"/>
        </w:rPr>
        <w:t xml:space="preserve"> you didn't </w:t>
      </w:r>
      <w:r w:rsidR="00FA12D1" w:rsidRPr="00FA12D1">
        <w:rPr>
          <w:sz w:val="24"/>
          <w:szCs w:val="24"/>
        </w:rPr>
        <w:t>receive</w:t>
      </w:r>
      <w:r w:rsidRPr="00FA12D1">
        <w:rPr>
          <w:sz w:val="24"/>
          <w:szCs w:val="24"/>
        </w:rPr>
        <w:t xml:space="preserve"> '0' as the message, keep reading</w:t>
      </w:r>
    </w:p>
    <w:p w14:paraId="18B106C9" w14:textId="442294FD" w:rsidR="00CC49E9" w:rsidRPr="00FA12D1" w:rsidRDefault="00FA12D1" w:rsidP="00FA12D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>Waiting</w:t>
      </w:r>
      <w:r w:rsidR="00CC49E9" w:rsidRPr="00FA12D1">
        <w:rPr>
          <w:sz w:val="24"/>
          <w:szCs w:val="24"/>
        </w:rPr>
        <w:t xml:space="preserve"> for </w:t>
      </w:r>
      <w:r w:rsidR="00B93614">
        <w:rPr>
          <w:sz w:val="24"/>
          <w:szCs w:val="24"/>
        </w:rPr>
        <w:t xml:space="preserve">a </w:t>
      </w:r>
      <w:r w:rsidR="00CC49E9" w:rsidRPr="00FA12D1">
        <w:rPr>
          <w:sz w:val="24"/>
          <w:szCs w:val="24"/>
        </w:rPr>
        <w:t>message</w:t>
      </w:r>
    </w:p>
    <w:p w14:paraId="5A5E0B82" w14:textId="336ABB5E" w:rsidR="00CC49E9" w:rsidRPr="00FA12D1" w:rsidRDefault="00CC49E9" w:rsidP="00FA12D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decode the </w:t>
      </w:r>
      <w:r w:rsidR="00FA12D1" w:rsidRPr="00FA12D1">
        <w:rPr>
          <w:sz w:val="24"/>
          <w:szCs w:val="24"/>
        </w:rPr>
        <w:t>received</w:t>
      </w:r>
      <w:r w:rsidRPr="00FA12D1">
        <w:rPr>
          <w:sz w:val="24"/>
          <w:szCs w:val="24"/>
        </w:rPr>
        <w:t xml:space="preserve"> string </w:t>
      </w:r>
    </w:p>
    <w:p w14:paraId="64EC66CC" w14:textId="1DD01F52" w:rsidR="00CC49E9" w:rsidRPr="00FA12D1" w:rsidRDefault="00CC49E9" w:rsidP="00FA12D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convert it to </w:t>
      </w:r>
      <w:r w:rsidR="00FA12D1" w:rsidRPr="00FA12D1">
        <w:rPr>
          <w:sz w:val="24"/>
          <w:szCs w:val="24"/>
        </w:rPr>
        <w:t xml:space="preserve">an </w:t>
      </w:r>
      <w:r w:rsidRPr="00FA12D1">
        <w:rPr>
          <w:sz w:val="24"/>
          <w:szCs w:val="24"/>
        </w:rPr>
        <w:t>integer so it can be decrypted</w:t>
      </w:r>
    </w:p>
    <w:p w14:paraId="4BE583E3" w14:textId="5DD2106E" w:rsidR="00CC49E9" w:rsidRPr="00FA12D1" w:rsidRDefault="00CC49E9" w:rsidP="00FA12D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decrypt it </w:t>
      </w:r>
      <w:r w:rsidR="00FA12D1" w:rsidRPr="00FA12D1">
        <w:rPr>
          <w:sz w:val="24"/>
          <w:szCs w:val="24"/>
        </w:rPr>
        <w:t>is using</w:t>
      </w:r>
      <w:r w:rsidRPr="00FA12D1">
        <w:rPr>
          <w:sz w:val="24"/>
          <w:szCs w:val="24"/>
        </w:rPr>
        <w:t xml:space="preserve"> your private key</w:t>
      </w:r>
    </w:p>
    <w:p w14:paraId="36CA19D4" w14:textId="586CE802" w:rsidR="00CC49E9" w:rsidRPr="00FA12D1" w:rsidRDefault="00CC49E9" w:rsidP="00FA12D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The first </w:t>
      </w:r>
      <w:r w:rsidR="00FA12D1" w:rsidRPr="00FA12D1">
        <w:rPr>
          <w:sz w:val="24"/>
          <w:szCs w:val="24"/>
        </w:rPr>
        <w:t>received</w:t>
      </w:r>
      <w:r w:rsidRPr="00FA12D1">
        <w:rPr>
          <w:sz w:val="24"/>
          <w:szCs w:val="24"/>
        </w:rPr>
        <w:t xml:space="preserve"> character is the message length</w:t>
      </w:r>
    </w:p>
    <w:p w14:paraId="48397F2F" w14:textId="58FB58AB" w:rsidR="00CC49E9" w:rsidRDefault="00CC49E9" w:rsidP="00FA12D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loop over it and start </w:t>
      </w:r>
      <w:r w:rsidR="00FA12D1" w:rsidRPr="00FA12D1">
        <w:rPr>
          <w:sz w:val="24"/>
          <w:szCs w:val="24"/>
        </w:rPr>
        <w:t>receiving</w:t>
      </w:r>
      <w:r w:rsidRPr="00FA12D1">
        <w:rPr>
          <w:sz w:val="24"/>
          <w:szCs w:val="24"/>
        </w:rPr>
        <w:t xml:space="preserve"> characters one by one</w:t>
      </w:r>
    </w:p>
    <w:p w14:paraId="3D858AE9" w14:textId="5F856698" w:rsidR="007F0440" w:rsidRDefault="007F0440" w:rsidP="007F0440">
      <w:pPr>
        <w:rPr>
          <w:sz w:val="24"/>
          <w:szCs w:val="24"/>
        </w:rPr>
      </w:pPr>
    </w:p>
    <w:p w14:paraId="1BBDB02F" w14:textId="571CC22E" w:rsidR="007F0440" w:rsidRDefault="007F0440" w:rsidP="007F0440">
      <w:pPr>
        <w:rPr>
          <w:sz w:val="24"/>
          <w:szCs w:val="24"/>
        </w:rPr>
      </w:pPr>
    </w:p>
    <w:p w14:paraId="05524704" w14:textId="407B11EF" w:rsidR="007F0440" w:rsidRDefault="007F0440" w:rsidP="007F0440">
      <w:pPr>
        <w:rPr>
          <w:sz w:val="24"/>
          <w:szCs w:val="24"/>
        </w:rPr>
      </w:pPr>
    </w:p>
    <w:p w14:paraId="4C6BE17A" w14:textId="61B5F57C" w:rsidR="007F0440" w:rsidRDefault="007F0440" w:rsidP="007F0440">
      <w:pPr>
        <w:rPr>
          <w:sz w:val="24"/>
          <w:szCs w:val="24"/>
        </w:rPr>
      </w:pPr>
    </w:p>
    <w:p w14:paraId="1C979308" w14:textId="77777777" w:rsidR="007F0440" w:rsidRPr="007F0440" w:rsidRDefault="007F0440" w:rsidP="007F0440">
      <w:pPr>
        <w:rPr>
          <w:sz w:val="24"/>
          <w:szCs w:val="24"/>
        </w:rPr>
      </w:pPr>
    </w:p>
    <w:p w14:paraId="039B2174" w14:textId="125A8C39" w:rsidR="00FA12D1" w:rsidRDefault="00FA12D1" w:rsidP="00FA12D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C49E9">
        <w:rPr>
          <w:sz w:val="24"/>
          <w:szCs w:val="24"/>
        </w:rPr>
        <w:t>At the receiver side (he is the one who generates the keys):</w:t>
      </w:r>
    </w:p>
    <w:p w14:paraId="092566EB" w14:textId="42B4291B" w:rsidR="00FA12D1" w:rsidRPr="00FA12D1" w:rsidRDefault="00FA12D1" w:rsidP="00B936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first, import the socket library to be used in communication   </w:t>
      </w:r>
      <w:r>
        <w:rPr>
          <w:sz w:val="24"/>
          <w:szCs w:val="24"/>
        </w:rPr>
        <w:t xml:space="preserve">  </w:t>
      </w:r>
    </w:p>
    <w:p w14:paraId="004D8346" w14:textId="1499CD59" w:rsidR="00FA12D1" w:rsidRPr="00FA12D1" w:rsidRDefault="00FA12D1" w:rsidP="00B936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After importing, you need to create a socket object  </w:t>
      </w:r>
      <w:r>
        <w:rPr>
          <w:sz w:val="24"/>
          <w:szCs w:val="24"/>
        </w:rPr>
        <w:t xml:space="preserve">  </w:t>
      </w:r>
    </w:p>
    <w:p w14:paraId="41FEA959" w14:textId="6B678F52" w:rsidR="00FA12D1" w:rsidRPr="00FA12D1" w:rsidRDefault="00FA12D1" w:rsidP="00B936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Choose the port to start communicating on ( the </w:t>
      </w:r>
      <w:r>
        <w:rPr>
          <w:sz w:val="24"/>
          <w:szCs w:val="24"/>
        </w:rPr>
        <w:t>IP</w:t>
      </w:r>
      <w:r w:rsidR="00B93614">
        <w:rPr>
          <w:sz w:val="24"/>
          <w:szCs w:val="24"/>
        </w:rPr>
        <w:t>, in this case,</w:t>
      </w:r>
      <w:r w:rsidRPr="00FA12D1">
        <w:rPr>
          <w:sz w:val="24"/>
          <w:szCs w:val="24"/>
        </w:rPr>
        <w:t xml:space="preserve"> will be your </w:t>
      </w:r>
      <w:r>
        <w:rPr>
          <w:sz w:val="24"/>
          <w:szCs w:val="24"/>
        </w:rPr>
        <w:t>localhost</w:t>
      </w:r>
      <w:r w:rsidRPr="00FA12D1">
        <w:rPr>
          <w:sz w:val="24"/>
          <w:szCs w:val="24"/>
        </w:rPr>
        <w:t>)</w:t>
      </w:r>
    </w:p>
    <w:p w14:paraId="0814F09B" w14:textId="7EF21B45" w:rsidR="00FA12D1" w:rsidRPr="00FA12D1" w:rsidRDefault="00FA12D1" w:rsidP="00B936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Connect to the port where the </w:t>
      </w:r>
      <w:r>
        <w:rPr>
          <w:sz w:val="24"/>
          <w:szCs w:val="24"/>
        </w:rPr>
        <w:t>receiver</w:t>
      </w:r>
      <w:r w:rsidRPr="00FA12D1">
        <w:rPr>
          <w:sz w:val="24"/>
          <w:szCs w:val="24"/>
        </w:rPr>
        <w:t xml:space="preserve"> is listening </w:t>
      </w:r>
    </w:p>
    <w:p w14:paraId="5E3214CC" w14:textId="290D2838" w:rsidR="00FA12D1" w:rsidRPr="00FA12D1" w:rsidRDefault="00FA12D1" w:rsidP="00B936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>get the public key to encrypt messages</w:t>
      </w:r>
    </w:p>
    <w:p w14:paraId="16641311" w14:textId="78CCB373" w:rsidR="00FA12D1" w:rsidRPr="00FA12D1" w:rsidRDefault="00FA12D1" w:rsidP="00B936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>waiting for messages to be typed</w:t>
      </w:r>
    </w:p>
    <w:p w14:paraId="5630AB83" w14:textId="743A721C" w:rsidR="00FA12D1" w:rsidRPr="00FA12D1" w:rsidRDefault="00FA12D1" w:rsidP="00B9361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>To be general with different key sizes, we encrypt the message character by</w:t>
      </w:r>
      <w:r>
        <w:rPr>
          <w:sz w:val="24"/>
          <w:szCs w:val="24"/>
        </w:rPr>
        <w:t xml:space="preserve"> </w:t>
      </w:r>
      <w:r w:rsidRPr="00FA12D1">
        <w:rPr>
          <w:sz w:val="24"/>
          <w:szCs w:val="24"/>
        </w:rPr>
        <w:t>character</w:t>
      </w:r>
    </w:p>
    <w:p w14:paraId="2430A55F" w14:textId="689585C9" w:rsidR="00FA12D1" w:rsidRPr="00FA12D1" w:rsidRDefault="00FA12D1" w:rsidP="00B9361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>Encrypt using the public key</w:t>
      </w:r>
    </w:p>
    <w:p w14:paraId="1DAD09B8" w14:textId="402106D6" w:rsidR="00FA12D1" w:rsidRDefault="00FA12D1" w:rsidP="00B9361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FA12D1">
        <w:rPr>
          <w:sz w:val="24"/>
          <w:szCs w:val="24"/>
        </w:rPr>
        <w:t xml:space="preserve">first send the length to the </w:t>
      </w:r>
      <w:r>
        <w:rPr>
          <w:sz w:val="24"/>
          <w:szCs w:val="24"/>
        </w:rPr>
        <w:t>receiver</w:t>
      </w:r>
      <w:r w:rsidRPr="00FA12D1">
        <w:rPr>
          <w:sz w:val="24"/>
          <w:szCs w:val="24"/>
        </w:rPr>
        <w:t xml:space="preserve"> (also encrypted)</w:t>
      </w:r>
    </w:p>
    <w:p w14:paraId="4E102066" w14:textId="04C74A64" w:rsidR="00B93614" w:rsidRPr="00FA12D1" w:rsidRDefault="00B93614" w:rsidP="00B9361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Send the message to the receiver character by character</w:t>
      </w:r>
    </w:p>
    <w:p w14:paraId="7FBBD569" w14:textId="715F00DB" w:rsidR="00CC49E9" w:rsidRPr="006574F7" w:rsidRDefault="00CC49E9" w:rsidP="00CC49E9">
      <w:pPr>
        <w:rPr>
          <w:b/>
          <w:bCs/>
          <w:sz w:val="40"/>
          <w:szCs w:val="40"/>
        </w:rPr>
      </w:pPr>
    </w:p>
    <w:p w14:paraId="05C548FF" w14:textId="320C6A2D" w:rsidR="006574F7" w:rsidRPr="006574F7" w:rsidRDefault="006574F7" w:rsidP="006574F7">
      <w:pPr>
        <w:rPr>
          <w:b/>
          <w:bCs/>
          <w:sz w:val="40"/>
          <w:szCs w:val="40"/>
        </w:rPr>
      </w:pPr>
      <w:r w:rsidRPr="006574F7">
        <w:rPr>
          <w:b/>
          <w:bCs/>
          <w:sz w:val="40"/>
          <w:szCs w:val="40"/>
        </w:rPr>
        <w:t>Requirement 3:</w:t>
      </w:r>
    </w:p>
    <w:p w14:paraId="4123A41C" w14:textId="032052C3" w:rsidR="006574F7" w:rsidRPr="006574F7" w:rsidRDefault="006574F7" w:rsidP="006574F7">
      <w:pPr>
        <w:rPr>
          <w:b/>
          <w:bCs/>
          <w:sz w:val="40"/>
          <w:szCs w:val="40"/>
        </w:rPr>
      </w:pPr>
      <w:r w:rsidRPr="006574F7">
        <w:rPr>
          <w:b/>
          <w:bCs/>
          <w:sz w:val="40"/>
          <w:szCs w:val="40"/>
        </w:rPr>
        <w:t>Requirement 4:</w:t>
      </w:r>
    </w:p>
    <w:p w14:paraId="49FCD6C7" w14:textId="614CA746" w:rsidR="006574F7" w:rsidRPr="006574F7" w:rsidRDefault="006574F7" w:rsidP="006574F7">
      <w:pPr>
        <w:rPr>
          <w:b/>
          <w:bCs/>
          <w:sz w:val="40"/>
          <w:szCs w:val="40"/>
        </w:rPr>
      </w:pPr>
      <w:r w:rsidRPr="006574F7">
        <w:rPr>
          <w:b/>
          <w:bCs/>
          <w:sz w:val="40"/>
          <w:szCs w:val="40"/>
        </w:rPr>
        <w:t>Requirement 5:</w:t>
      </w:r>
    </w:p>
    <w:p w14:paraId="3423CF5C" w14:textId="004243E5" w:rsidR="00C10AC9" w:rsidRPr="00C10AC9" w:rsidRDefault="00C10AC9" w:rsidP="00C10AC9">
      <w:pPr>
        <w:pStyle w:val="Heading1"/>
        <w:rPr>
          <w:rStyle w:val="ListLabel2"/>
        </w:rPr>
      </w:pPr>
      <w:r w:rsidRPr="00C10AC9">
        <w:rPr>
          <w:rStyle w:val="ListLabel2"/>
        </w:rPr>
        <w:t xml:space="preserve">Chosen </w:t>
      </w:r>
      <w:r w:rsidRPr="00C10AC9">
        <w:rPr>
          <w:rStyle w:val="ListLabel2"/>
        </w:rPr>
        <w:t>Ciphertext</w:t>
      </w:r>
      <w:r w:rsidRPr="00C10AC9">
        <w:rPr>
          <w:rStyle w:val="ListLabel2"/>
        </w:rPr>
        <w:t xml:space="preserve"> attack </w:t>
      </w:r>
    </w:p>
    <w:p w14:paraId="1978CDD6" w14:textId="04A5474B" w:rsidR="001510AD" w:rsidRDefault="00C10AC9" w:rsidP="00C10A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We have Alice who sends a message "M" to Bob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encrypted</w:t>
      </w: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with his public key (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e,n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). The encrypted message is C = 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M^e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mod 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Eve intercepts C but 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can not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decrypt it. So, Eve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multiplies</w:t>
      </w: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C by a random number r raised to the power e and all modulo N.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C_eve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= C * 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r^e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mod 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Then he sends it to Bob who decrypts it to 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C_eve^d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mod 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Eve can now recover the original message M by multiplying the result from Bob by r^-1 mod N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(r ^ -1 )*(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C_eve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 xml:space="preserve"> ^ d) Ξ (r ^-1 ) * ((C * (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r^e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))^d) Ξ (r ^-1) * (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C^d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) * (</w:t>
      </w:r>
      <w:proofErr w:type="spellStart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r^ed</w:t>
      </w:r>
      <w:proofErr w:type="spellEnd"/>
      <w:r w:rsidRPr="00C10AC9">
        <w:rPr>
          <w:rFonts w:ascii="Segoe UI" w:eastAsia="Times New Roman" w:hAnsi="Segoe UI" w:cs="Segoe UI"/>
          <w:color w:val="000000"/>
          <w:sz w:val="21"/>
          <w:szCs w:val="21"/>
        </w:rPr>
        <w:t>) Ξ (r ^ -1 ) * M * r Ξ M mod N</w:t>
      </w:r>
      <w:r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C50B6ED" w14:textId="77777777" w:rsidR="00E324CC" w:rsidRDefault="00E324CC" w:rsidP="00E324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FCCF73B" w14:textId="77777777" w:rsidR="00E324CC" w:rsidRDefault="00E324CC" w:rsidP="00E324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E752328" w14:textId="05B53E50" w:rsidR="00E324CC" w:rsidRPr="00E324CC" w:rsidRDefault="001A5041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Following those steps: </w:t>
      </w:r>
      <w:r w:rsidR="00E324CC" w:rsidRPr="00E324CC">
        <w:rPr>
          <w:rFonts w:ascii="Segoe UI" w:eastAsia="Times New Roman" w:hAnsi="Segoe UI" w:cs="Segoe UI"/>
          <w:color w:val="000000"/>
          <w:sz w:val="21"/>
          <w:szCs w:val="21"/>
        </w:rPr>
        <w:br/>
        <w:t xml:space="preserve">  </w:t>
      </w:r>
      <w:r w:rsidR="00E324CC"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 First</w:t>
      </w:r>
      <w:r w:rsidR="00E324CC" w:rsidRPr="00E324CC">
        <w:rPr>
          <w:rFonts w:ascii="Segoe UI" w:eastAsia="Times New Roman" w:hAnsi="Segoe UI" w:cs="Segoe UI"/>
          <w:color w:val="000000"/>
          <w:sz w:val="21"/>
          <w:szCs w:val="21"/>
        </w:rPr>
        <w:t>,</w:t>
      </w:r>
      <w:r w:rsidR="00E324CC"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 generate the RSA at Bob's side</w:t>
      </w:r>
    </w:p>
    <w:p w14:paraId="4D188094" w14:textId="58C23663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Alice wants to send A message</w:t>
      </w:r>
    </w:p>
    <w:p w14:paraId="400991B8" w14:textId="775115A5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Eve can see the encrypted </w:t>
      </w: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cipher</w:t>
      </w:r>
    </w:p>
    <w:p w14:paraId="4E4D4500" w14:textId="79D1A3E6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Eve selects a random number</w:t>
      </w:r>
    </w:p>
    <w:p w14:paraId="0C1F5773" w14:textId="5E419313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Eve encrypts r with the public key</w:t>
      </w:r>
    </w:p>
    <w:p w14:paraId="053C1F00" w14:textId="25919687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Eve multiplies it by cipher mod N</w:t>
      </w:r>
    </w:p>
    <w:p w14:paraId="60289D6B" w14:textId="346E11F9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Eve sends cipher_2 to Bob who decrypts it and </w:t>
      </w: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sends</w:t>
      </w: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 her what do you mean by this "result"</w:t>
      </w:r>
    </w:p>
    <w:p w14:paraId="112C0CE8" w14:textId="75CE7D39" w:rsidR="00E324CC" w:rsidRPr="00E324CC" w:rsidRDefault="00E324CC" w:rsidP="00E324C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Then Eve multiplies </w:t>
      </w:r>
      <w:proofErr w:type="spellStart"/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>r_inverse</w:t>
      </w:r>
      <w:proofErr w:type="spellEnd"/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 by cipher_2 to get the message</w:t>
      </w:r>
    </w:p>
    <w:p w14:paraId="2A037CB4" w14:textId="77777777" w:rsidR="00E324CC" w:rsidRPr="00E324CC" w:rsidRDefault="00E324CC" w:rsidP="00E324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3ACB3EE" w14:textId="62D3BCFC" w:rsidR="001A5041" w:rsidRPr="001510AD" w:rsidRDefault="00E324CC" w:rsidP="00E324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324CC">
        <w:rPr>
          <w:rFonts w:ascii="Segoe UI" w:eastAsia="Times New Roman" w:hAnsi="Segoe UI" w:cs="Segoe UI"/>
          <w:color w:val="000000"/>
          <w:sz w:val="21"/>
          <w:szCs w:val="21"/>
        </w:rPr>
        <w:t xml:space="preserve">    </w:t>
      </w:r>
    </w:p>
    <w:sectPr w:rsidR="001A5041" w:rsidRPr="001510AD">
      <w:headerReference w:type="default" r:id="rId8"/>
      <w:footerReference w:type="default" r:id="rId9"/>
      <w:pgSz w:w="12240" w:h="15840"/>
      <w:pgMar w:top="1890" w:right="1440" w:bottom="1440" w:left="1440" w:header="720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D3D1" w14:textId="77777777" w:rsidR="002A501D" w:rsidRDefault="002A501D">
      <w:pPr>
        <w:spacing w:after="0" w:line="240" w:lineRule="auto"/>
      </w:pPr>
      <w:r>
        <w:separator/>
      </w:r>
    </w:p>
  </w:endnote>
  <w:endnote w:type="continuationSeparator" w:id="0">
    <w:p w14:paraId="2F55AAC5" w14:textId="77777777" w:rsidR="002A501D" w:rsidRDefault="002A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93919"/>
      <w:docPartObj>
        <w:docPartGallery w:val="Page Numbers (Bottom of Page)"/>
        <w:docPartUnique/>
      </w:docPartObj>
    </w:sdtPr>
    <w:sdtEndPr/>
    <w:sdtContent>
      <w:p w14:paraId="0FE090FC" w14:textId="77777777" w:rsidR="006C725E" w:rsidRDefault="0023657A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526DFC1" w14:textId="77777777" w:rsidR="006C725E" w:rsidRDefault="006C7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AFE6" w14:textId="77777777" w:rsidR="002A501D" w:rsidRDefault="002A501D">
      <w:pPr>
        <w:spacing w:after="0" w:line="240" w:lineRule="auto"/>
      </w:pPr>
      <w:r>
        <w:separator/>
      </w:r>
    </w:p>
  </w:footnote>
  <w:footnote w:type="continuationSeparator" w:id="0">
    <w:p w14:paraId="3399F4DA" w14:textId="77777777" w:rsidR="002A501D" w:rsidRDefault="002A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4DF3" w14:textId="77777777" w:rsidR="006C725E" w:rsidRDefault="0023657A">
    <w:pPr>
      <w:pStyle w:val="Header"/>
      <w:rPr>
        <w:rFonts w:asciiTheme="majorBidi" w:hAnsiTheme="majorBidi" w:cstheme="majorBidi"/>
        <w:b/>
        <w:bCs/>
        <w:szCs w:val="28"/>
      </w:rPr>
    </w:pPr>
    <w:r>
      <w:rPr>
        <w:noProof/>
      </w:rPr>
      <w:drawing>
        <wp:anchor distT="0" distB="1270" distL="114300" distR="114300" simplePos="0" relativeHeight="251669504" behindDoc="1" locked="0" layoutInCell="1" allowOverlap="1" wp14:anchorId="7C2E2E0F" wp14:editId="12AA02B1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2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Cs w:val="28"/>
      </w:rPr>
      <w:t xml:space="preserve">Computer Engineering Dept. </w:t>
    </w:r>
  </w:p>
  <w:p w14:paraId="5B712CC8" w14:textId="77777777" w:rsidR="006C725E" w:rsidRDefault="0023657A">
    <w:pPr>
      <w:pStyle w:val="Header"/>
      <w:rPr>
        <w:rFonts w:asciiTheme="majorBidi" w:hAnsiTheme="majorBidi" w:cstheme="majorBidi"/>
        <w:b/>
        <w:bCs/>
        <w:szCs w:val="28"/>
      </w:rPr>
    </w:pPr>
    <w:r>
      <w:rPr>
        <w:rFonts w:asciiTheme="majorBidi" w:hAnsiTheme="majorBidi" w:cstheme="majorBidi"/>
        <w:b/>
        <w:bCs/>
        <w:szCs w:val="28"/>
      </w:rPr>
      <w:t xml:space="preserve">Faculty of Engineering </w:t>
    </w:r>
  </w:p>
  <w:p w14:paraId="03164E18" w14:textId="7AEC6D10" w:rsidR="00692CEE" w:rsidRDefault="0023657A" w:rsidP="00692CEE">
    <w:pPr>
      <w:pStyle w:val="Header"/>
      <w:rPr>
        <w:rFonts w:asciiTheme="majorBidi" w:hAnsiTheme="majorBidi" w:cstheme="majorBidi"/>
        <w:b/>
        <w:bCs/>
        <w:szCs w:val="28"/>
      </w:rPr>
    </w:pPr>
    <w:r>
      <w:rPr>
        <w:noProof/>
      </w:rPr>
      <mc:AlternateContent>
        <mc:Choice Requires="wps">
          <w:drawing>
            <wp:anchor distT="0" distB="0" distL="114300" distR="113030" simplePos="0" relativeHeight="251657216" behindDoc="1" locked="0" layoutInCell="1" allowOverlap="1" wp14:anchorId="1F3602EA" wp14:editId="761A90D7">
              <wp:simplePos x="0" y="0"/>
              <wp:positionH relativeFrom="column">
                <wp:posOffset>-103505</wp:posOffset>
              </wp:positionH>
              <wp:positionV relativeFrom="paragraph">
                <wp:posOffset>290830</wp:posOffset>
              </wp:positionV>
              <wp:extent cx="6182995" cy="1905"/>
              <wp:effectExtent l="0" t="0" r="9525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228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F72F86" id="Straight Connector 2" o:spid="_x0000_s1026" style="position:absolute;z-index:-251659264;visibility:visible;mso-wrap-style:square;mso-wrap-distance-left:9pt;mso-wrap-distance-top:0;mso-wrap-distance-right:8.9pt;mso-wrap-distance-bottom:0;mso-position-horizontal:absolute;mso-position-horizontal-relative:text;mso-position-vertical:absolute;mso-position-vertical-relative:text" from="-8.15pt,22.9pt" to="478.7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" strokecolor="black [3213]" strokeweight=".35mm"/>
          </w:pict>
        </mc:Fallback>
      </mc:AlternateContent>
    </w:r>
    <w:r>
      <w:rPr>
        <w:rFonts w:asciiTheme="majorBidi" w:hAnsiTheme="majorBidi" w:cstheme="majorBidi"/>
        <w:b/>
        <w:bCs/>
        <w:szCs w:val="28"/>
      </w:rPr>
      <w:t xml:space="preserve">Cairo University                       </w:t>
    </w:r>
    <w:r w:rsidR="00410AC3">
      <w:rPr>
        <w:rFonts w:asciiTheme="majorBidi" w:hAnsiTheme="majorBidi" w:cstheme="majorBidi"/>
        <w:b/>
        <w:bCs/>
        <w:szCs w:val="28"/>
      </w:rPr>
      <w:t>Cryptography</w:t>
    </w:r>
    <w:r w:rsidR="00226BEA">
      <w:rPr>
        <w:rFonts w:asciiTheme="majorBidi" w:hAnsiTheme="majorBidi" w:cstheme="majorBidi"/>
        <w:b/>
        <w:bCs/>
        <w:szCs w:val="28"/>
      </w:rP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EE"/>
    <w:multiLevelType w:val="hybridMultilevel"/>
    <w:tmpl w:val="1D5E06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2E40C6">
      <w:start w:val="1"/>
      <w:numFmt w:val="decimal"/>
      <w:lvlText w:val="%2-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07EC4"/>
    <w:multiLevelType w:val="multilevel"/>
    <w:tmpl w:val="10562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237E3A"/>
    <w:multiLevelType w:val="hybridMultilevel"/>
    <w:tmpl w:val="FBEE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357F"/>
    <w:multiLevelType w:val="hybridMultilevel"/>
    <w:tmpl w:val="23CA65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CC044ADA">
      <w:start w:val="1"/>
      <w:numFmt w:val="decimal"/>
      <w:lvlText w:val="%2-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CC365A"/>
    <w:multiLevelType w:val="multilevel"/>
    <w:tmpl w:val="AD70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54FF1"/>
    <w:multiLevelType w:val="hybridMultilevel"/>
    <w:tmpl w:val="20608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E488D"/>
    <w:multiLevelType w:val="multilevel"/>
    <w:tmpl w:val="38A201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6243580"/>
    <w:multiLevelType w:val="hybridMultilevel"/>
    <w:tmpl w:val="7C52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113ED"/>
    <w:multiLevelType w:val="multilevel"/>
    <w:tmpl w:val="627CC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757C10"/>
    <w:multiLevelType w:val="multilevel"/>
    <w:tmpl w:val="9BEAE4B0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545057BD"/>
    <w:multiLevelType w:val="multilevel"/>
    <w:tmpl w:val="534E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7343E"/>
    <w:multiLevelType w:val="multilevel"/>
    <w:tmpl w:val="DBC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05070"/>
    <w:multiLevelType w:val="multilevel"/>
    <w:tmpl w:val="514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C5BD7"/>
    <w:multiLevelType w:val="multilevel"/>
    <w:tmpl w:val="02745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6E15773"/>
    <w:multiLevelType w:val="multilevel"/>
    <w:tmpl w:val="2E3CFDD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EC7813"/>
    <w:multiLevelType w:val="multilevel"/>
    <w:tmpl w:val="915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974375">
    <w:abstractNumId w:val="14"/>
  </w:num>
  <w:num w:numId="2" w16cid:durableId="928344125">
    <w:abstractNumId w:val="1"/>
  </w:num>
  <w:num w:numId="3" w16cid:durableId="1733775147">
    <w:abstractNumId w:val="9"/>
  </w:num>
  <w:num w:numId="4" w16cid:durableId="1071854115">
    <w:abstractNumId w:val="13"/>
  </w:num>
  <w:num w:numId="5" w16cid:durableId="8412497">
    <w:abstractNumId w:val="8"/>
  </w:num>
  <w:num w:numId="6" w16cid:durableId="1506626748">
    <w:abstractNumId w:val="6"/>
  </w:num>
  <w:num w:numId="7" w16cid:durableId="1043796035">
    <w:abstractNumId w:val="2"/>
  </w:num>
  <w:num w:numId="8" w16cid:durableId="2082210204">
    <w:abstractNumId w:val="10"/>
  </w:num>
  <w:num w:numId="9" w16cid:durableId="635332544">
    <w:abstractNumId w:val="11"/>
  </w:num>
  <w:num w:numId="10" w16cid:durableId="1516652278">
    <w:abstractNumId w:val="4"/>
  </w:num>
  <w:num w:numId="11" w16cid:durableId="663581902">
    <w:abstractNumId w:val="12"/>
  </w:num>
  <w:num w:numId="12" w16cid:durableId="528955456">
    <w:abstractNumId w:val="15"/>
  </w:num>
  <w:num w:numId="13" w16cid:durableId="1168448758">
    <w:abstractNumId w:val="7"/>
  </w:num>
  <w:num w:numId="14" w16cid:durableId="157691256">
    <w:abstractNumId w:val="3"/>
  </w:num>
  <w:num w:numId="15" w16cid:durableId="1715226228">
    <w:abstractNumId w:val="0"/>
  </w:num>
  <w:num w:numId="16" w16cid:durableId="1729305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S0NDYytDAzMLM0NjFR0lEKTi0uzszPAykwrAUAubM4qCwAAAA="/>
  </w:docVars>
  <w:rsids>
    <w:rsidRoot w:val="006C725E"/>
    <w:rsid w:val="000A6DA4"/>
    <w:rsid w:val="00101D12"/>
    <w:rsid w:val="001510AD"/>
    <w:rsid w:val="00157DC9"/>
    <w:rsid w:val="00161AD9"/>
    <w:rsid w:val="001A5041"/>
    <w:rsid w:val="00226BEA"/>
    <w:rsid w:val="0023657A"/>
    <w:rsid w:val="0027247D"/>
    <w:rsid w:val="002A501D"/>
    <w:rsid w:val="002B5BB4"/>
    <w:rsid w:val="003648FE"/>
    <w:rsid w:val="003B4B77"/>
    <w:rsid w:val="00410AC3"/>
    <w:rsid w:val="0042657C"/>
    <w:rsid w:val="005B38F8"/>
    <w:rsid w:val="00654F1F"/>
    <w:rsid w:val="006574F7"/>
    <w:rsid w:val="00657B4E"/>
    <w:rsid w:val="00692CEE"/>
    <w:rsid w:val="006C4E7C"/>
    <w:rsid w:val="006C725E"/>
    <w:rsid w:val="007C1822"/>
    <w:rsid w:val="007F0440"/>
    <w:rsid w:val="008440BE"/>
    <w:rsid w:val="009531B6"/>
    <w:rsid w:val="00B93614"/>
    <w:rsid w:val="00BC3CEE"/>
    <w:rsid w:val="00BE1E4F"/>
    <w:rsid w:val="00C10AC9"/>
    <w:rsid w:val="00C14237"/>
    <w:rsid w:val="00CC49E9"/>
    <w:rsid w:val="00D62B37"/>
    <w:rsid w:val="00DA12C8"/>
    <w:rsid w:val="00DE36A2"/>
    <w:rsid w:val="00E324CC"/>
    <w:rsid w:val="00EE172D"/>
    <w:rsid w:val="00FA12D1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ABF85"/>
  <w15:docId w15:val="{F489AC74-C6F8-48B6-BCA0-D03DFD43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D"/>
    <w:pPr>
      <w:spacing w:after="200" w:line="276" w:lineRule="auto"/>
    </w:pPr>
    <w:rPr>
      <w:color w:val="00000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Pr>
      <w:color w:val="5F5F5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rPr>
      <w:color w:val="00000A"/>
      <w:sz w:val="28"/>
    </w:rPr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7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F0C0-89D7-4121-8BBD-09768FA8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 Egypt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Samea</dc:creator>
  <dc:description/>
  <cp:lastModifiedBy>Osama Magdy</cp:lastModifiedBy>
  <cp:revision>9</cp:revision>
  <dcterms:created xsi:type="dcterms:W3CDTF">2022-05-22T01:00:00Z</dcterms:created>
  <dcterms:modified xsi:type="dcterms:W3CDTF">2022-05-22T08:12:00Z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