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the student (blocked or unblocked) should be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represented using bit data type. if the student does not pay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installment by the deadline, the student will be blocked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and unable to log in to the system.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For students, 0 means blocked and 1 means unblocked.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Constrains: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Assigned hours means the total credit hours that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student is allowed to take in the current semester.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student has assigned hours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 xml:space="preserve">if the student missed course(s) is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>offered in the current semester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 (should be NULL otherwise).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The grade will be null if the student is still taking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course. If he/she took the course, a value should be assigned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to the grade.</w:t>
      </w:r>
    </w:p>
    <w:p>
      <w:pPr>
        <w:ind w:firstLine="720" w:firstLineChars="0"/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Request:</w:t>
      </w: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sent request can either be ‘pending’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 ‘accepted’ or ‘rejected’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Add credit hours to the assigned credit hours the student has. A student can only add hours if he/she is NOT under probation. A student can add up to 3 credit hours but must also be below the 34 credit hours threshold.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Makeup Exams 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type of any Exam can either be ‘Normal’ (default),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‘First_makeup’ or 'Second_makeup'.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ajorAscii" w:hAnsiTheme="majorAscii"/>
          <w:sz w:val="24"/>
          <w:szCs w:val="24"/>
          <w:lang w:val="en-US"/>
        </w:rPr>
        <w:t>Courses: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ascii="SimSun" w:hAnsi="SimSun" w:eastAsia="SimSun" w:cs="SimSun"/>
          <w:sz w:val="24"/>
          <w:szCs w:val="24"/>
          <w:highlight w:val="red"/>
        </w:rPr>
        <w:t>is_offered (if the course is offered in the current semester),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none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  <w:highlight w:val="red"/>
        </w:rPr>
        <w:t>courses can only be offered during the odd or even semester.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Offered attribute of the course should be represented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using bit data type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For Course, ‘0’ means course is not offered in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 while ‘1’ means course is offered 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the current semester.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.Required courses: A course is considered required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(according to a certain student) if it is unattended or failed.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Failed course: Student failed in this course before and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is not eligible for the 2</w:t>
      </w:r>
      <w:r>
        <w:rPr>
          <w:rFonts w:hint="default" w:eastAsia="SimSun" w:cs="Times New Roman" w:asciiTheme="majorAscii" w:hAnsiTheme="majorAscii"/>
          <w:color w:val="000000"/>
          <w:kern w:val="0"/>
          <w:sz w:val="21"/>
          <w:szCs w:val="21"/>
          <w:lang w:val="en-US" w:eastAsia="zh-CN" w:bidi="ar"/>
        </w:rPr>
        <w:t xml:space="preserve">nd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makeup.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Unattended Course: A mandatory course from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previous semesters that the student did not take before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(Must be a course from a semester less than student’s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semester).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Optional Courses: courses from the current semester or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upcoming semesters (Student is allowed to take the optional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course if he/she satisfied their prerequisites).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Missing courses: The courses remaining to be taken at any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semester in order for the student to graduate.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Payment</w:t>
      </w:r>
      <w:r>
        <w:rPr>
          <w:rFonts w:hint="default" w:asciiTheme="majorAscii" w:hAnsiTheme="majorAscii" w:cstheme="minorBidi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Payment can either be 'notPaid'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(default),or 'Paid'.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Instalments: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If the student has only one payment with no installments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this means that number of installment attribute value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>should be ‘0’ not Null.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Number of installments should be equals to the number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of months between the payment’s start date and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payment’s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first installment’s start date equals to the payment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start date of each upcoming installment is equals to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previous installment’s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deadline of each installment is a month from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amount is equal to (payment amount /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total number of installments)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Summer: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Note that Summer semesters are optional. Winter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represents an odd semester, Spring semester represents an even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semester, summer round 1 represents an odd optional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while summer round 2 represents an even optional semester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Graduation_Plan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Graduation_Plan (plan_id, semester_code, semester_credit_hours,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expected_grad_semester, advisor_id, student_id)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720" w:firstLineChars="0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HOW semester_code is not FK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1C01"/>
    <w:rsid w:val="32132BEF"/>
    <w:rsid w:val="415859E8"/>
    <w:rsid w:val="49267B19"/>
    <w:rsid w:val="4CCE26E3"/>
    <w:rsid w:val="4D7F74F1"/>
    <w:rsid w:val="56D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2023-11-08T06:57:00Z</dcterms:created>
  <dc:creator>Dell</dc:creator>
  <cp:lastModifiedBy>Mohamed 424</cp:lastModifiedBy>
  <dcterms:modified xsi:type="dcterms:W3CDTF">2023-11-09T21:20:00Z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4D45104AB6EF42C594D54E14CD33C88A_11</vt:lpwstr>
  </property>
</Properties>
</file>