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6E982" w14:textId="6F6017F1" w:rsidR="00BA08A8" w:rsidRDefault="00BA08A8" w:rsidP="00BA08A8">
      <w:pPr>
        <w:jc w:val="right"/>
        <w:rPr>
          <w:lang w:bidi="ar-EG"/>
        </w:rPr>
      </w:pPr>
      <w:r>
        <w:rPr>
          <w:lang w:bidi="ar-EG"/>
        </w:rPr>
        <w:t>This link will display competition description and data used in this project.</w:t>
      </w:r>
    </w:p>
    <w:p w14:paraId="532990F2" w14:textId="0E7F654C" w:rsidR="00BA08A8" w:rsidRDefault="00BA08A8" w:rsidP="00BA08A8">
      <w:pPr>
        <w:jc w:val="right"/>
        <w:rPr>
          <w:lang w:bidi="ar-EG"/>
        </w:rPr>
      </w:pPr>
      <w:hyperlink r:id="rId4" w:history="1">
        <w:r w:rsidRPr="00BA08A8">
          <w:rPr>
            <w:rStyle w:val="Hyperlink"/>
            <w:lang w:bidi="ar-EG"/>
          </w:rPr>
          <w:t>https://www.kaggle.com/competitions/benetech-making-graphs-accessible/data</w:t>
        </w:r>
      </w:hyperlink>
    </w:p>
    <w:sectPr w:rsidR="00BA08A8" w:rsidSect="006B507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A8"/>
    <w:rsid w:val="006B5074"/>
    <w:rsid w:val="00BA08A8"/>
    <w:rsid w:val="00BF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7F38"/>
  <w15:chartTrackingRefBased/>
  <w15:docId w15:val="{13B29764-8FB5-4B25-92DB-89ABA837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A0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8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8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mpetitions/benetech-making-graphs-accessible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adel khalifa</dc:creator>
  <cp:keywords/>
  <dc:description/>
  <cp:lastModifiedBy>mohamed adel khalifa</cp:lastModifiedBy>
  <cp:revision>1</cp:revision>
  <dcterms:created xsi:type="dcterms:W3CDTF">2024-10-01T13:28:00Z</dcterms:created>
  <dcterms:modified xsi:type="dcterms:W3CDTF">2024-10-01T13:32:00Z</dcterms:modified>
</cp:coreProperties>
</file>