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AI-Powered Cyber Defense Systems for Next-Generation Enterprises</w:t>
      </w:r>
    </w:p>
    <w:p>
      <w:pPr>
        <w:jc w:val="center"/>
      </w:pPr>
      <w:r>
        <w:t>Mohamed Fahim M</w:t>
        <w:br/>
        <w:t>Mohamed Azam</w:t>
      </w:r>
    </w:p>
    <w:p>
      <w:pPr>
        <w:jc w:val="center"/>
      </w:pPr>
      <w:r>
        <w:t>Department of Artificial Intelligence and Machine Learning</w:t>
        <w:br/>
        <w:t>SRM University</w:t>
        <w:br/>
        <w:t>Ramapuram, Chennai-600056</w:t>
        <w:br/>
        <w:t>Email - mohdfahim1516@gmail.com</w:t>
      </w:r>
    </w:p>
    <w:p>
      <w:r>
        <w:rPr>
          <w:b/>
        </w:rPr>
        <w:t xml:space="preserve">Abstract— </w:t>
      </w:r>
      <w:r>
        <w:t>Cyber attacks are increasing every year, and many organizations face serious threats such as data theft, ransomware attacks, and online fraud. Traditional security systems are often not strong enough to handle modern cyber threats. Artificial Intelligence (AI) is helping organizations enhance their cybersecurity infrastructure by detecting threats faster, analyzing abnormal behavior, and responding automatically. This paper discusses the working principles of AI-based cyber defense systems, their advantages for enterprises, and their future importance in digital security.</w:t>
      </w:r>
    </w:p>
    <w:p>
      <w:r>
        <w:rPr>
          <w:b/>
        </w:rPr>
        <w:t xml:space="preserve">Keywords— </w:t>
      </w:r>
      <w:r>
        <w:t>Artificial Intelligence, Cybersecurity, Threat Detection, Enterprise Security, Machine Learning</w:t>
      </w:r>
    </w:p>
    <w:p>
      <w:pPr>
        <w:sectPr>
          <w:pgSz w:w="12240" w:h="15840"/>
          <w:pgMar w:top="1080" w:right="1080" w:bottom="1080" w:left="1080" w:header="720" w:footer="720" w:gutter="0"/>
          <w:cols w:space="720"/>
          <w:docGrid w:linePitch="360"/>
        </w:sectPr>
      </w:pPr>
    </w:p>
    <w:p/>
    <w:p>
      <w:r>
        <w:t>I. INTRODUCTION</w:t>
      </w:r>
    </w:p>
    <w:p/>
    <w:p>
      <w:r>
        <w:t>In today’s digital world, companies depend heavily on cloud computing, online platforms, and digital transactions. As technology grows, cyber attacks are also increasing rapidly. Hackers use advanced tools and techniques to bypass traditional security systems.</w:t>
      </w:r>
    </w:p>
    <w:p/>
    <w:p>
      <w:r>
        <w:t>Traditional cybersecurity systems mainly rely on fixed rules and signatures. However, cyber threats constantly evolve, making static defenses insufficient. Therefore, companies require intelligent systems that can learn, adapt, and respond automatically. Artificial Intelligence provides a smart and adaptive solution to this problem.</w:t>
      </w:r>
    </w:p>
    <w:p/>
    <w:p>
      <w:r>
        <w:t>II. LIMITATIONS OF TRADITIONAL CYBERSECURITY</w:t>
      </w:r>
    </w:p>
    <w:p/>
    <w:p>
      <w:r>
        <w:t>Traditional security systems face several limitations:</w:t>
      </w:r>
    </w:p>
    <w:p/>
    <w:p>
      <w:r>
        <w:t>• Dependence on predefined rules and signatures</w:t>
      </w:r>
    </w:p>
    <w:p>
      <w:r>
        <w:t>• Difficulty in detecting new or unknown attacks</w:t>
      </w:r>
    </w:p>
    <w:p>
      <w:r>
        <w:t>• Slow manual monitoring and response</w:t>
      </w:r>
    </w:p>
    <w:p>
      <w:r>
        <w:t>• Inability to efficiently analyze massive data volumes</w:t>
      </w:r>
    </w:p>
    <w:p/>
    <w:p>
      <w:r>
        <w:t>Due to these limitations, enterprises need smarter, faster, and more adaptive security systems.</w:t>
      </w:r>
    </w:p>
    <w:p/>
    <w:p>
      <w:r>
        <w:t>III. ROLE OF AI IN CYBER DEFENSE</w:t>
      </w:r>
    </w:p>
    <w:p/>
    <w:p>
      <w:r>
        <w:t>A. Intelligent Threat Detection</w:t>
      </w:r>
    </w:p>
    <w:p>
      <w:r>
        <w:t>AI analyzes large volumes of network data and identifies unusual patterns in real time, enabling early detection of attacks.</w:t>
      </w:r>
    </w:p>
    <w:p/>
    <w:p>
      <w:r>
        <w:t>B. Behavioral Analysis</w:t>
      </w:r>
    </w:p>
    <w:p>
      <w:r>
        <w:t>AI systems monitor user activities and system behavior to detect suspicious actions that may indicate security breaches.</w:t>
      </w:r>
    </w:p>
    <w:p/>
    <w:p>
      <w:r>
        <w:t>C. Automated Response</w:t>
      </w:r>
    </w:p>
    <w:p>
      <w:r>
        <w:t>AI-driven systems can automatically block malicious activity, isolate infected systems, and initiate defensive measures without human delay.</w:t>
      </w:r>
    </w:p>
    <w:p/>
    <w:p>
      <w:r>
        <w:t>D. Predictive Security</w:t>
      </w:r>
    </w:p>
    <w:p>
      <w:r>
        <w:t>By studying historical attack patterns, AI can forecast potential threats and help organizations take preventive actions.</w:t>
      </w:r>
    </w:p>
    <w:p/>
    <w:p>
      <w:r>
        <w:t>IV. IMPORTANCE FOR MODERN ENTERPRISES</w:t>
      </w:r>
    </w:p>
    <w:p/>
    <w:p>
      <w:r>
        <w:t>AI-powered cyber defense systems help organizations protect data, reduce financial losses, ensure business continuity, and build trust.</w:t>
      </w:r>
    </w:p>
    <w:p/>
    <w:p>
      <w:r>
        <w:t>V. CHALLENGES IN AI-BASED SECURITY</w:t>
      </w:r>
    </w:p>
    <w:p/>
    <w:p>
      <w:r>
        <w:t>Challenges include implementation cost, privacy concerns, need for skilled professionals, and possible misuse.</w:t>
      </w:r>
    </w:p>
    <w:p/>
    <w:p>
      <w:r>
        <w:t>VI. CONCLUSION</w:t>
      </w:r>
    </w:p>
    <w:p/>
    <w:p>
      <w:r>
        <w:t>AI-powered cyber defense systems offer intelligent, fast, and adaptive protection for modern enterprises and will play a central role in future cybersecurity.</w:t>
      </w:r>
    </w:p>
    <w:p/>
    <w:sectPr w:rsidR="00FC693F" w:rsidRPr="0006063C" w:rsidSect="00034616">
      <w:type w:val="continuous"/>
      <w:pgSz w:w="12240" w:h="15840"/>
      <w:pgMar w:top="1080" w:right="1080" w:bottom="1080" w:left="108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