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Business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8 — Business Operations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بانسجام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**"Great businesses are powered by great systems, not constant firefighting."**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SOPs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Procedures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Sales SOP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Marketing SOP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Customer Support SOP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Onboarding SOP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Finance SOP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Quality Assurance SOP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Workflow Design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Process Mapping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Task Flow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Dependencies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Approval Process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Automation Points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Task Management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Task Assignment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Prioritization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Deadlines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Progress Tracking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Status Updates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Completion Review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Documentation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SOPs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Policies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Meeting Notes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Process Documentation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Project Files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Knowledge Base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Automation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Workflow Automation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Email Automation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CRM Automation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Task Automation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Reporting Automation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Productivity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Time Management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Priority Management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Deep Work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Resource Optimization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Focus Management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Performance Improvement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Team Collaboration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Clear Roles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Communication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Shared Goals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Knowledge Sharing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Collaboration Tools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Accountability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KPIs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Indicators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Revenue Growth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Customer Satisfaction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Task Completion Rate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Response Time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Productivity Metrics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Profit Margin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9. Reporting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Daily Reports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Weekly Reports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Monthly Reports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KPI Dashboards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Performance Analysis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Executive Reports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## 10. Operations Workflow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Planning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Resource Allocation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Task Execution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Monitoring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Quality Control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Reporting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Optimization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Review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Business Operations Principles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Build Systems Before Scaling.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Standardize Processes.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Automate Repetitive Work.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Measure Performance.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Improve Continuously.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Document Everything.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Collaborate Effectively.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Prioritize Quality.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Eliminate Waste.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Optimize Every Process.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Business Operations Mindset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جذورها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Business Operations Constitution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Systems Create Scalable Businesses.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Processes Drive Consistency.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Automation Increases Efficiency.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Documentation Preserves Knowledge.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Collaboration Accelerates Success.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Data Improves Decisions.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Quality Builds Reputation.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Continuous Improvement Never Stops.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Operational Excellence Creates Competitive Advantage.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Great Businesses Run on Great Operations.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