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CORE X Business Foundation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Services Strategy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Category: Business System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Analysis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الهبوط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- Design Systems.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- Figma UI Kit.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- Reels.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Shorts.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YouTube.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إعلانات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Motion Graphics.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- AI Agents.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- Chatbots.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 n8n.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 Make.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 Zapier.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 Workflow Automation.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5. Online Fitness Coaching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بطولات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Web Development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UI/UX Design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Video Editing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AI Automation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Fitness Coaching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Initial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Pricing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Web Development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ابتداء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10,000 </w:t>
      </w:r>
      <w:r w:rsidDel="00000000" w:rsidR="00000000" w:rsidRPr="00000000">
        <w:rPr>
          <w:rtl w:val="1"/>
        </w:rPr>
        <w:t xml:space="preserve">جنيه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ابتداء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4,000 </w:t>
      </w:r>
      <w:r w:rsidDel="00000000" w:rsidR="00000000" w:rsidRPr="00000000">
        <w:rPr>
          <w:rtl w:val="1"/>
        </w:rPr>
        <w:t xml:space="preserve">جنيه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ابتداء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3,500 </w:t>
      </w:r>
      <w:r w:rsidDel="00000000" w:rsidR="00000000" w:rsidRPr="00000000">
        <w:rPr>
          <w:rtl w:val="1"/>
        </w:rPr>
        <w:t xml:space="preserve">جنيه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Video Editing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ابتداء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500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للفيديو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AI Automation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ابتداء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8,000 </w:t>
      </w:r>
      <w:r w:rsidDel="00000000" w:rsidR="00000000" w:rsidRPr="00000000">
        <w:rPr>
          <w:rtl w:val="1"/>
        </w:rPr>
        <w:t xml:space="preserve">جنيه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Fitness Coaching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ابتداء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2,000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رابع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Ideal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ICP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الجيمات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المدربون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الحضانات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خامس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Proposition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CORE X delivers complete digital solutions by combining software development, UI/UX design, AI automation, content creation, and professional fitness coaching under one brand, helping clients save time, improve quality, and accelerate growth.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CORE X Business System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