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Database Structure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2 — Business Systems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Database Structure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Chapter: 2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Project Stages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Activity Logs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Service Categories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Service Requests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Financial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الاسترجاع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Coupons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Order Items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Shipping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Wishlist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Workout Programs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التمارين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Nutrition Plans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Meals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1"/>
        </w:rPr>
        <w:t xml:space="preserve">الوجبات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Check-ins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المتابعات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Progress Photos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Measurements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1"/>
        </w:rPr>
        <w:t xml:space="preserve">قياسات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Cardio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Supplements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التاسعة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الوكلاء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Prompt Library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Automations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AI Logs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العاشرة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CMS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Blog Posts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1"/>
        </w:rPr>
        <w:t xml:space="preserve">الوسوم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Authors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1"/>
        </w:rPr>
        <w:t xml:space="preserve">الكت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Media Library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CORE X Database Architecture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