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Nutrition Science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Nutrition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**"Nutrition is the foundation of performance, recovery, and long-term health."**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Nutrition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Macronutrients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Macronutrients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### Protein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### Carbohydrates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الجليكوجين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### Fats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امتصاص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 3. Micronutrients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Micronutrients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Vitamins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Minerals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4. Calories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Calorie Deficit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Maintenance Calories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Calorie Surplus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## 5. Meal Timing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Meal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6. Hydration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## 7. Fiber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الألياف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الهضم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الخضروات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الفواكه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البقوليات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## 8. Food Quality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Whole Foods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Lean Protein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Healthy Fats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Complex Carbohydrates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Fruits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Vegetables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Ultra-Processed Foods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Added Sugars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Excess Saturated Fat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Excess Sodium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## 9. Nutrition Planning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Goal Assessment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Calorie Calculation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Macronutrient Distribution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Meal Planning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Food Selection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Progress Monitoring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Plan Adjustments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## 10. Nutrition Principles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Balance Before Restriction.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Protein First.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Whole Foods Preferred.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Hydration Matters.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Individualization.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Sustainability.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Consistency.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Evidence-Based Nutrition.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Long-Term Health.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Continuous Improvement.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Nutrition Mindset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Nutrition Constitution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والصغرى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Food Is Fuel.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Nutrition Supports Every Goal.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Protein Protects Muscle.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Hydration Powers Performance.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Balance Beats Extremes.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Whole Foods Build Healthy Bodies.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Consistency Creates Results.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Plan Before You Eat.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Science Over Myths.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Healthy Nutrition Is a Lifestyle.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Nutrition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والترطيب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والألياف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