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Prompt Library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16 — Enterprise Prompt Systems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وتوثيقها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وتطويره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**"Enterprise AI requires enterprise prompt management."**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وتوثيقه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وتأمينه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Prompt Governance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Prompt Policies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Ownership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Approval Process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Review Cycles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Usage Standards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Risk Assessment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• Compliance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• Governance Framework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• Decision Authority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• Accountability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## 2. Prompt Documentation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وصيانتها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Prompt Description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Purpose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• Author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• Version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• Inputs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• Outputs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• Variables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• Constraints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• Dependencies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• Usage Notes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## 3. Team Libraries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• Shared Libraries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• Categories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• Search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• Tags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• Templates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• Reusable Modules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• Team Standards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• Permission Levels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• Knowledge Sharing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• Library Maintenance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المكتبة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## 4. Prompt QA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• Accuracy Review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• Consistency Review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• Security Review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• Performance Testing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• Validation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Peer Review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Regression Testing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Quality Checklists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Prompt Certification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Continuous QA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## 5. Prompt KPIs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• Success Rate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Accuracy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Response Quality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User Satisfaction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Reusability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Adoption Rate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Error Rate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• Hallucination Rate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• Performance Trend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• Optimization Score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## 6. Version Control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Version History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Change Logs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Rollback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• Release Management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• Branching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• Approval Versions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• Draft Versions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• Archived Prompts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• Version Comparison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• Audit Trail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للتتبع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## 7. Collaboration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• Team Reviews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• Shared Editing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• Comments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• Feedback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• Cross-Functional Collaboration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• Knowledge Exchange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• Approval Workflow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• Team Communication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• Role Assignment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• Collaboration Standards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## 8. Security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• Access Control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• Permissions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• Data Privacy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• Sensitive Information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Secure Storage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Audit Logs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• Authentication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Authorization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Encryption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Security Policies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## 9. Enterprise Workflow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• Define Requirements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• Create Prompt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Document Prompt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• Review &amp; QA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Approve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Publish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Monitor Usage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Measure KPIs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Optimize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Archive or Update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## 10. AI Governance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• Responsible AI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• Ethical AI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• Compliance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• Transparency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• Accountability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• Human Oversight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• Risk Management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• AI Policies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• Governance Board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• Continuous Monitoring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1"/>
        </w:rPr>
        <w:t xml:space="preserve">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Enterprise Prompt Principles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• Govern Every Prompt.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• Document Everything.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• Standardize Templates.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• Measure Performance.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• Review Continuously.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• Secure Sensitive Data.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• Encourage Collaboration.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• Maintain Version History.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• Optimize Systematically.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• Build for Scale.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Enterprise Prompt Framework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• Governance Model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• Documentation Standards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Team Library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QA Process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• KPI Dashboard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Version Management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• Collaboration Model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• Security Controls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• Workflow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• Continuous Improvement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Enterprise Mindset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Enterprise Constitution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• Enterprise AI Requires Enterprise Governance.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• Documentation Creates Reliability.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• QA Protects Quality.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• KPIs Drive Improvement.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• Version Control Preserves Stability.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• Collaboration Accelerates Innovation.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• Security Protects Trust.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• Governance Enables Scale.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• Continuous Improvement Sustains Excellence.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• World-Class AI Organizations Build World-Class Prompt Systems.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والتوثيق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ومكتبات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والتعاون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