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9 — Software Project Collaboration &amp; Management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والمنهجيات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للتعاون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Team Roles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Product Owner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Software Architect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UI/UX Designer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Frontend Engineer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Mobile Engineer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يطور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DevOps Engineer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CI/CD.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QA Engineer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Collaboration Principles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Principle 1 — Shared Vision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Principle 2 — Clear Ownership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Principle 3 — Transparency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العوائق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Principle 4 — Respectful Communication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محترم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النقاش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Principle 5 — Continuous Collaboration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Project Lifecycle Management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1. Initiation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2. Planning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3. Execution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4. Monitoring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5. Delivery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6. Maintenance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7. Continuous Improvement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Project Planning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Vision.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Scope.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Milestones.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Roadmap.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Sprint Planning.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Resource Allocation.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Risk Management.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Timeline.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Task Management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Priority Levels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Agile Principles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Scrum Workflow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Product Backlog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 Sprint Backlog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 Sprint Planning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 Daily Stand-up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 Sprint Review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Sprint Retrospective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Kanban Workflow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Do → In Progress → Review → Testing → Done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Communication Standards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Code Collaboration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Code Review.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Pull Requests.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Branch Strategy.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Merge Policy.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Coding Standards.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Automated Checks.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للتخفيف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راقبها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ناقش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Project Metrics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Meeting Standards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Collaboration Checklist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Engineering Constitution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والمحترم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والمشروع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