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Engineering Checklists &amp; SOPs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6 — Master Engineering Checklists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Enterprise Readiness Checklist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2. Production Readiness Checklist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مهيأة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Alerting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Runbooks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3. Security Readiness Checklist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MFA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Application Security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10.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Input Validation.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Output Encoding.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Rate Limiting.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Infrastructure Security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HTTPS.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Secrets Management.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Firewall.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4. Architecture Readiness Checklist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Concerns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متوفرة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5. Scalability Checklist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Capacity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6. Reliability Checklist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High Availability.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Backup Strategy.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Disaster Recovery Plan.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Health Checks.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Retry Logic.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Timeout Strategy.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Circuit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Incident Response Plan.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Monitoring.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SLA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SLO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7. Performance Checklist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Vitals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Query Optimization.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اختناقات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8. Quality Checklist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منفذة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Backlog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9. Final Engineering Audit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Technical Audit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Operational Audit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Documentation Audit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- Architecture Documents.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 Release Notes.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 User Guides.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10. A.E.G.I.S. Master Checklist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ومعتمدة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Final Engineering Constitution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للاسترجاع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Readiness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Deferred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Measured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Preparation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Sustainable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Improvement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1"/>
        </w:rPr>
        <w:t xml:space="preserve">وباستخدام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